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DE5" w:rsidRDefault="00174DE5" w:rsidP="003412AC">
      <w:pPr>
        <w:tabs>
          <w:tab w:val="left" w:pos="1530"/>
        </w:tabs>
        <w:autoSpaceDE w:val="0"/>
        <w:autoSpaceDN w:val="0"/>
        <w:adjustRightInd w:val="0"/>
        <w:spacing w:after="0"/>
        <w:jc w:val="center"/>
        <w:rPr>
          <w:rFonts w:ascii="Arial" w:hAnsi="Arial" w:cs="Arial"/>
          <w:b/>
          <w:bCs/>
          <w:color w:val="000000"/>
          <w:sz w:val="32"/>
          <w:szCs w:val="32"/>
        </w:rPr>
      </w:pPr>
    </w:p>
    <w:p w:rsidR="00174DE5" w:rsidRDefault="00174DE5" w:rsidP="003412AC">
      <w:pPr>
        <w:tabs>
          <w:tab w:val="left" w:pos="1530"/>
        </w:tabs>
        <w:autoSpaceDE w:val="0"/>
        <w:autoSpaceDN w:val="0"/>
        <w:adjustRightInd w:val="0"/>
        <w:spacing w:after="0"/>
        <w:jc w:val="center"/>
        <w:rPr>
          <w:rFonts w:ascii="Arial" w:hAnsi="Arial" w:cs="Arial"/>
          <w:b/>
          <w:bCs/>
          <w:color w:val="000000"/>
          <w:sz w:val="32"/>
          <w:szCs w:val="32"/>
        </w:rPr>
      </w:pPr>
    </w:p>
    <w:p w:rsidR="00174DE5" w:rsidRDefault="00174DE5" w:rsidP="003412AC">
      <w:pPr>
        <w:tabs>
          <w:tab w:val="left" w:pos="1530"/>
        </w:tabs>
        <w:autoSpaceDE w:val="0"/>
        <w:autoSpaceDN w:val="0"/>
        <w:adjustRightInd w:val="0"/>
        <w:spacing w:after="0"/>
        <w:jc w:val="center"/>
        <w:rPr>
          <w:rFonts w:ascii="Arial" w:hAnsi="Arial" w:cs="Arial"/>
          <w:b/>
          <w:bCs/>
          <w:color w:val="000000"/>
          <w:sz w:val="32"/>
          <w:szCs w:val="32"/>
        </w:rPr>
      </w:pPr>
    </w:p>
    <w:p w:rsidR="00174DE5" w:rsidRDefault="00174DE5" w:rsidP="003412AC">
      <w:pPr>
        <w:tabs>
          <w:tab w:val="left" w:pos="1530"/>
        </w:tabs>
        <w:autoSpaceDE w:val="0"/>
        <w:autoSpaceDN w:val="0"/>
        <w:adjustRightInd w:val="0"/>
        <w:spacing w:after="0"/>
        <w:jc w:val="center"/>
        <w:rPr>
          <w:rFonts w:ascii="Arial" w:hAnsi="Arial" w:cs="Arial"/>
          <w:b/>
          <w:bCs/>
          <w:color w:val="000000"/>
          <w:sz w:val="32"/>
          <w:szCs w:val="32"/>
        </w:rPr>
      </w:pPr>
    </w:p>
    <w:p w:rsidR="00174DE5" w:rsidRDefault="00174DE5" w:rsidP="003412AC">
      <w:pPr>
        <w:tabs>
          <w:tab w:val="left" w:pos="1530"/>
        </w:tabs>
        <w:autoSpaceDE w:val="0"/>
        <w:autoSpaceDN w:val="0"/>
        <w:adjustRightInd w:val="0"/>
        <w:spacing w:after="0"/>
        <w:jc w:val="center"/>
        <w:rPr>
          <w:rFonts w:ascii="Arial" w:hAnsi="Arial" w:cs="Arial"/>
          <w:b/>
          <w:bCs/>
          <w:color w:val="000000"/>
          <w:sz w:val="32"/>
          <w:szCs w:val="32"/>
        </w:rPr>
      </w:pPr>
    </w:p>
    <w:p w:rsidR="00174DE5" w:rsidRDefault="00174DE5" w:rsidP="003412AC">
      <w:pPr>
        <w:tabs>
          <w:tab w:val="left" w:pos="1530"/>
        </w:tabs>
        <w:autoSpaceDE w:val="0"/>
        <w:autoSpaceDN w:val="0"/>
        <w:adjustRightInd w:val="0"/>
        <w:spacing w:after="0"/>
        <w:jc w:val="center"/>
        <w:rPr>
          <w:rFonts w:ascii="Arial" w:hAnsi="Arial" w:cs="Arial"/>
          <w:b/>
          <w:bCs/>
          <w:color w:val="000000"/>
          <w:sz w:val="32"/>
          <w:szCs w:val="32"/>
        </w:rPr>
      </w:pPr>
    </w:p>
    <w:p w:rsidR="00174DE5" w:rsidRDefault="00174DE5" w:rsidP="003412AC">
      <w:pPr>
        <w:tabs>
          <w:tab w:val="left" w:pos="1530"/>
        </w:tabs>
        <w:autoSpaceDE w:val="0"/>
        <w:autoSpaceDN w:val="0"/>
        <w:adjustRightInd w:val="0"/>
        <w:spacing w:after="0"/>
        <w:jc w:val="center"/>
        <w:rPr>
          <w:rFonts w:ascii="Arial" w:hAnsi="Arial" w:cs="Arial"/>
          <w:b/>
          <w:bCs/>
          <w:color w:val="000000"/>
          <w:sz w:val="32"/>
          <w:szCs w:val="32"/>
        </w:rPr>
      </w:pPr>
    </w:p>
    <w:p w:rsidR="00174DE5" w:rsidRDefault="00174DE5" w:rsidP="003412AC">
      <w:pPr>
        <w:tabs>
          <w:tab w:val="left" w:pos="1530"/>
        </w:tabs>
        <w:autoSpaceDE w:val="0"/>
        <w:autoSpaceDN w:val="0"/>
        <w:adjustRightInd w:val="0"/>
        <w:spacing w:after="0"/>
        <w:jc w:val="center"/>
        <w:rPr>
          <w:rFonts w:ascii="Arial" w:hAnsi="Arial" w:cs="Arial"/>
          <w:b/>
          <w:bCs/>
          <w:color w:val="000000"/>
          <w:sz w:val="32"/>
          <w:szCs w:val="32"/>
        </w:rPr>
      </w:pPr>
    </w:p>
    <w:p w:rsidR="00174DE5" w:rsidRDefault="00174DE5" w:rsidP="003412AC">
      <w:pPr>
        <w:tabs>
          <w:tab w:val="left" w:pos="1530"/>
        </w:tabs>
        <w:autoSpaceDE w:val="0"/>
        <w:autoSpaceDN w:val="0"/>
        <w:adjustRightInd w:val="0"/>
        <w:spacing w:after="0"/>
        <w:jc w:val="center"/>
        <w:rPr>
          <w:rFonts w:ascii="Arial" w:hAnsi="Arial" w:cs="Arial"/>
          <w:b/>
          <w:bCs/>
          <w:color w:val="000000"/>
          <w:sz w:val="32"/>
          <w:szCs w:val="32"/>
        </w:rPr>
      </w:pPr>
    </w:p>
    <w:p w:rsidR="00174DE5" w:rsidRDefault="00174DE5" w:rsidP="003412AC">
      <w:pPr>
        <w:tabs>
          <w:tab w:val="left" w:pos="1530"/>
        </w:tabs>
        <w:autoSpaceDE w:val="0"/>
        <w:autoSpaceDN w:val="0"/>
        <w:adjustRightInd w:val="0"/>
        <w:spacing w:after="0"/>
        <w:jc w:val="center"/>
        <w:rPr>
          <w:rFonts w:ascii="Arial" w:hAnsi="Arial" w:cs="Arial"/>
          <w:b/>
          <w:bCs/>
          <w:color w:val="000000"/>
          <w:sz w:val="32"/>
          <w:szCs w:val="32"/>
        </w:rPr>
      </w:pPr>
    </w:p>
    <w:p w:rsidR="00174DE5" w:rsidRDefault="00174DE5" w:rsidP="003412AC">
      <w:pPr>
        <w:tabs>
          <w:tab w:val="left" w:pos="1530"/>
        </w:tabs>
        <w:autoSpaceDE w:val="0"/>
        <w:autoSpaceDN w:val="0"/>
        <w:adjustRightInd w:val="0"/>
        <w:spacing w:after="0"/>
        <w:jc w:val="center"/>
        <w:rPr>
          <w:rFonts w:ascii="Arial" w:hAnsi="Arial" w:cs="Arial"/>
          <w:b/>
          <w:bCs/>
          <w:color w:val="000000"/>
          <w:sz w:val="32"/>
          <w:szCs w:val="32"/>
        </w:rPr>
      </w:pPr>
    </w:p>
    <w:p w:rsidR="00174DE5" w:rsidRDefault="00174DE5" w:rsidP="003412AC">
      <w:pPr>
        <w:tabs>
          <w:tab w:val="left" w:pos="1530"/>
        </w:tabs>
        <w:autoSpaceDE w:val="0"/>
        <w:autoSpaceDN w:val="0"/>
        <w:adjustRightInd w:val="0"/>
        <w:spacing w:after="0"/>
        <w:jc w:val="center"/>
        <w:rPr>
          <w:rFonts w:ascii="Arial" w:hAnsi="Arial" w:cs="Arial"/>
          <w:b/>
          <w:bCs/>
          <w:color w:val="000000"/>
          <w:sz w:val="32"/>
          <w:szCs w:val="32"/>
        </w:rPr>
      </w:pPr>
    </w:p>
    <w:p w:rsidR="00174DE5" w:rsidRDefault="00174DE5" w:rsidP="003412AC">
      <w:pPr>
        <w:tabs>
          <w:tab w:val="left" w:pos="1530"/>
        </w:tabs>
        <w:autoSpaceDE w:val="0"/>
        <w:autoSpaceDN w:val="0"/>
        <w:adjustRightInd w:val="0"/>
        <w:spacing w:after="0"/>
        <w:jc w:val="center"/>
        <w:rPr>
          <w:rFonts w:ascii="Arial" w:hAnsi="Arial" w:cs="Arial"/>
          <w:b/>
          <w:bCs/>
          <w:color w:val="000000"/>
          <w:sz w:val="32"/>
          <w:szCs w:val="32"/>
        </w:rPr>
      </w:pPr>
    </w:p>
    <w:p w:rsidR="00174DE5" w:rsidRDefault="00D76E82" w:rsidP="003412AC">
      <w:pPr>
        <w:tabs>
          <w:tab w:val="left" w:pos="1530"/>
        </w:tabs>
        <w:autoSpaceDE w:val="0"/>
        <w:autoSpaceDN w:val="0"/>
        <w:adjustRightInd w:val="0"/>
        <w:spacing w:after="0"/>
        <w:jc w:val="center"/>
        <w:rPr>
          <w:rFonts w:ascii="Arial" w:hAnsi="Arial" w:cs="Arial"/>
          <w:b/>
          <w:bCs/>
          <w:color w:val="000000"/>
          <w:sz w:val="32"/>
          <w:szCs w:val="32"/>
        </w:rPr>
      </w:pPr>
      <w:r>
        <w:rPr>
          <w:rFonts w:ascii="Arial" w:hAnsi="Arial" w:cs="Arial"/>
          <w:b/>
          <w:bCs/>
          <w:noProof/>
          <w:color w:val="000000"/>
          <w:sz w:val="32"/>
          <w:szCs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182245</wp:posOffset>
                </wp:positionV>
                <wp:extent cx="5662930" cy="1041400"/>
                <wp:effectExtent l="9525" t="10795" r="13970" b="508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2930" cy="1041400"/>
                        </a:xfrm>
                        <a:prstGeom prst="rect">
                          <a:avLst/>
                        </a:prstGeom>
                        <a:solidFill>
                          <a:srgbClr val="FFFFFF"/>
                        </a:solidFill>
                        <a:ln w="9525">
                          <a:solidFill>
                            <a:srgbClr val="000000"/>
                          </a:solidFill>
                          <a:miter lim="800000"/>
                          <a:headEnd/>
                          <a:tailEnd/>
                        </a:ln>
                      </wps:spPr>
                      <wps:txbx>
                        <w:txbxContent>
                          <w:p w:rsidR="00174DE5" w:rsidRPr="00C14C27" w:rsidRDefault="00174DE5" w:rsidP="00174DE5">
                            <w:pPr>
                              <w:jc w:val="center"/>
                              <w:rPr>
                                <w:rFonts w:ascii="Arial" w:hAnsi="Arial" w:cs="Arial"/>
                                <w:sz w:val="36"/>
                                <w:szCs w:val="36"/>
                              </w:rPr>
                            </w:pPr>
                          </w:p>
                          <w:p w:rsidR="00174DE5" w:rsidRPr="00C14C27" w:rsidRDefault="00174DE5" w:rsidP="00174DE5">
                            <w:pPr>
                              <w:jc w:val="center"/>
                              <w:rPr>
                                <w:rFonts w:ascii="Arial" w:hAnsi="Arial" w:cs="Arial"/>
                                <w:b/>
                              </w:rPr>
                            </w:pPr>
                            <w:r w:rsidRPr="00C14C27">
                              <w:rPr>
                                <w:rFonts w:ascii="Arial" w:hAnsi="Arial" w:cs="Arial"/>
                                <w:b/>
                                <w:sz w:val="36"/>
                                <w:szCs w:val="36"/>
                              </w:rPr>
                              <w:t>E.GENERAL CONDITIONS OF CONTRACT (GCC)</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0;margin-top:14.35pt;width:445.9pt;height:82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">
                <v:textbox>
                  <w:txbxContent>
                    <w:p w:rsidR="00174DE5" w:rsidRPr="00C14C27" w:rsidRDefault="00174DE5" w:rsidP="00174DE5">
                      <w:pPr>
                        <w:jc w:val="center"/>
                        <w:rPr>
                          <w:rFonts w:ascii="Arial" w:hAnsi="Arial" w:cs="Arial"/>
                          <w:sz w:val="36"/>
                          <w:szCs w:val="36"/>
                        </w:rPr>
                      </w:pPr>
                    </w:p>
                    <w:p w:rsidR="00174DE5" w:rsidRPr="00C14C27" w:rsidRDefault="00174DE5" w:rsidP="00174DE5">
                      <w:pPr>
                        <w:jc w:val="center"/>
                        <w:rPr>
                          <w:rFonts w:ascii="Arial" w:hAnsi="Arial" w:cs="Arial"/>
                          <w:b/>
                        </w:rPr>
                      </w:pPr>
                      <w:r w:rsidRPr="00C14C27">
                        <w:rPr>
                          <w:rFonts w:ascii="Arial" w:hAnsi="Arial" w:cs="Arial"/>
                          <w:b/>
                          <w:sz w:val="36"/>
                          <w:szCs w:val="36"/>
                        </w:rPr>
                        <w:t>E.GENERAL CONDITIONS OF CONTRACT (GCC)</w:t>
                      </w:r>
                    </w:p>
                  </w:txbxContent>
                </v:textbox>
              </v:shape>
            </w:pict>
          </mc:Fallback>
        </mc:AlternateContent>
      </w:r>
    </w:p>
    <w:p w:rsidR="00174DE5" w:rsidRDefault="00174DE5" w:rsidP="003412AC">
      <w:pPr>
        <w:tabs>
          <w:tab w:val="left" w:pos="1530"/>
        </w:tabs>
        <w:autoSpaceDE w:val="0"/>
        <w:autoSpaceDN w:val="0"/>
        <w:adjustRightInd w:val="0"/>
        <w:spacing w:after="0"/>
        <w:jc w:val="center"/>
        <w:rPr>
          <w:rFonts w:ascii="Arial" w:hAnsi="Arial" w:cs="Arial"/>
          <w:b/>
          <w:bCs/>
          <w:color w:val="000000"/>
          <w:sz w:val="32"/>
          <w:szCs w:val="32"/>
        </w:rPr>
      </w:pPr>
    </w:p>
    <w:p w:rsidR="00174DE5" w:rsidRDefault="00174DE5" w:rsidP="003412AC">
      <w:pPr>
        <w:tabs>
          <w:tab w:val="left" w:pos="1530"/>
        </w:tabs>
        <w:autoSpaceDE w:val="0"/>
        <w:autoSpaceDN w:val="0"/>
        <w:adjustRightInd w:val="0"/>
        <w:spacing w:after="0"/>
        <w:jc w:val="center"/>
        <w:rPr>
          <w:rFonts w:ascii="Arial" w:hAnsi="Arial" w:cs="Arial"/>
          <w:b/>
          <w:bCs/>
          <w:color w:val="000000"/>
          <w:sz w:val="32"/>
          <w:szCs w:val="32"/>
        </w:rPr>
      </w:pPr>
    </w:p>
    <w:p w:rsidR="00174DE5" w:rsidRDefault="00174DE5" w:rsidP="003412AC">
      <w:pPr>
        <w:tabs>
          <w:tab w:val="left" w:pos="1530"/>
        </w:tabs>
        <w:autoSpaceDE w:val="0"/>
        <w:autoSpaceDN w:val="0"/>
        <w:adjustRightInd w:val="0"/>
        <w:spacing w:after="0"/>
        <w:jc w:val="center"/>
        <w:rPr>
          <w:rFonts w:ascii="Arial" w:hAnsi="Arial" w:cs="Arial"/>
          <w:b/>
          <w:bCs/>
          <w:color w:val="000000"/>
          <w:sz w:val="32"/>
          <w:szCs w:val="32"/>
        </w:rPr>
      </w:pPr>
    </w:p>
    <w:p w:rsidR="00174DE5" w:rsidRDefault="00174DE5" w:rsidP="003412AC">
      <w:pPr>
        <w:tabs>
          <w:tab w:val="left" w:pos="1530"/>
        </w:tabs>
        <w:autoSpaceDE w:val="0"/>
        <w:autoSpaceDN w:val="0"/>
        <w:adjustRightInd w:val="0"/>
        <w:spacing w:after="0"/>
        <w:jc w:val="center"/>
        <w:rPr>
          <w:rFonts w:ascii="Arial" w:hAnsi="Arial" w:cs="Arial"/>
          <w:b/>
          <w:bCs/>
          <w:color w:val="000000"/>
          <w:sz w:val="32"/>
          <w:szCs w:val="32"/>
        </w:rPr>
      </w:pPr>
    </w:p>
    <w:p w:rsidR="00174DE5" w:rsidRDefault="00174DE5" w:rsidP="003412AC">
      <w:pPr>
        <w:tabs>
          <w:tab w:val="left" w:pos="1530"/>
        </w:tabs>
        <w:autoSpaceDE w:val="0"/>
        <w:autoSpaceDN w:val="0"/>
        <w:adjustRightInd w:val="0"/>
        <w:spacing w:after="0"/>
        <w:jc w:val="center"/>
        <w:rPr>
          <w:rFonts w:ascii="Arial" w:hAnsi="Arial" w:cs="Arial"/>
          <w:b/>
          <w:bCs/>
          <w:color w:val="000000"/>
          <w:sz w:val="32"/>
          <w:szCs w:val="32"/>
        </w:rPr>
      </w:pPr>
    </w:p>
    <w:p w:rsidR="00174DE5" w:rsidRDefault="00174DE5" w:rsidP="003412AC">
      <w:pPr>
        <w:tabs>
          <w:tab w:val="left" w:pos="1530"/>
        </w:tabs>
        <w:autoSpaceDE w:val="0"/>
        <w:autoSpaceDN w:val="0"/>
        <w:adjustRightInd w:val="0"/>
        <w:spacing w:after="0"/>
        <w:jc w:val="center"/>
        <w:rPr>
          <w:rFonts w:ascii="Arial" w:hAnsi="Arial" w:cs="Arial"/>
          <w:b/>
          <w:bCs/>
          <w:color w:val="000000"/>
          <w:sz w:val="32"/>
          <w:szCs w:val="32"/>
        </w:rPr>
      </w:pPr>
    </w:p>
    <w:p w:rsidR="00174DE5" w:rsidRDefault="00174DE5" w:rsidP="003412AC">
      <w:pPr>
        <w:tabs>
          <w:tab w:val="left" w:pos="1530"/>
        </w:tabs>
        <w:autoSpaceDE w:val="0"/>
        <w:autoSpaceDN w:val="0"/>
        <w:adjustRightInd w:val="0"/>
        <w:spacing w:after="0"/>
        <w:jc w:val="center"/>
        <w:rPr>
          <w:rFonts w:ascii="Arial" w:hAnsi="Arial" w:cs="Arial"/>
          <w:b/>
          <w:bCs/>
          <w:color w:val="000000"/>
          <w:sz w:val="32"/>
          <w:szCs w:val="32"/>
        </w:rPr>
      </w:pPr>
    </w:p>
    <w:p w:rsidR="00174DE5" w:rsidRDefault="00174DE5" w:rsidP="003412AC">
      <w:pPr>
        <w:tabs>
          <w:tab w:val="left" w:pos="1530"/>
        </w:tabs>
        <w:autoSpaceDE w:val="0"/>
        <w:autoSpaceDN w:val="0"/>
        <w:adjustRightInd w:val="0"/>
        <w:spacing w:after="0"/>
        <w:jc w:val="center"/>
        <w:rPr>
          <w:rFonts w:ascii="Arial" w:hAnsi="Arial" w:cs="Arial"/>
          <w:b/>
          <w:bCs/>
          <w:color w:val="000000"/>
          <w:sz w:val="32"/>
          <w:szCs w:val="32"/>
        </w:rPr>
      </w:pPr>
    </w:p>
    <w:p w:rsidR="00174DE5" w:rsidRDefault="00174DE5" w:rsidP="003412AC">
      <w:pPr>
        <w:tabs>
          <w:tab w:val="left" w:pos="1530"/>
        </w:tabs>
        <w:autoSpaceDE w:val="0"/>
        <w:autoSpaceDN w:val="0"/>
        <w:adjustRightInd w:val="0"/>
        <w:spacing w:after="0"/>
        <w:jc w:val="center"/>
        <w:rPr>
          <w:rFonts w:ascii="Arial" w:hAnsi="Arial" w:cs="Arial"/>
          <w:b/>
          <w:bCs/>
          <w:color w:val="000000"/>
          <w:sz w:val="32"/>
          <w:szCs w:val="32"/>
        </w:rPr>
      </w:pPr>
    </w:p>
    <w:p w:rsidR="00174DE5" w:rsidRDefault="00174DE5" w:rsidP="003412AC">
      <w:pPr>
        <w:tabs>
          <w:tab w:val="left" w:pos="1530"/>
        </w:tabs>
        <w:autoSpaceDE w:val="0"/>
        <w:autoSpaceDN w:val="0"/>
        <w:adjustRightInd w:val="0"/>
        <w:spacing w:after="0"/>
        <w:jc w:val="center"/>
        <w:rPr>
          <w:rFonts w:ascii="Arial" w:hAnsi="Arial" w:cs="Arial"/>
          <w:b/>
          <w:bCs/>
          <w:color w:val="000000"/>
          <w:sz w:val="32"/>
          <w:szCs w:val="32"/>
        </w:rPr>
      </w:pPr>
    </w:p>
    <w:p w:rsidR="00174DE5" w:rsidRDefault="00174DE5" w:rsidP="003412AC">
      <w:pPr>
        <w:tabs>
          <w:tab w:val="left" w:pos="1530"/>
        </w:tabs>
        <w:autoSpaceDE w:val="0"/>
        <w:autoSpaceDN w:val="0"/>
        <w:adjustRightInd w:val="0"/>
        <w:spacing w:after="0"/>
        <w:jc w:val="center"/>
        <w:rPr>
          <w:rFonts w:ascii="Arial" w:hAnsi="Arial" w:cs="Arial"/>
          <w:b/>
          <w:bCs/>
          <w:color w:val="000000"/>
          <w:sz w:val="32"/>
          <w:szCs w:val="32"/>
        </w:rPr>
      </w:pPr>
    </w:p>
    <w:p w:rsidR="00174DE5" w:rsidRDefault="00174DE5" w:rsidP="003412AC">
      <w:pPr>
        <w:tabs>
          <w:tab w:val="left" w:pos="1530"/>
        </w:tabs>
        <w:autoSpaceDE w:val="0"/>
        <w:autoSpaceDN w:val="0"/>
        <w:adjustRightInd w:val="0"/>
        <w:spacing w:after="0"/>
        <w:jc w:val="center"/>
        <w:rPr>
          <w:rFonts w:ascii="Arial" w:hAnsi="Arial" w:cs="Arial"/>
          <w:b/>
          <w:bCs/>
          <w:color w:val="000000"/>
          <w:sz w:val="32"/>
          <w:szCs w:val="32"/>
        </w:rPr>
      </w:pPr>
    </w:p>
    <w:p w:rsidR="00174DE5" w:rsidRDefault="00174DE5" w:rsidP="003412AC">
      <w:pPr>
        <w:tabs>
          <w:tab w:val="left" w:pos="1530"/>
        </w:tabs>
        <w:autoSpaceDE w:val="0"/>
        <w:autoSpaceDN w:val="0"/>
        <w:adjustRightInd w:val="0"/>
        <w:spacing w:after="0"/>
        <w:jc w:val="center"/>
        <w:rPr>
          <w:rFonts w:ascii="Arial" w:hAnsi="Arial" w:cs="Arial"/>
          <w:b/>
          <w:bCs/>
          <w:color w:val="000000"/>
          <w:sz w:val="32"/>
          <w:szCs w:val="32"/>
        </w:rPr>
      </w:pPr>
    </w:p>
    <w:p w:rsidR="00174DE5" w:rsidRDefault="00174DE5" w:rsidP="003412AC">
      <w:pPr>
        <w:tabs>
          <w:tab w:val="left" w:pos="1530"/>
        </w:tabs>
        <w:autoSpaceDE w:val="0"/>
        <w:autoSpaceDN w:val="0"/>
        <w:adjustRightInd w:val="0"/>
        <w:spacing w:after="0"/>
        <w:jc w:val="center"/>
        <w:rPr>
          <w:rFonts w:ascii="Arial" w:hAnsi="Arial" w:cs="Arial"/>
          <w:b/>
          <w:bCs/>
          <w:color w:val="000000"/>
          <w:sz w:val="32"/>
          <w:szCs w:val="32"/>
        </w:rPr>
      </w:pPr>
    </w:p>
    <w:p w:rsidR="00174DE5" w:rsidRDefault="00174DE5" w:rsidP="003412AC">
      <w:pPr>
        <w:tabs>
          <w:tab w:val="left" w:pos="1530"/>
        </w:tabs>
        <w:autoSpaceDE w:val="0"/>
        <w:autoSpaceDN w:val="0"/>
        <w:adjustRightInd w:val="0"/>
        <w:spacing w:after="0"/>
        <w:jc w:val="center"/>
        <w:rPr>
          <w:rFonts w:ascii="Arial" w:hAnsi="Arial" w:cs="Arial"/>
          <w:b/>
          <w:bCs/>
          <w:color w:val="000000"/>
          <w:sz w:val="32"/>
          <w:szCs w:val="32"/>
        </w:rPr>
      </w:pPr>
    </w:p>
    <w:p w:rsidR="00174DE5" w:rsidRDefault="00174DE5" w:rsidP="003412AC">
      <w:pPr>
        <w:tabs>
          <w:tab w:val="left" w:pos="1530"/>
        </w:tabs>
        <w:autoSpaceDE w:val="0"/>
        <w:autoSpaceDN w:val="0"/>
        <w:adjustRightInd w:val="0"/>
        <w:spacing w:after="0"/>
        <w:jc w:val="center"/>
        <w:rPr>
          <w:rFonts w:ascii="Arial" w:hAnsi="Arial" w:cs="Arial"/>
          <w:b/>
          <w:bCs/>
          <w:color w:val="000000"/>
          <w:sz w:val="32"/>
          <w:szCs w:val="32"/>
        </w:rPr>
      </w:pPr>
    </w:p>
    <w:p w:rsidR="00174DE5" w:rsidRDefault="00174DE5" w:rsidP="003412AC">
      <w:pPr>
        <w:tabs>
          <w:tab w:val="left" w:pos="1530"/>
        </w:tabs>
        <w:autoSpaceDE w:val="0"/>
        <w:autoSpaceDN w:val="0"/>
        <w:adjustRightInd w:val="0"/>
        <w:spacing w:after="0"/>
        <w:jc w:val="center"/>
        <w:rPr>
          <w:rFonts w:ascii="Arial" w:hAnsi="Arial" w:cs="Arial"/>
          <w:b/>
          <w:bCs/>
          <w:color w:val="000000"/>
          <w:sz w:val="32"/>
          <w:szCs w:val="32"/>
        </w:rPr>
      </w:pPr>
    </w:p>
    <w:p w:rsidR="00174DE5" w:rsidRDefault="00174DE5" w:rsidP="003412AC">
      <w:pPr>
        <w:tabs>
          <w:tab w:val="left" w:pos="1530"/>
        </w:tabs>
        <w:autoSpaceDE w:val="0"/>
        <w:autoSpaceDN w:val="0"/>
        <w:adjustRightInd w:val="0"/>
        <w:spacing w:after="0"/>
        <w:jc w:val="center"/>
        <w:rPr>
          <w:rFonts w:ascii="Arial" w:hAnsi="Arial" w:cs="Arial"/>
          <w:b/>
          <w:bCs/>
          <w:color w:val="000000"/>
          <w:sz w:val="32"/>
          <w:szCs w:val="32"/>
        </w:rPr>
      </w:pPr>
    </w:p>
    <w:p w:rsidR="00174DE5" w:rsidRDefault="00174DE5" w:rsidP="003412AC">
      <w:pPr>
        <w:tabs>
          <w:tab w:val="left" w:pos="1530"/>
        </w:tabs>
        <w:autoSpaceDE w:val="0"/>
        <w:autoSpaceDN w:val="0"/>
        <w:adjustRightInd w:val="0"/>
        <w:spacing w:after="0"/>
        <w:jc w:val="center"/>
        <w:rPr>
          <w:rFonts w:ascii="Arial" w:hAnsi="Arial" w:cs="Arial"/>
          <w:b/>
          <w:bCs/>
          <w:color w:val="000000"/>
          <w:sz w:val="32"/>
          <w:szCs w:val="32"/>
        </w:rPr>
      </w:pPr>
    </w:p>
    <w:p w:rsidR="00174DE5" w:rsidRDefault="00174DE5" w:rsidP="003412AC">
      <w:pPr>
        <w:tabs>
          <w:tab w:val="left" w:pos="1530"/>
        </w:tabs>
        <w:autoSpaceDE w:val="0"/>
        <w:autoSpaceDN w:val="0"/>
        <w:adjustRightInd w:val="0"/>
        <w:spacing w:after="0"/>
        <w:jc w:val="center"/>
        <w:rPr>
          <w:rFonts w:ascii="Arial" w:hAnsi="Arial" w:cs="Arial"/>
          <w:b/>
          <w:bCs/>
          <w:color w:val="000000"/>
          <w:sz w:val="32"/>
          <w:szCs w:val="32"/>
        </w:rPr>
      </w:pPr>
    </w:p>
    <w:p w:rsidR="00174DE5" w:rsidRDefault="00174DE5" w:rsidP="003412AC">
      <w:pPr>
        <w:tabs>
          <w:tab w:val="left" w:pos="1530"/>
        </w:tabs>
        <w:autoSpaceDE w:val="0"/>
        <w:autoSpaceDN w:val="0"/>
        <w:adjustRightInd w:val="0"/>
        <w:spacing w:after="0"/>
        <w:jc w:val="center"/>
        <w:rPr>
          <w:rFonts w:ascii="Arial" w:hAnsi="Arial" w:cs="Arial"/>
          <w:b/>
          <w:bCs/>
          <w:color w:val="000000"/>
          <w:sz w:val="32"/>
          <w:szCs w:val="32"/>
        </w:rPr>
      </w:pPr>
    </w:p>
    <w:p w:rsidR="00174DE5" w:rsidRDefault="00174DE5" w:rsidP="003412AC">
      <w:pPr>
        <w:tabs>
          <w:tab w:val="left" w:pos="1530"/>
        </w:tabs>
        <w:autoSpaceDE w:val="0"/>
        <w:autoSpaceDN w:val="0"/>
        <w:adjustRightInd w:val="0"/>
        <w:spacing w:after="0"/>
        <w:jc w:val="center"/>
        <w:rPr>
          <w:rFonts w:ascii="Arial" w:hAnsi="Arial" w:cs="Arial"/>
          <w:b/>
          <w:bCs/>
          <w:color w:val="000000"/>
          <w:sz w:val="32"/>
          <w:szCs w:val="32"/>
        </w:rPr>
      </w:pPr>
    </w:p>
    <w:p w:rsidR="000B57B6" w:rsidRPr="00174DE5" w:rsidRDefault="000B57B6" w:rsidP="003412AC">
      <w:pPr>
        <w:tabs>
          <w:tab w:val="left" w:pos="1530"/>
        </w:tabs>
        <w:autoSpaceDE w:val="0"/>
        <w:autoSpaceDN w:val="0"/>
        <w:adjustRightInd w:val="0"/>
        <w:spacing w:after="0"/>
        <w:jc w:val="center"/>
        <w:rPr>
          <w:rFonts w:ascii="Arial" w:hAnsi="Arial" w:cs="Arial"/>
          <w:b/>
          <w:bCs/>
          <w:color w:val="000000"/>
          <w:sz w:val="28"/>
          <w:szCs w:val="28"/>
        </w:rPr>
      </w:pPr>
      <w:r w:rsidRPr="00174DE5">
        <w:rPr>
          <w:rFonts w:ascii="Arial" w:hAnsi="Arial" w:cs="Arial"/>
          <w:b/>
          <w:bCs/>
          <w:color w:val="000000"/>
          <w:sz w:val="28"/>
          <w:szCs w:val="28"/>
        </w:rPr>
        <w:t>INDEX</w:t>
      </w:r>
    </w:p>
    <w:p w:rsidR="00784D3E" w:rsidRDefault="00784D3E" w:rsidP="00784D3E">
      <w:pPr>
        <w:autoSpaceDE w:val="0"/>
        <w:autoSpaceDN w:val="0"/>
        <w:adjustRightInd w:val="0"/>
        <w:spacing w:after="0"/>
        <w:jc w:val="center"/>
        <w:rPr>
          <w:rFonts w:ascii="Arial" w:hAnsi="Arial" w:cs="Arial"/>
          <w:b/>
          <w:bCs/>
          <w:color w:val="000000"/>
          <w:sz w:val="32"/>
          <w:szCs w:val="32"/>
        </w:rPr>
      </w:pPr>
    </w:p>
    <w:tbl>
      <w:tblPr>
        <w:tblStyle w:val="TableGrid"/>
        <w:tblW w:w="0" w:type="auto"/>
        <w:tblLook w:val="04A0" w:firstRow="1" w:lastRow="0" w:firstColumn="1" w:lastColumn="0" w:noHBand="0" w:noVBand="1"/>
      </w:tblPr>
      <w:tblGrid>
        <w:gridCol w:w="1908"/>
        <w:gridCol w:w="5490"/>
        <w:gridCol w:w="630"/>
        <w:gridCol w:w="1548"/>
      </w:tblGrid>
      <w:tr w:rsidR="00784D3E" w:rsidRPr="00784D3E" w:rsidTr="003412AC">
        <w:tc>
          <w:tcPr>
            <w:tcW w:w="1908" w:type="dxa"/>
          </w:tcPr>
          <w:p w:rsidR="00784D3E" w:rsidRPr="00784D3E" w:rsidRDefault="00784D3E" w:rsidP="00FE5A75">
            <w:pPr>
              <w:autoSpaceDE w:val="0"/>
              <w:autoSpaceDN w:val="0"/>
              <w:adjustRightInd w:val="0"/>
              <w:jc w:val="center"/>
              <w:rPr>
                <w:rFonts w:ascii="Arial" w:hAnsi="Arial" w:cs="Arial"/>
                <w:b/>
                <w:bCs/>
                <w:color w:val="000000"/>
              </w:rPr>
            </w:pPr>
            <w:r w:rsidRPr="00784D3E">
              <w:rPr>
                <w:rFonts w:ascii="Arial" w:hAnsi="Arial" w:cs="Arial"/>
                <w:b/>
                <w:bCs/>
                <w:color w:val="000000"/>
              </w:rPr>
              <w:t>Clause No</w:t>
            </w:r>
          </w:p>
        </w:tc>
        <w:tc>
          <w:tcPr>
            <w:tcW w:w="6120" w:type="dxa"/>
            <w:gridSpan w:val="2"/>
          </w:tcPr>
          <w:p w:rsidR="00784D3E" w:rsidRPr="00784D3E" w:rsidRDefault="00784D3E" w:rsidP="00FE5A75">
            <w:pPr>
              <w:autoSpaceDE w:val="0"/>
              <w:autoSpaceDN w:val="0"/>
              <w:adjustRightInd w:val="0"/>
              <w:jc w:val="center"/>
              <w:rPr>
                <w:rFonts w:ascii="Arial" w:hAnsi="Arial" w:cs="Arial"/>
                <w:color w:val="000000"/>
              </w:rPr>
            </w:pPr>
            <w:r w:rsidRPr="00784D3E">
              <w:rPr>
                <w:rFonts w:ascii="Arial" w:hAnsi="Arial" w:cs="Arial"/>
                <w:b/>
                <w:bCs/>
                <w:color w:val="000000"/>
              </w:rPr>
              <w:t>Description</w:t>
            </w:r>
          </w:p>
        </w:tc>
        <w:tc>
          <w:tcPr>
            <w:tcW w:w="1548" w:type="dxa"/>
          </w:tcPr>
          <w:p w:rsidR="00784D3E" w:rsidRPr="00784D3E" w:rsidRDefault="00784D3E" w:rsidP="00FE5A75">
            <w:pPr>
              <w:autoSpaceDE w:val="0"/>
              <w:autoSpaceDN w:val="0"/>
              <w:adjustRightInd w:val="0"/>
              <w:jc w:val="center"/>
              <w:rPr>
                <w:rFonts w:ascii="Arial" w:hAnsi="Arial" w:cs="Arial"/>
                <w:color w:val="000000"/>
              </w:rPr>
            </w:pPr>
            <w:r w:rsidRPr="00784D3E">
              <w:rPr>
                <w:rFonts w:ascii="Arial" w:hAnsi="Arial" w:cs="Arial"/>
                <w:b/>
                <w:bCs/>
                <w:color w:val="000000"/>
              </w:rPr>
              <w:t>Page. No</w:t>
            </w:r>
          </w:p>
        </w:tc>
      </w:tr>
      <w:tr w:rsidR="00784D3E" w:rsidRPr="00784D3E" w:rsidTr="003412AC">
        <w:tc>
          <w:tcPr>
            <w:tcW w:w="1908" w:type="dxa"/>
          </w:tcPr>
          <w:p w:rsidR="00784D3E" w:rsidRPr="00784D3E" w:rsidRDefault="00784D3E" w:rsidP="00FE5A75">
            <w:pPr>
              <w:autoSpaceDE w:val="0"/>
              <w:autoSpaceDN w:val="0"/>
              <w:adjustRightInd w:val="0"/>
              <w:jc w:val="center"/>
              <w:rPr>
                <w:rFonts w:ascii="Arial" w:hAnsi="Arial" w:cs="Arial"/>
                <w:b/>
                <w:bCs/>
                <w:color w:val="000000"/>
              </w:rPr>
            </w:pPr>
            <w:r w:rsidRPr="00784D3E">
              <w:rPr>
                <w:rFonts w:ascii="Arial" w:hAnsi="Arial" w:cs="Arial"/>
                <w:color w:val="000000"/>
              </w:rPr>
              <w:t>Clause 1</w:t>
            </w:r>
          </w:p>
        </w:tc>
        <w:tc>
          <w:tcPr>
            <w:tcW w:w="6120" w:type="dxa"/>
            <w:gridSpan w:val="2"/>
          </w:tcPr>
          <w:p w:rsidR="00784D3E" w:rsidRPr="00784D3E" w:rsidRDefault="00784D3E" w:rsidP="00FE5A75">
            <w:pPr>
              <w:autoSpaceDE w:val="0"/>
              <w:autoSpaceDN w:val="0"/>
              <w:adjustRightInd w:val="0"/>
              <w:rPr>
                <w:rFonts w:ascii="Arial" w:hAnsi="Arial" w:cs="Arial"/>
                <w:color w:val="000000"/>
              </w:rPr>
            </w:pPr>
            <w:r w:rsidRPr="00784D3E">
              <w:rPr>
                <w:rFonts w:ascii="Arial" w:hAnsi="Arial" w:cs="Arial"/>
                <w:color w:val="000000"/>
              </w:rPr>
              <w:t>Performance Guarantee</w:t>
            </w:r>
          </w:p>
        </w:tc>
        <w:tc>
          <w:tcPr>
            <w:tcW w:w="1548" w:type="dxa"/>
          </w:tcPr>
          <w:p w:rsidR="00784D3E" w:rsidRPr="00784D3E" w:rsidRDefault="00784D3E" w:rsidP="0066728A">
            <w:pPr>
              <w:autoSpaceDE w:val="0"/>
              <w:autoSpaceDN w:val="0"/>
              <w:adjustRightInd w:val="0"/>
              <w:jc w:val="center"/>
              <w:rPr>
                <w:rFonts w:ascii="Arial" w:hAnsi="Arial" w:cs="Arial"/>
                <w:color w:val="000000"/>
              </w:rPr>
            </w:pPr>
            <w:r w:rsidRPr="00784D3E">
              <w:rPr>
                <w:rFonts w:ascii="Arial" w:hAnsi="Arial" w:cs="Arial"/>
                <w:color w:val="000000"/>
              </w:rPr>
              <w:t>E</w:t>
            </w:r>
            <w:r w:rsidR="0066728A">
              <w:rPr>
                <w:rFonts w:ascii="Arial" w:hAnsi="Arial" w:cs="Arial"/>
                <w:color w:val="000000"/>
              </w:rPr>
              <w:t>4</w:t>
            </w:r>
          </w:p>
        </w:tc>
      </w:tr>
      <w:tr w:rsidR="00784D3E" w:rsidRPr="00784D3E" w:rsidTr="003412AC">
        <w:tc>
          <w:tcPr>
            <w:tcW w:w="1908" w:type="dxa"/>
          </w:tcPr>
          <w:p w:rsidR="00784D3E" w:rsidRPr="00784D3E" w:rsidRDefault="00784D3E" w:rsidP="00FE5A75">
            <w:pPr>
              <w:autoSpaceDE w:val="0"/>
              <w:autoSpaceDN w:val="0"/>
              <w:adjustRightInd w:val="0"/>
              <w:jc w:val="center"/>
              <w:rPr>
                <w:rFonts w:ascii="Arial" w:hAnsi="Arial" w:cs="Arial"/>
                <w:color w:val="000000"/>
              </w:rPr>
            </w:pPr>
            <w:r w:rsidRPr="00784D3E">
              <w:rPr>
                <w:rFonts w:ascii="Arial" w:hAnsi="Arial" w:cs="Arial"/>
                <w:color w:val="000000"/>
              </w:rPr>
              <w:t>Clause 1A</w:t>
            </w:r>
          </w:p>
        </w:tc>
        <w:tc>
          <w:tcPr>
            <w:tcW w:w="6120" w:type="dxa"/>
            <w:gridSpan w:val="2"/>
          </w:tcPr>
          <w:p w:rsidR="00784D3E" w:rsidRPr="00784D3E" w:rsidRDefault="00784D3E" w:rsidP="00FE5A75">
            <w:pPr>
              <w:autoSpaceDE w:val="0"/>
              <w:autoSpaceDN w:val="0"/>
              <w:adjustRightInd w:val="0"/>
              <w:rPr>
                <w:rFonts w:ascii="Arial" w:hAnsi="Arial" w:cs="Arial"/>
                <w:color w:val="000000"/>
              </w:rPr>
            </w:pPr>
            <w:r w:rsidRPr="00784D3E">
              <w:rPr>
                <w:rFonts w:ascii="Arial" w:hAnsi="Arial" w:cs="Arial"/>
                <w:color w:val="000000"/>
              </w:rPr>
              <w:t>Security Deposit</w:t>
            </w:r>
          </w:p>
        </w:tc>
        <w:tc>
          <w:tcPr>
            <w:tcW w:w="1548" w:type="dxa"/>
          </w:tcPr>
          <w:p w:rsidR="00784D3E" w:rsidRPr="00784D3E" w:rsidRDefault="00784D3E" w:rsidP="00FE5A75">
            <w:pPr>
              <w:autoSpaceDE w:val="0"/>
              <w:autoSpaceDN w:val="0"/>
              <w:adjustRightInd w:val="0"/>
              <w:jc w:val="center"/>
              <w:rPr>
                <w:rFonts w:ascii="Arial" w:hAnsi="Arial" w:cs="Arial"/>
                <w:color w:val="000000"/>
              </w:rPr>
            </w:pPr>
          </w:p>
        </w:tc>
      </w:tr>
      <w:tr w:rsidR="00784D3E" w:rsidRPr="00784D3E" w:rsidTr="003412AC">
        <w:tc>
          <w:tcPr>
            <w:tcW w:w="1908" w:type="dxa"/>
          </w:tcPr>
          <w:p w:rsidR="00784D3E" w:rsidRPr="00784D3E" w:rsidRDefault="00784D3E" w:rsidP="00FE5A75">
            <w:pPr>
              <w:autoSpaceDE w:val="0"/>
              <w:autoSpaceDN w:val="0"/>
              <w:adjustRightInd w:val="0"/>
              <w:jc w:val="center"/>
              <w:rPr>
                <w:rFonts w:ascii="Arial" w:hAnsi="Arial" w:cs="Arial"/>
                <w:color w:val="000000"/>
              </w:rPr>
            </w:pPr>
            <w:r w:rsidRPr="00784D3E">
              <w:rPr>
                <w:rFonts w:ascii="Arial" w:hAnsi="Arial" w:cs="Arial"/>
                <w:color w:val="000000"/>
              </w:rPr>
              <w:t>Clause 2A</w:t>
            </w:r>
          </w:p>
        </w:tc>
        <w:tc>
          <w:tcPr>
            <w:tcW w:w="6120" w:type="dxa"/>
            <w:gridSpan w:val="2"/>
          </w:tcPr>
          <w:p w:rsidR="00784D3E" w:rsidRPr="00784D3E" w:rsidRDefault="00DC0FED" w:rsidP="00FE5A75">
            <w:pPr>
              <w:autoSpaceDE w:val="0"/>
              <w:autoSpaceDN w:val="0"/>
              <w:adjustRightInd w:val="0"/>
              <w:rPr>
                <w:rFonts w:ascii="Arial" w:hAnsi="Arial" w:cs="Arial"/>
                <w:color w:val="000000"/>
              </w:rPr>
            </w:pPr>
            <w:r w:rsidRPr="00784D3E">
              <w:rPr>
                <w:rFonts w:ascii="Arial" w:hAnsi="Arial" w:cs="Arial"/>
                <w:color w:val="000000"/>
              </w:rPr>
              <w:t>Compensation for Delay</w:t>
            </w:r>
          </w:p>
        </w:tc>
        <w:tc>
          <w:tcPr>
            <w:tcW w:w="1548" w:type="dxa"/>
          </w:tcPr>
          <w:p w:rsidR="00784D3E" w:rsidRPr="00784D3E" w:rsidRDefault="00784D3E" w:rsidP="00FE5A75">
            <w:pPr>
              <w:autoSpaceDE w:val="0"/>
              <w:autoSpaceDN w:val="0"/>
              <w:adjustRightInd w:val="0"/>
              <w:jc w:val="center"/>
              <w:rPr>
                <w:rFonts w:ascii="Arial" w:hAnsi="Arial" w:cs="Arial"/>
                <w:color w:val="000000"/>
              </w:rPr>
            </w:pPr>
          </w:p>
        </w:tc>
      </w:tr>
      <w:tr w:rsidR="004A3200" w:rsidRPr="00784D3E" w:rsidTr="003412AC">
        <w:tc>
          <w:tcPr>
            <w:tcW w:w="1908" w:type="dxa"/>
          </w:tcPr>
          <w:p w:rsidR="004A3200" w:rsidRPr="00784D3E" w:rsidRDefault="00DC0FED" w:rsidP="00FE5A75">
            <w:pPr>
              <w:autoSpaceDE w:val="0"/>
              <w:autoSpaceDN w:val="0"/>
              <w:adjustRightInd w:val="0"/>
              <w:jc w:val="center"/>
              <w:rPr>
                <w:rFonts w:ascii="Arial" w:hAnsi="Arial" w:cs="Arial"/>
                <w:color w:val="000000"/>
              </w:rPr>
            </w:pPr>
            <w:r w:rsidRPr="00784D3E">
              <w:rPr>
                <w:rFonts w:ascii="Arial" w:hAnsi="Arial" w:cs="Arial"/>
                <w:color w:val="000000"/>
              </w:rPr>
              <w:t>Clause 2B</w:t>
            </w:r>
          </w:p>
        </w:tc>
        <w:tc>
          <w:tcPr>
            <w:tcW w:w="6120" w:type="dxa"/>
            <w:gridSpan w:val="2"/>
          </w:tcPr>
          <w:p w:rsidR="004A3200" w:rsidRPr="00784D3E" w:rsidRDefault="00DC0FED" w:rsidP="00FE5A75">
            <w:pPr>
              <w:autoSpaceDE w:val="0"/>
              <w:autoSpaceDN w:val="0"/>
              <w:adjustRightInd w:val="0"/>
              <w:rPr>
                <w:rFonts w:ascii="Arial" w:hAnsi="Arial" w:cs="Arial"/>
                <w:color w:val="000000"/>
              </w:rPr>
            </w:pPr>
            <w:r w:rsidRPr="00784D3E">
              <w:rPr>
                <w:rFonts w:ascii="Arial" w:hAnsi="Arial" w:cs="Arial"/>
                <w:color w:val="000000"/>
              </w:rPr>
              <w:t>Milestones</w:t>
            </w:r>
          </w:p>
        </w:tc>
        <w:tc>
          <w:tcPr>
            <w:tcW w:w="1548" w:type="dxa"/>
          </w:tcPr>
          <w:p w:rsidR="004A3200" w:rsidRPr="00784D3E" w:rsidRDefault="004A3200" w:rsidP="00FE5A75">
            <w:pPr>
              <w:autoSpaceDE w:val="0"/>
              <w:autoSpaceDN w:val="0"/>
              <w:adjustRightInd w:val="0"/>
              <w:jc w:val="center"/>
              <w:rPr>
                <w:rFonts w:ascii="Arial" w:hAnsi="Arial" w:cs="Arial"/>
                <w:color w:val="000000"/>
              </w:rPr>
            </w:pPr>
          </w:p>
        </w:tc>
      </w:tr>
      <w:tr w:rsidR="00DC0FED" w:rsidRPr="00784D3E" w:rsidTr="003412AC">
        <w:tc>
          <w:tcPr>
            <w:tcW w:w="1908" w:type="dxa"/>
          </w:tcPr>
          <w:p w:rsidR="00DC0FED" w:rsidRPr="00784D3E" w:rsidRDefault="00DC0FED" w:rsidP="00FE5A75">
            <w:pPr>
              <w:autoSpaceDE w:val="0"/>
              <w:autoSpaceDN w:val="0"/>
              <w:adjustRightInd w:val="0"/>
              <w:jc w:val="center"/>
              <w:rPr>
                <w:rFonts w:ascii="Arial" w:hAnsi="Arial" w:cs="Arial"/>
                <w:color w:val="000000"/>
              </w:rPr>
            </w:pPr>
            <w:r w:rsidRPr="00784D3E">
              <w:rPr>
                <w:rFonts w:ascii="Arial" w:hAnsi="Arial" w:cs="Arial"/>
                <w:color w:val="000000"/>
              </w:rPr>
              <w:t>Clause 3</w:t>
            </w:r>
          </w:p>
        </w:tc>
        <w:tc>
          <w:tcPr>
            <w:tcW w:w="6120" w:type="dxa"/>
            <w:gridSpan w:val="2"/>
          </w:tcPr>
          <w:p w:rsidR="00DC0FED" w:rsidRPr="00784D3E" w:rsidRDefault="00DC0FED" w:rsidP="00FE5A75">
            <w:pPr>
              <w:autoSpaceDE w:val="0"/>
              <w:autoSpaceDN w:val="0"/>
              <w:adjustRightInd w:val="0"/>
              <w:rPr>
                <w:rFonts w:ascii="Arial" w:hAnsi="Arial" w:cs="Arial"/>
                <w:color w:val="000000"/>
              </w:rPr>
            </w:pPr>
            <w:r w:rsidRPr="00784D3E">
              <w:rPr>
                <w:rFonts w:ascii="Arial" w:hAnsi="Arial" w:cs="Arial"/>
                <w:color w:val="000000"/>
              </w:rPr>
              <w:t>Determination of Contract</w:t>
            </w:r>
          </w:p>
        </w:tc>
        <w:tc>
          <w:tcPr>
            <w:tcW w:w="1548" w:type="dxa"/>
          </w:tcPr>
          <w:p w:rsidR="00DC0FED" w:rsidRPr="00784D3E" w:rsidRDefault="00DC0FED" w:rsidP="00FE5A75">
            <w:pPr>
              <w:autoSpaceDE w:val="0"/>
              <w:autoSpaceDN w:val="0"/>
              <w:adjustRightInd w:val="0"/>
              <w:jc w:val="center"/>
              <w:rPr>
                <w:rFonts w:ascii="Arial" w:hAnsi="Arial" w:cs="Arial"/>
                <w:color w:val="000000"/>
              </w:rPr>
            </w:pPr>
          </w:p>
        </w:tc>
      </w:tr>
      <w:tr w:rsidR="00DC0FED" w:rsidRPr="00784D3E" w:rsidTr="003412AC">
        <w:tc>
          <w:tcPr>
            <w:tcW w:w="1908" w:type="dxa"/>
          </w:tcPr>
          <w:p w:rsidR="00DC0FED" w:rsidRPr="00784D3E" w:rsidRDefault="00DC0FED" w:rsidP="00FE5A75">
            <w:pPr>
              <w:autoSpaceDE w:val="0"/>
              <w:autoSpaceDN w:val="0"/>
              <w:adjustRightInd w:val="0"/>
              <w:jc w:val="center"/>
              <w:rPr>
                <w:rFonts w:ascii="Arial" w:hAnsi="Arial" w:cs="Arial"/>
                <w:color w:val="000000"/>
              </w:rPr>
            </w:pPr>
            <w:r w:rsidRPr="00784D3E">
              <w:rPr>
                <w:rFonts w:ascii="Arial" w:hAnsi="Arial" w:cs="Arial"/>
                <w:color w:val="000000"/>
              </w:rPr>
              <w:t>Clause 3A</w:t>
            </w:r>
          </w:p>
        </w:tc>
        <w:tc>
          <w:tcPr>
            <w:tcW w:w="6120" w:type="dxa"/>
            <w:gridSpan w:val="2"/>
          </w:tcPr>
          <w:p w:rsidR="00DC0FED" w:rsidRPr="00784D3E" w:rsidRDefault="00DC0FED" w:rsidP="00FE5A75">
            <w:pPr>
              <w:autoSpaceDE w:val="0"/>
              <w:autoSpaceDN w:val="0"/>
              <w:adjustRightInd w:val="0"/>
              <w:rPr>
                <w:rFonts w:ascii="Arial" w:hAnsi="Arial" w:cs="Arial"/>
                <w:color w:val="000000"/>
              </w:rPr>
            </w:pPr>
            <w:r w:rsidRPr="00784D3E">
              <w:rPr>
                <w:rFonts w:ascii="Arial" w:hAnsi="Arial" w:cs="Arial"/>
                <w:color w:val="000000"/>
              </w:rPr>
              <w:t>Closing of contract by either party</w:t>
            </w:r>
          </w:p>
        </w:tc>
        <w:tc>
          <w:tcPr>
            <w:tcW w:w="1548" w:type="dxa"/>
          </w:tcPr>
          <w:p w:rsidR="00DC0FED" w:rsidRPr="00784D3E" w:rsidRDefault="00DC0FED" w:rsidP="00FE5A75">
            <w:pPr>
              <w:autoSpaceDE w:val="0"/>
              <w:autoSpaceDN w:val="0"/>
              <w:adjustRightInd w:val="0"/>
              <w:jc w:val="center"/>
              <w:rPr>
                <w:rFonts w:ascii="Arial" w:hAnsi="Arial" w:cs="Arial"/>
                <w:color w:val="000000"/>
              </w:rPr>
            </w:pPr>
          </w:p>
        </w:tc>
      </w:tr>
      <w:tr w:rsidR="00DC0FED" w:rsidRPr="00784D3E" w:rsidTr="003412AC">
        <w:tc>
          <w:tcPr>
            <w:tcW w:w="1908" w:type="dxa"/>
          </w:tcPr>
          <w:p w:rsidR="00DC0FED" w:rsidRPr="00784D3E" w:rsidRDefault="00DC0FED" w:rsidP="00FE5A75">
            <w:pPr>
              <w:autoSpaceDE w:val="0"/>
              <w:autoSpaceDN w:val="0"/>
              <w:adjustRightInd w:val="0"/>
              <w:jc w:val="center"/>
              <w:rPr>
                <w:rFonts w:ascii="Arial" w:hAnsi="Arial" w:cs="Arial"/>
                <w:color w:val="000000"/>
              </w:rPr>
            </w:pPr>
            <w:r w:rsidRPr="00784D3E">
              <w:rPr>
                <w:rFonts w:ascii="Arial" w:hAnsi="Arial" w:cs="Arial"/>
                <w:color w:val="000000"/>
              </w:rPr>
              <w:t>Clause 4</w:t>
            </w:r>
          </w:p>
        </w:tc>
        <w:tc>
          <w:tcPr>
            <w:tcW w:w="6120" w:type="dxa"/>
            <w:gridSpan w:val="2"/>
          </w:tcPr>
          <w:p w:rsidR="00DC0FED" w:rsidRPr="00784D3E" w:rsidRDefault="00DC0FED" w:rsidP="00FE5A75">
            <w:pPr>
              <w:autoSpaceDE w:val="0"/>
              <w:autoSpaceDN w:val="0"/>
              <w:adjustRightInd w:val="0"/>
              <w:rPr>
                <w:rFonts w:ascii="Arial" w:hAnsi="Arial" w:cs="Arial"/>
                <w:color w:val="000000"/>
              </w:rPr>
            </w:pPr>
            <w:r w:rsidRPr="00784D3E">
              <w:rPr>
                <w:rFonts w:ascii="Arial" w:hAnsi="Arial" w:cs="Arial"/>
                <w:color w:val="000000"/>
              </w:rPr>
              <w:t>Contractor liable to pay compensation even if action is not</w:t>
            </w:r>
            <w:r>
              <w:rPr>
                <w:rFonts w:ascii="Arial" w:hAnsi="Arial" w:cs="Arial"/>
                <w:color w:val="000000"/>
              </w:rPr>
              <w:t xml:space="preserve"> </w:t>
            </w:r>
            <w:r w:rsidRPr="00784D3E">
              <w:rPr>
                <w:rFonts w:ascii="Arial" w:hAnsi="Arial" w:cs="Arial"/>
                <w:color w:val="000000"/>
              </w:rPr>
              <w:t>taken under clause 3.</w:t>
            </w:r>
          </w:p>
        </w:tc>
        <w:tc>
          <w:tcPr>
            <w:tcW w:w="1548" w:type="dxa"/>
          </w:tcPr>
          <w:p w:rsidR="00DC0FED" w:rsidRPr="00784D3E" w:rsidRDefault="00DC0FED" w:rsidP="00FE5A75">
            <w:pPr>
              <w:autoSpaceDE w:val="0"/>
              <w:autoSpaceDN w:val="0"/>
              <w:adjustRightInd w:val="0"/>
              <w:jc w:val="center"/>
              <w:rPr>
                <w:rFonts w:ascii="Arial" w:hAnsi="Arial" w:cs="Arial"/>
                <w:color w:val="000000"/>
              </w:rPr>
            </w:pPr>
          </w:p>
        </w:tc>
      </w:tr>
      <w:tr w:rsidR="00DC0FED" w:rsidRPr="00784D3E" w:rsidTr="003412AC">
        <w:tc>
          <w:tcPr>
            <w:tcW w:w="1908" w:type="dxa"/>
          </w:tcPr>
          <w:p w:rsidR="00DC0FED" w:rsidRPr="00784D3E" w:rsidRDefault="00DC0FED" w:rsidP="00FE5A75">
            <w:pPr>
              <w:autoSpaceDE w:val="0"/>
              <w:autoSpaceDN w:val="0"/>
              <w:adjustRightInd w:val="0"/>
              <w:jc w:val="center"/>
              <w:rPr>
                <w:rFonts w:ascii="Arial" w:hAnsi="Arial" w:cs="Arial"/>
                <w:color w:val="000000"/>
              </w:rPr>
            </w:pPr>
            <w:r w:rsidRPr="00784D3E">
              <w:rPr>
                <w:rFonts w:ascii="Arial" w:hAnsi="Arial" w:cs="Arial"/>
                <w:color w:val="000000"/>
              </w:rPr>
              <w:t>Clause 5</w:t>
            </w:r>
          </w:p>
        </w:tc>
        <w:tc>
          <w:tcPr>
            <w:tcW w:w="6120" w:type="dxa"/>
            <w:gridSpan w:val="2"/>
          </w:tcPr>
          <w:p w:rsidR="00DC0FED" w:rsidRPr="00784D3E" w:rsidRDefault="00DC0FED" w:rsidP="00FE5A75">
            <w:pPr>
              <w:autoSpaceDE w:val="0"/>
              <w:autoSpaceDN w:val="0"/>
              <w:adjustRightInd w:val="0"/>
              <w:rPr>
                <w:rFonts w:ascii="Arial" w:hAnsi="Arial" w:cs="Arial"/>
                <w:color w:val="000000"/>
              </w:rPr>
            </w:pPr>
            <w:r w:rsidRPr="00784D3E">
              <w:rPr>
                <w:rFonts w:ascii="Arial" w:hAnsi="Arial" w:cs="Arial"/>
                <w:color w:val="000000"/>
              </w:rPr>
              <w:t>Time &amp; Extension for Delay</w:t>
            </w:r>
          </w:p>
        </w:tc>
        <w:tc>
          <w:tcPr>
            <w:tcW w:w="1548" w:type="dxa"/>
          </w:tcPr>
          <w:p w:rsidR="00DC0FED" w:rsidRPr="00784D3E" w:rsidRDefault="00DC0FED" w:rsidP="00FE5A75">
            <w:pPr>
              <w:autoSpaceDE w:val="0"/>
              <w:autoSpaceDN w:val="0"/>
              <w:adjustRightInd w:val="0"/>
              <w:jc w:val="center"/>
              <w:rPr>
                <w:rFonts w:ascii="Arial" w:hAnsi="Arial" w:cs="Arial"/>
                <w:color w:val="000000"/>
              </w:rPr>
            </w:pPr>
          </w:p>
        </w:tc>
      </w:tr>
      <w:tr w:rsidR="00DC0FED" w:rsidRPr="00784D3E" w:rsidTr="003412AC">
        <w:tc>
          <w:tcPr>
            <w:tcW w:w="1908" w:type="dxa"/>
          </w:tcPr>
          <w:p w:rsidR="00DC0FED" w:rsidRPr="00784D3E" w:rsidRDefault="00DC0FED" w:rsidP="00FE5A75">
            <w:pPr>
              <w:autoSpaceDE w:val="0"/>
              <w:autoSpaceDN w:val="0"/>
              <w:adjustRightInd w:val="0"/>
              <w:jc w:val="center"/>
              <w:rPr>
                <w:rFonts w:ascii="Arial" w:hAnsi="Arial" w:cs="Arial"/>
                <w:color w:val="000000"/>
              </w:rPr>
            </w:pPr>
            <w:r w:rsidRPr="00784D3E">
              <w:rPr>
                <w:rFonts w:ascii="Arial" w:hAnsi="Arial" w:cs="Arial"/>
                <w:color w:val="000000"/>
              </w:rPr>
              <w:t>Clause 6</w:t>
            </w:r>
          </w:p>
        </w:tc>
        <w:tc>
          <w:tcPr>
            <w:tcW w:w="6120" w:type="dxa"/>
            <w:gridSpan w:val="2"/>
          </w:tcPr>
          <w:p w:rsidR="00DC0FED" w:rsidRPr="00784D3E" w:rsidRDefault="00DC0FED" w:rsidP="00FE5A75">
            <w:pPr>
              <w:autoSpaceDE w:val="0"/>
              <w:autoSpaceDN w:val="0"/>
              <w:adjustRightInd w:val="0"/>
              <w:rPr>
                <w:rFonts w:ascii="Arial" w:hAnsi="Arial" w:cs="Arial"/>
                <w:color w:val="000000"/>
              </w:rPr>
            </w:pPr>
            <w:r w:rsidRPr="00784D3E">
              <w:rPr>
                <w:rFonts w:ascii="Arial" w:hAnsi="Arial" w:cs="Arial"/>
                <w:color w:val="000000"/>
              </w:rPr>
              <w:t>Measurement of work done</w:t>
            </w:r>
          </w:p>
        </w:tc>
        <w:tc>
          <w:tcPr>
            <w:tcW w:w="1548" w:type="dxa"/>
          </w:tcPr>
          <w:p w:rsidR="00DC0FED" w:rsidRPr="00784D3E" w:rsidRDefault="00DC0FED" w:rsidP="00FE5A75">
            <w:pPr>
              <w:autoSpaceDE w:val="0"/>
              <w:autoSpaceDN w:val="0"/>
              <w:adjustRightInd w:val="0"/>
              <w:jc w:val="center"/>
              <w:rPr>
                <w:rFonts w:ascii="Arial" w:hAnsi="Arial" w:cs="Arial"/>
                <w:color w:val="000000"/>
              </w:rPr>
            </w:pPr>
          </w:p>
        </w:tc>
      </w:tr>
      <w:tr w:rsidR="00DC0FED" w:rsidRPr="00784D3E" w:rsidTr="003412AC">
        <w:tc>
          <w:tcPr>
            <w:tcW w:w="1908" w:type="dxa"/>
          </w:tcPr>
          <w:p w:rsidR="00DC0FED" w:rsidRPr="00784D3E" w:rsidRDefault="00DC0FED" w:rsidP="00FE5A75">
            <w:pPr>
              <w:autoSpaceDE w:val="0"/>
              <w:autoSpaceDN w:val="0"/>
              <w:adjustRightInd w:val="0"/>
              <w:jc w:val="center"/>
              <w:rPr>
                <w:rFonts w:ascii="Arial" w:hAnsi="Arial" w:cs="Arial"/>
                <w:color w:val="000000"/>
              </w:rPr>
            </w:pPr>
            <w:r w:rsidRPr="00784D3E">
              <w:rPr>
                <w:rFonts w:ascii="Arial" w:hAnsi="Arial" w:cs="Arial"/>
                <w:color w:val="000000"/>
              </w:rPr>
              <w:t>Clause 6A</w:t>
            </w:r>
          </w:p>
        </w:tc>
        <w:tc>
          <w:tcPr>
            <w:tcW w:w="6120" w:type="dxa"/>
            <w:gridSpan w:val="2"/>
          </w:tcPr>
          <w:p w:rsidR="00DC0FED" w:rsidRPr="00784D3E" w:rsidRDefault="00DC0FED" w:rsidP="00FE5A75">
            <w:pPr>
              <w:autoSpaceDE w:val="0"/>
              <w:autoSpaceDN w:val="0"/>
              <w:adjustRightInd w:val="0"/>
              <w:rPr>
                <w:rFonts w:ascii="Arial" w:hAnsi="Arial" w:cs="Arial"/>
                <w:color w:val="000000"/>
              </w:rPr>
            </w:pPr>
            <w:r w:rsidRPr="00784D3E">
              <w:rPr>
                <w:rFonts w:ascii="Arial" w:hAnsi="Arial" w:cs="Arial"/>
                <w:color w:val="000000"/>
              </w:rPr>
              <w:t>Computerized Measurement Book</w:t>
            </w:r>
          </w:p>
        </w:tc>
        <w:tc>
          <w:tcPr>
            <w:tcW w:w="1548" w:type="dxa"/>
          </w:tcPr>
          <w:p w:rsidR="00DC0FED" w:rsidRPr="00784D3E" w:rsidRDefault="00DC0FED" w:rsidP="00FE5A75">
            <w:pPr>
              <w:autoSpaceDE w:val="0"/>
              <w:autoSpaceDN w:val="0"/>
              <w:adjustRightInd w:val="0"/>
              <w:jc w:val="center"/>
              <w:rPr>
                <w:rFonts w:ascii="Arial" w:hAnsi="Arial" w:cs="Arial"/>
                <w:color w:val="000000"/>
              </w:rPr>
            </w:pPr>
          </w:p>
        </w:tc>
      </w:tr>
      <w:tr w:rsidR="00DC0FED" w:rsidRPr="00784D3E" w:rsidTr="003412AC">
        <w:tc>
          <w:tcPr>
            <w:tcW w:w="1908" w:type="dxa"/>
          </w:tcPr>
          <w:p w:rsidR="00DC0FED" w:rsidRPr="00784D3E" w:rsidRDefault="00DC0FED" w:rsidP="00FE5A75">
            <w:pPr>
              <w:autoSpaceDE w:val="0"/>
              <w:autoSpaceDN w:val="0"/>
              <w:adjustRightInd w:val="0"/>
              <w:jc w:val="center"/>
              <w:rPr>
                <w:rFonts w:ascii="Arial" w:hAnsi="Arial" w:cs="Arial"/>
                <w:color w:val="000000"/>
              </w:rPr>
            </w:pPr>
            <w:r w:rsidRPr="00784D3E">
              <w:rPr>
                <w:rFonts w:ascii="Arial" w:hAnsi="Arial" w:cs="Arial"/>
                <w:color w:val="000000"/>
              </w:rPr>
              <w:t>Clause 7</w:t>
            </w:r>
          </w:p>
        </w:tc>
        <w:tc>
          <w:tcPr>
            <w:tcW w:w="6120" w:type="dxa"/>
            <w:gridSpan w:val="2"/>
          </w:tcPr>
          <w:p w:rsidR="00DC0FED" w:rsidRPr="00784D3E" w:rsidRDefault="00DC0FED" w:rsidP="00FE5A75">
            <w:pPr>
              <w:autoSpaceDE w:val="0"/>
              <w:autoSpaceDN w:val="0"/>
              <w:adjustRightInd w:val="0"/>
              <w:rPr>
                <w:rFonts w:ascii="Arial" w:hAnsi="Arial" w:cs="Arial"/>
                <w:color w:val="000000"/>
              </w:rPr>
            </w:pPr>
            <w:r w:rsidRPr="00784D3E">
              <w:rPr>
                <w:rFonts w:ascii="Arial" w:hAnsi="Arial" w:cs="Arial"/>
                <w:color w:val="000000"/>
              </w:rPr>
              <w:t>Payment</w:t>
            </w:r>
          </w:p>
        </w:tc>
        <w:tc>
          <w:tcPr>
            <w:tcW w:w="1548" w:type="dxa"/>
          </w:tcPr>
          <w:p w:rsidR="00DC0FED" w:rsidRPr="00784D3E" w:rsidRDefault="00DC0FED" w:rsidP="00FE5A75">
            <w:pPr>
              <w:autoSpaceDE w:val="0"/>
              <w:autoSpaceDN w:val="0"/>
              <w:adjustRightInd w:val="0"/>
              <w:jc w:val="center"/>
              <w:rPr>
                <w:rFonts w:ascii="Arial" w:hAnsi="Arial" w:cs="Arial"/>
                <w:color w:val="000000"/>
              </w:rPr>
            </w:pPr>
          </w:p>
        </w:tc>
      </w:tr>
      <w:tr w:rsidR="00DC0FED" w:rsidRPr="00784D3E" w:rsidTr="003412AC">
        <w:tc>
          <w:tcPr>
            <w:tcW w:w="1908" w:type="dxa"/>
          </w:tcPr>
          <w:p w:rsidR="00DC0FED" w:rsidRPr="00784D3E" w:rsidRDefault="00DC0FED" w:rsidP="00FE5A75">
            <w:pPr>
              <w:autoSpaceDE w:val="0"/>
              <w:autoSpaceDN w:val="0"/>
              <w:adjustRightInd w:val="0"/>
              <w:jc w:val="center"/>
              <w:rPr>
                <w:rFonts w:ascii="Arial" w:hAnsi="Arial" w:cs="Arial"/>
                <w:color w:val="000000"/>
              </w:rPr>
            </w:pPr>
            <w:r w:rsidRPr="00784D3E">
              <w:rPr>
                <w:rFonts w:ascii="Arial" w:hAnsi="Arial" w:cs="Arial"/>
                <w:color w:val="000000"/>
              </w:rPr>
              <w:t>Clause 8</w:t>
            </w:r>
          </w:p>
        </w:tc>
        <w:tc>
          <w:tcPr>
            <w:tcW w:w="6120" w:type="dxa"/>
            <w:gridSpan w:val="2"/>
          </w:tcPr>
          <w:p w:rsidR="00DC0FED" w:rsidRPr="00784D3E" w:rsidRDefault="00DC0FED" w:rsidP="00FE5A75">
            <w:pPr>
              <w:autoSpaceDE w:val="0"/>
              <w:autoSpaceDN w:val="0"/>
              <w:adjustRightInd w:val="0"/>
              <w:rPr>
                <w:rFonts w:ascii="Arial" w:hAnsi="Arial" w:cs="Arial"/>
                <w:color w:val="000000"/>
              </w:rPr>
            </w:pPr>
            <w:r w:rsidRPr="00784D3E">
              <w:rPr>
                <w:rFonts w:ascii="Arial" w:hAnsi="Arial" w:cs="Arial"/>
                <w:color w:val="000000"/>
              </w:rPr>
              <w:t>Completion certificate</w:t>
            </w:r>
          </w:p>
        </w:tc>
        <w:tc>
          <w:tcPr>
            <w:tcW w:w="1548" w:type="dxa"/>
          </w:tcPr>
          <w:p w:rsidR="00DC0FED" w:rsidRPr="00784D3E" w:rsidRDefault="00DC0FED" w:rsidP="00FE5A75">
            <w:pPr>
              <w:autoSpaceDE w:val="0"/>
              <w:autoSpaceDN w:val="0"/>
              <w:adjustRightInd w:val="0"/>
              <w:jc w:val="center"/>
              <w:rPr>
                <w:rFonts w:ascii="Arial" w:hAnsi="Arial" w:cs="Arial"/>
                <w:color w:val="000000"/>
              </w:rPr>
            </w:pPr>
          </w:p>
        </w:tc>
      </w:tr>
      <w:tr w:rsidR="00DC0FED" w:rsidRPr="00784D3E" w:rsidTr="003412AC">
        <w:tc>
          <w:tcPr>
            <w:tcW w:w="1908" w:type="dxa"/>
          </w:tcPr>
          <w:p w:rsidR="00DC0FED" w:rsidRPr="00784D3E" w:rsidRDefault="00DC0FED" w:rsidP="00FE5A75">
            <w:pPr>
              <w:autoSpaceDE w:val="0"/>
              <w:autoSpaceDN w:val="0"/>
              <w:adjustRightInd w:val="0"/>
              <w:jc w:val="center"/>
              <w:rPr>
                <w:rFonts w:ascii="Arial" w:hAnsi="Arial" w:cs="Arial"/>
                <w:color w:val="000000"/>
              </w:rPr>
            </w:pPr>
            <w:r w:rsidRPr="00784D3E">
              <w:rPr>
                <w:rFonts w:ascii="Arial" w:hAnsi="Arial" w:cs="Arial"/>
                <w:color w:val="000000"/>
              </w:rPr>
              <w:t>Clause 8A</w:t>
            </w:r>
          </w:p>
        </w:tc>
        <w:tc>
          <w:tcPr>
            <w:tcW w:w="6120" w:type="dxa"/>
            <w:gridSpan w:val="2"/>
          </w:tcPr>
          <w:p w:rsidR="00DC0FED" w:rsidRPr="00784D3E" w:rsidRDefault="00DC0FED" w:rsidP="00FE5A75">
            <w:pPr>
              <w:autoSpaceDE w:val="0"/>
              <w:autoSpaceDN w:val="0"/>
              <w:adjustRightInd w:val="0"/>
              <w:rPr>
                <w:rFonts w:ascii="Arial" w:hAnsi="Arial" w:cs="Arial"/>
                <w:color w:val="000000"/>
              </w:rPr>
            </w:pPr>
            <w:r w:rsidRPr="00784D3E">
              <w:rPr>
                <w:rFonts w:ascii="Arial" w:hAnsi="Arial" w:cs="Arial"/>
                <w:color w:val="000000"/>
              </w:rPr>
              <w:t>Contractor to keep site clean.</w:t>
            </w:r>
          </w:p>
        </w:tc>
        <w:tc>
          <w:tcPr>
            <w:tcW w:w="1548" w:type="dxa"/>
          </w:tcPr>
          <w:p w:rsidR="00DC0FED" w:rsidRPr="00784D3E" w:rsidRDefault="00DC0FED" w:rsidP="00FE5A75">
            <w:pPr>
              <w:autoSpaceDE w:val="0"/>
              <w:autoSpaceDN w:val="0"/>
              <w:adjustRightInd w:val="0"/>
              <w:jc w:val="center"/>
              <w:rPr>
                <w:rFonts w:ascii="Arial" w:hAnsi="Arial" w:cs="Arial"/>
                <w:color w:val="000000"/>
              </w:rPr>
            </w:pPr>
          </w:p>
        </w:tc>
      </w:tr>
      <w:tr w:rsidR="00DC0FED" w:rsidRPr="00784D3E" w:rsidTr="003412AC">
        <w:tc>
          <w:tcPr>
            <w:tcW w:w="1908" w:type="dxa"/>
          </w:tcPr>
          <w:p w:rsidR="00DC0FED" w:rsidRPr="00784D3E" w:rsidRDefault="00DC0FED" w:rsidP="00FE5A75">
            <w:pPr>
              <w:autoSpaceDE w:val="0"/>
              <w:autoSpaceDN w:val="0"/>
              <w:adjustRightInd w:val="0"/>
              <w:jc w:val="center"/>
              <w:rPr>
                <w:rFonts w:ascii="Arial" w:hAnsi="Arial" w:cs="Arial"/>
                <w:color w:val="000000"/>
              </w:rPr>
            </w:pPr>
            <w:r w:rsidRPr="00784D3E">
              <w:rPr>
                <w:rFonts w:ascii="Arial" w:hAnsi="Arial" w:cs="Arial"/>
                <w:color w:val="000000"/>
              </w:rPr>
              <w:t>Clause 8B</w:t>
            </w:r>
          </w:p>
        </w:tc>
        <w:tc>
          <w:tcPr>
            <w:tcW w:w="6120" w:type="dxa"/>
            <w:gridSpan w:val="2"/>
          </w:tcPr>
          <w:p w:rsidR="00DC0FED" w:rsidRPr="00784D3E" w:rsidRDefault="00DC0FED" w:rsidP="00FE5A75">
            <w:pPr>
              <w:autoSpaceDE w:val="0"/>
              <w:autoSpaceDN w:val="0"/>
              <w:adjustRightInd w:val="0"/>
              <w:rPr>
                <w:rFonts w:ascii="Arial" w:hAnsi="Arial" w:cs="Arial"/>
                <w:color w:val="000000"/>
              </w:rPr>
            </w:pPr>
            <w:r w:rsidRPr="00784D3E">
              <w:rPr>
                <w:rFonts w:ascii="Arial" w:hAnsi="Arial" w:cs="Arial"/>
                <w:color w:val="000000"/>
              </w:rPr>
              <w:t>Completion Plan</w:t>
            </w:r>
          </w:p>
        </w:tc>
        <w:tc>
          <w:tcPr>
            <w:tcW w:w="1548" w:type="dxa"/>
          </w:tcPr>
          <w:p w:rsidR="00DC0FED" w:rsidRPr="00784D3E" w:rsidRDefault="00DC0FED" w:rsidP="00FE5A75">
            <w:pPr>
              <w:autoSpaceDE w:val="0"/>
              <w:autoSpaceDN w:val="0"/>
              <w:adjustRightInd w:val="0"/>
              <w:jc w:val="center"/>
              <w:rPr>
                <w:rFonts w:ascii="Arial" w:hAnsi="Arial" w:cs="Arial"/>
                <w:color w:val="000000"/>
              </w:rPr>
            </w:pPr>
          </w:p>
        </w:tc>
      </w:tr>
      <w:tr w:rsidR="00DC0FED" w:rsidRPr="00784D3E" w:rsidTr="003412AC">
        <w:tc>
          <w:tcPr>
            <w:tcW w:w="1908" w:type="dxa"/>
          </w:tcPr>
          <w:p w:rsidR="00DC0FED" w:rsidRPr="00784D3E" w:rsidRDefault="00DC0FED" w:rsidP="00FE5A75">
            <w:pPr>
              <w:autoSpaceDE w:val="0"/>
              <w:autoSpaceDN w:val="0"/>
              <w:adjustRightInd w:val="0"/>
              <w:jc w:val="center"/>
              <w:rPr>
                <w:rFonts w:ascii="Arial" w:hAnsi="Arial" w:cs="Arial"/>
                <w:color w:val="000000"/>
              </w:rPr>
            </w:pPr>
            <w:r w:rsidRPr="00784D3E">
              <w:rPr>
                <w:rFonts w:ascii="Arial" w:hAnsi="Arial" w:cs="Arial"/>
                <w:color w:val="000000"/>
              </w:rPr>
              <w:t>Clause 9</w:t>
            </w:r>
          </w:p>
        </w:tc>
        <w:tc>
          <w:tcPr>
            <w:tcW w:w="6120" w:type="dxa"/>
            <w:gridSpan w:val="2"/>
          </w:tcPr>
          <w:p w:rsidR="00DC0FED" w:rsidRPr="00784D3E" w:rsidRDefault="00DC0FED" w:rsidP="00FE5A75">
            <w:pPr>
              <w:autoSpaceDE w:val="0"/>
              <w:autoSpaceDN w:val="0"/>
              <w:adjustRightInd w:val="0"/>
              <w:rPr>
                <w:rFonts w:ascii="Arial" w:hAnsi="Arial" w:cs="Arial"/>
                <w:color w:val="000000"/>
              </w:rPr>
            </w:pPr>
            <w:r w:rsidRPr="00784D3E">
              <w:rPr>
                <w:rFonts w:ascii="Arial" w:hAnsi="Arial" w:cs="Arial"/>
                <w:color w:val="000000"/>
              </w:rPr>
              <w:t>Payment of final bill</w:t>
            </w:r>
          </w:p>
        </w:tc>
        <w:tc>
          <w:tcPr>
            <w:tcW w:w="1548" w:type="dxa"/>
          </w:tcPr>
          <w:p w:rsidR="00DC0FED" w:rsidRPr="00784D3E" w:rsidRDefault="00DC0FED" w:rsidP="00FE5A75">
            <w:pPr>
              <w:autoSpaceDE w:val="0"/>
              <w:autoSpaceDN w:val="0"/>
              <w:adjustRightInd w:val="0"/>
              <w:jc w:val="center"/>
              <w:rPr>
                <w:rFonts w:ascii="Arial" w:hAnsi="Arial" w:cs="Arial"/>
                <w:color w:val="000000"/>
              </w:rPr>
            </w:pPr>
          </w:p>
        </w:tc>
      </w:tr>
      <w:tr w:rsidR="00DC0FED" w:rsidRPr="00784D3E" w:rsidTr="003412AC">
        <w:tc>
          <w:tcPr>
            <w:tcW w:w="1908" w:type="dxa"/>
          </w:tcPr>
          <w:p w:rsidR="00DC0FED" w:rsidRPr="00784D3E" w:rsidRDefault="00DC0FED" w:rsidP="00FE5A75">
            <w:pPr>
              <w:autoSpaceDE w:val="0"/>
              <w:autoSpaceDN w:val="0"/>
              <w:adjustRightInd w:val="0"/>
              <w:jc w:val="center"/>
              <w:rPr>
                <w:rFonts w:ascii="Arial" w:hAnsi="Arial" w:cs="Arial"/>
                <w:color w:val="000000"/>
              </w:rPr>
            </w:pPr>
            <w:r w:rsidRPr="00784D3E">
              <w:rPr>
                <w:rFonts w:ascii="Arial" w:hAnsi="Arial" w:cs="Arial"/>
                <w:color w:val="000000"/>
              </w:rPr>
              <w:t>Clause 9A</w:t>
            </w:r>
          </w:p>
        </w:tc>
        <w:tc>
          <w:tcPr>
            <w:tcW w:w="6120" w:type="dxa"/>
            <w:gridSpan w:val="2"/>
          </w:tcPr>
          <w:p w:rsidR="00DC0FED" w:rsidRPr="00784D3E" w:rsidRDefault="00DC0FED" w:rsidP="00FE5A75">
            <w:pPr>
              <w:autoSpaceDE w:val="0"/>
              <w:autoSpaceDN w:val="0"/>
              <w:adjustRightInd w:val="0"/>
              <w:rPr>
                <w:rFonts w:ascii="Arial" w:hAnsi="Arial" w:cs="Arial"/>
                <w:color w:val="000000"/>
              </w:rPr>
            </w:pPr>
            <w:r w:rsidRPr="00784D3E">
              <w:rPr>
                <w:rFonts w:ascii="Arial" w:hAnsi="Arial" w:cs="Arial"/>
                <w:color w:val="000000"/>
              </w:rPr>
              <w:t>Payment of contractor’s bill to banks</w:t>
            </w:r>
          </w:p>
        </w:tc>
        <w:tc>
          <w:tcPr>
            <w:tcW w:w="1548" w:type="dxa"/>
          </w:tcPr>
          <w:p w:rsidR="00DC0FED" w:rsidRPr="00784D3E" w:rsidRDefault="00DC0FED" w:rsidP="00FE5A75">
            <w:pPr>
              <w:autoSpaceDE w:val="0"/>
              <w:autoSpaceDN w:val="0"/>
              <w:adjustRightInd w:val="0"/>
              <w:jc w:val="center"/>
              <w:rPr>
                <w:rFonts w:ascii="Arial" w:hAnsi="Arial" w:cs="Arial"/>
                <w:color w:val="000000"/>
              </w:rPr>
            </w:pPr>
          </w:p>
        </w:tc>
      </w:tr>
      <w:tr w:rsidR="00DC0FED" w:rsidRPr="00784D3E" w:rsidTr="003412AC">
        <w:tc>
          <w:tcPr>
            <w:tcW w:w="1908" w:type="dxa"/>
          </w:tcPr>
          <w:p w:rsidR="00DC0FED" w:rsidRPr="00784D3E" w:rsidRDefault="00DC0FED" w:rsidP="00FE5A75">
            <w:pPr>
              <w:autoSpaceDE w:val="0"/>
              <w:autoSpaceDN w:val="0"/>
              <w:adjustRightInd w:val="0"/>
              <w:jc w:val="center"/>
              <w:rPr>
                <w:rFonts w:ascii="Arial" w:hAnsi="Arial" w:cs="Arial"/>
                <w:color w:val="000000"/>
              </w:rPr>
            </w:pPr>
            <w:r w:rsidRPr="00784D3E">
              <w:rPr>
                <w:rFonts w:ascii="Arial" w:hAnsi="Arial" w:cs="Arial"/>
                <w:color w:val="000000"/>
              </w:rPr>
              <w:t>Clause 10</w:t>
            </w:r>
          </w:p>
        </w:tc>
        <w:tc>
          <w:tcPr>
            <w:tcW w:w="6120" w:type="dxa"/>
            <w:gridSpan w:val="2"/>
          </w:tcPr>
          <w:p w:rsidR="00DC0FED" w:rsidRPr="00784D3E" w:rsidRDefault="00DC0FED" w:rsidP="00FE5A75">
            <w:pPr>
              <w:autoSpaceDE w:val="0"/>
              <w:autoSpaceDN w:val="0"/>
              <w:adjustRightInd w:val="0"/>
              <w:rPr>
                <w:rFonts w:ascii="Arial" w:hAnsi="Arial" w:cs="Arial"/>
                <w:color w:val="000000"/>
              </w:rPr>
            </w:pPr>
            <w:r w:rsidRPr="00784D3E">
              <w:rPr>
                <w:rFonts w:ascii="Arial" w:hAnsi="Arial" w:cs="Arial"/>
                <w:color w:val="000000"/>
              </w:rPr>
              <w:t>Materials supplied by the Department</w:t>
            </w:r>
          </w:p>
        </w:tc>
        <w:tc>
          <w:tcPr>
            <w:tcW w:w="1548" w:type="dxa"/>
          </w:tcPr>
          <w:p w:rsidR="00DC0FED" w:rsidRPr="00784D3E" w:rsidRDefault="00DC0FED" w:rsidP="00FE5A75">
            <w:pPr>
              <w:autoSpaceDE w:val="0"/>
              <w:autoSpaceDN w:val="0"/>
              <w:adjustRightInd w:val="0"/>
              <w:jc w:val="center"/>
              <w:rPr>
                <w:rFonts w:ascii="Arial" w:hAnsi="Arial" w:cs="Arial"/>
                <w:color w:val="000000"/>
              </w:rPr>
            </w:pPr>
          </w:p>
        </w:tc>
      </w:tr>
      <w:tr w:rsidR="00DC0FED" w:rsidRPr="00784D3E" w:rsidTr="003412AC">
        <w:tc>
          <w:tcPr>
            <w:tcW w:w="1908" w:type="dxa"/>
          </w:tcPr>
          <w:p w:rsidR="00DC0FED" w:rsidRPr="00784D3E" w:rsidRDefault="00DC0FED" w:rsidP="00FE5A75">
            <w:pPr>
              <w:autoSpaceDE w:val="0"/>
              <w:autoSpaceDN w:val="0"/>
              <w:adjustRightInd w:val="0"/>
              <w:jc w:val="center"/>
              <w:rPr>
                <w:rFonts w:ascii="Arial" w:hAnsi="Arial" w:cs="Arial"/>
                <w:color w:val="000000"/>
              </w:rPr>
            </w:pPr>
            <w:r w:rsidRPr="00784D3E">
              <w:rPr>
                <w:rFonts w:ascii="Arial" w:hAnsi="Arial" w:cs="Arial"/>
                <w:color w:val="000000"/>
              </w:rPr>
              <w:t>Clause 10A</w:t>
            </w:r>
          </w:p>
        </w:tc>
        <w:tc>
          <w:tcPr>
            <w:tcW w:w="6120" w:type="dxa"/>
            <w:gridSpan w:val="2"/>
          </w:tcPr>
          <w:p w:rsidR="00DC0FED" w:rsidRPr="00784D3E" w:rsidRDefault="00DC0FED" w:rsidP="00FE5A75">
            <w:pPr>
              <w:autoSpaceDE w:val="0"/>
              <w:autoSpaceDN w:val="0"/>
              <w:adjustRightInd w:val="0"/>
              <w:rPr>
                <w:rFonts w:ascii="Arial" w:hAnsi="Arial" w:cs="Arial"/>
                <w:color w:val="000000"/>
              </w:rPr>
            </w:pPr>
            <w:r w:rsidRPr="00784D3E">
              <w:rPr>
                <w:rFonts w:ascii="Arial" w:hAnsi="Arial" w:cs="Arial"/>
                <w:color w:val="000000"/>
              </w:rPr>
              <w:t>Materials to be provided by the Contractor</w:t>
            </w:r>
          </w:p>
        </w:tc>
        <w:tc>
          <w:tcPr>
            <w:tcW w:w="1548" w:type="dxa"/>
          </w:tcPr>
          <w:p w:rsidR="00DC0FED" w:rsidRPr="00784D3E" w:rsidRDefault="00DC0FED" w:rsidP="00FE5A75">
            <w:pPr>
              <w:autoSpaceDE w:val="0"/>
              <w:autoSpaceDN w:val="0"/>
              <w:adjustRightInd w:val="0"/>
              <w:jc w:val="center"/>
              <w:rPr>
                <w:rFonts w:ascii="Arial" w:hAnsi="Arial" w:cs="Arial"/>
                <w:color w:val="000000"/>
              </w:rPr>
            </w:pPr>
          </w:p>
        </w:tc>
      </w:tr>
      <w:tr w:rsidR="00DC0FED" w:rsidRPr="00784D3E" w:rsidTr="003412AC">
        <w:tc>
          <w:tcPr>
            <w:tcW w:w="1908" w:type="dxa"/>
          </w:tcPr>
          <w:p w:rsidR="00DC0FED" w:rsidRPr="00784D3E" w:rsidRDefault="00DC0FED" w:rsidP="00FE5A75">
            <w:pPr>
              <w:autoSpaceDE w:val="0"/>
              <w:autoSpaceDN w:val="0"/>
              <w:adjustRightInd w:val="0"/>
              <w:jc w:val="center"/>
              <w:rPr>
                <w:rFonts w:ascii="Arial" w:hAnsi="Arial" w:cs="Arial"/>
                <w:color w:val="000000"/>
              </w:rPr>
            </w:pPr>
            <w:r w:rsidRPr="00784D3E">
              <w:rPr>
                <w:rFonts w:ascii="Arial" w:hAnsi="Arial" w:cs="Arial"/>
                <w:color w:val="000000"/>
              </w:rPr>
              <w:t>Clause 10B (i</w:t>
            </w:r>
            <w:r>
              <w:rPr>
                <w:rFonts w:ascii="Arial" w:hAnsi="Arial" w:cs="Arial"/>
                <w:color w:val="000000"/>
              </w:rPr>
              <w:t>)</w:t>
            </w:r>
          </w:p>
        </w:tc>
        <w:tc>
          <w:tcPr>
            <w:tcW w:w="6120" w:type="dxa"/>
            <w:gridSpan w:val="2"/>
          </w:tcPr>
          <w:p w:rsidR="00DC0FED" w:rsidRPr="00784D3E" w:rsidRDefault="00DC0FED" w:rsidP="00FE5A75">
            <w:pPr>
              <w:autoSpaceDE w:val="0"/>
              <w:autoSpaceDN w:val="0"/>
              <w:adjustRightInd w:val="0"/>
              <w:rPr>
                <w:rFonts w:ascii="Arial" w:hAnsi="Arial" w:cs="Arial"/>
                <w:color w:val="000000"/>
              </w:rPr>
            </w:pPr>
            <w:r w:rsidRPr="00784D3E">
              <w:rPr>
                <w:rFonts w:ascii="Arial" w:hAnsi="Arial" w:cs="Arial"/>
                <w:color w:val="000000"/>
              </w:rPr>
              <w:t>Secured advance</w:t>
            </w:r>
          </w:p>
        </w:tc>
        <w:tc>
          <w:tcPr>
            <w:tcW w:w="1548" w:type="dxa"/>
          </w:tcPr>
          <w:p w:rsidR="00DC0FED" w:rsidRPr="00784D3E" w:rsidRDefault="00DC0FED" w:rsidP="00FE5A75">
            <w:pPr>
              <w:autoSpaceDE w:val="0"/>
              <w:autoSpaceDN w:val="0"/>
              <w:adjustRightInd w:val="0"/>
              <w:jc w:val="center"/>
              <w:rPr>
                <w:rFonts w:ascii="Arial" w:hAnsi="Arial" w:cs="Arial"/>
                <w:color w:val="000000"/>
              </w:rPr>
            </w:pPr>
          </w:p>
        </w:tc>
      </w:tr>
      <w:tr w:rsidR="00DC0FED" w:rsidRPr="00784D3E" w:rsidTr="003412AC">
        <w:tc>
          <w:tcPr>
            <w:tcW w:w="1908" w:type="dxa"/>
          </w:tcPr>
          <w:p w:rsidR="00DC0FED" w:rsidRPr="00784D3E" w:rsidRDefault="00DC0FED" w:rsidP="00FE5A75">
            <w:pPr>
              <w:autoSpaceDE w:val="0"/>
              <w:autoSpaceDN w:val="0"/>
              <w:adjustRightInd w:val="0"/>
              <w:jc w:val="center"/>
              <w:rPr>
                <w:rFonts w:ascii="Arial" w:hAnsi="Arial" w:cs="Arial"/>
                <w:color w:val="000000"/>
              </w:rPr>
            </w:pPr>
            <w:r w:rsidRPr="00784D3E">
              <w:rPr>
                <w:rFonts w:ascii="Arial" w:hAnsi="Arial" w:cs="Arial"/>
                <w:color w:val="000000"/>
              </w:rPr>
              <w:t xml:space="preserve">Clause 10B </w:t>
            </w:r>
            <w:r>
              <w:rPr>
                <w:rFonts w:ascii="Arial" w:hAnsi="Arial" w:cs="Arial"/>
                <w:color w:val="000000"/>
              </w:rPr>
              <w:t>(</w:t>
            </w:r>
            <w:r w:rsidRPr="00784D3E">
              <w:rPr>
                <w:rFonts w:ascii="Arial" w:hAnsi="Arial" w:cs="Arial"/>
                <w:color w:val="000000"/>
              </w:rPr>
              <w:t>ii)</w:t>
            </w:r>
          </w:p>
        </w:tc>
        <w:tc>
          <w:tcPr>
            <w:tcW w:w="6120" w:type="dxa"/>
            <w:gridSpan w:val="2"/>
          </w:tcPr>
          <w:p w:rsidR="00DC0FED" w:rsidRPr="00784D3E" w:rsidRDefault="00DC0FED" w:rsidP="00FE5A75">
            <w:pPr>
              <w:autoSpaceDE w:val="0"/>
              <w:autoSpaceDN w:val="0"/>
              <w:adjustRightInd w:val="0"/>
              <w:rPr>
                <w:rFonts w:ascii="Arial" w:hAnsi="Arial" w:cs="Arial"/>
                <w:color w:val="000000"/>
              </w:rPr>
            </w:pPr>
            <w:r w:rsidRPr="00784D3E">
              <w:rPr>
                <w:rFonts w:ascii="Arial" w:hAnsi="Arial" w:cs="Arial"/>
                <w:color w:val="000000"/>
              </w:rPr>
              <w:t>Mobilization advance, Interest&amp; Recovery</w:t>
            </w:r>
          </w:p>
        </w:tc>
        <w:tc>
          <w:tcPr>
            <w:tcW w:w="1548" w:type="dxa"/>
          </w:tcPr>
          <w:p w:rsidR="00DC0FED" w:rsidRPr="00784D3E" w:rsidRDefault="00DC0FED" w:rsidP="00FE5A75">
            <w:pPr>
              <w:autoSpaceDE w:val="0"/>
              <w:autoSpaceDN w:val="0"/>
              <w:adjustRightInd w:val="0"/>
              <w:jc w:val="center"/>
              <w:rPr>
                <w:rFonts w:ascii="Arial" w:hAnsi="Arial" w:cs="Arial"/>
                <w:color w:val="000000"/>
              </w:rPr>
            </w:pPr>
          </w:p>
        </w:tc>
      </w:tr>
      <w:tr w:rsidR="00DC0FED" w:rsidRPr="00784D3E" w:rsidTr="003412AC">
        <w:tc>
          <w:tcPr>
            <w:tcW w:w="1908" w:type="dxa"/>
          </w:tcPr>
          <w:p w:rsidR="00DC0FED" w:rsidRPr="00784D3E" w:rsidRDefault="00DC0FED" w:rsidP="00FE5A75">
            <w:pPr>
              <w:autoSpaceDE w:val="0"/>
              <w:autoSpaceDN w:val="0"/>
              <w:adjustRightInd w:val="0"/>
              <w:jc w:val="center"/>
              <w:rPr>
                <w:rFonts w:ascii="Arial" w:hAnsi="Arial" w:cs="Arial"/>
                <w:color w:val="000000"/>
              </w:rPr>
            </w:pPr>
            <w:r w:rsidRPr="00784D3E">
              <w:rPr>
                <w:rFonts w:ascii="Arial" w:hAnsi="Arial" w:cs="Arial"/>
                <w:color w:val="000000"/>
              </w:rPr>
              <w:t xml:space="preserve">Clause 10C </w:t>
            </w:r>
            <w:r>
              <w:rPr>
                <w:rFonts w:ascii="Arial" w:hAnsi="Arial" w:cs="Arial"/>
                <w:color w:val="000000"/>
              </w:rPr>
              <w:t>(</w:t>
            </w:r>
            <w:r w:rsidRPr="00784D3E">
              <w:rPr>
                <w:rFonts w:ascii="Arial" w:hAnsi="Arial" w:cs="Arial"/>
                <w:color w:val="000000"/>
              </w:rPr>
              <w:t>i)</w:t>
            </w:r>
          </w:p>
        </w:tc>
        <w:tc>
          <w:tcPr>
            <w:tcW w:w="6120" w:type="dxa"/>
            <w:gridSpan w:val="2"/>
          </w:tcPr>
          <w:p w:rsidR="00DC0FED" w:rsidRPr="00784D3E" w:rsidRDefault="00DC0FED" w:rsidP="00FE5A75">
            <w:pPr>
              <w:autoSpaceDE w:val="0"/>
              <w:autoSpaceDN w:val="0"/>
              <w:adjustRightInd w:val="0"/>
              <w:rPr>
                <w:rFonts w:ascii="Arial" w:hAnsi="Arial" w:cs="Arial"/>
                <w:color w:val="000000"/>
              </w:rPr>
            </w:pPr>
            <w:r w:rsidRPr="00784D3E">
              <w:rPr>
                <w:rFonts w:ascii="Arial" w:hAnsi="Arial" w:cs="Arial"/>
                <w:color w:val="000000"/>
              </w:rPr>
              <w:t>Reimbursement of Escalation caused as a direct result of</w:t>
            </w:r>
            <w:r>
              <w:rPr>
                <w:rFonts w:ascii="Arial" w:hAnsi="Arial" w:cs="Arial"/>
                <w:color w:val="000000"/>
              </w:rPr>
              <w:t xml:space="preserve"> </w:t>
            </w:r>
            <w:r w:rsidRPr="00784D3E">
              <w:rPr>
                <w:rFonts w:ascii="Arial" w:hAnsi="Arial" w:cs="Arial"/>
                <w:color w:val="000000"/>
              </w:rPr>
              <w:t>coming into force any fresh Law or Statutory rule or order:</w:t>
            </w:r>
          </w:p>
        </w:tc>
        <w:tc>
          <w:tcPr>
            <w:tcW w:w="1548" w:type="dxa"/>
          </w:tcPr>
          <w:p w:rsidR="00DC0FED" w:rsidRPr="00784D3E" w:rsidRDefault="00DC0FED" w:rsidP="00FE5A75">
            <w:pPr>
              <w:autoSpaceDE w:val="0"/>
              <w:autoSpaceDN w:val="0"/>
              <w:adjustRightInd w:val="0"/>
              <w:jc w:val="center"/>
              <w:rPr>
                <w:rFonts w:ascii="Arial" w:hAnsi="Arial" w:cs="Arial"/>
                <w:color w:val="000000"/>
              </w:rPr>
            </w:pPr>
          </w:p>
        </w:tc>
      </w:tr>
      <w:tr w:rsidR="00DC0FED" w:rsidRPr="00784D3E" w:rsidTr="003412AC">
        <w:tc>
          <w:tcPr>
            <w:tcW w:w="1908" w:type="dxa"/>
          </w:tcPr>
          <w:p w:rsidR="00DC0FED" w:rsidRPr="00784D3E" w:rsidRDefault="00DC0FED" w:rsidP="00FE5A75">
            <w:pPr>
              <w:autoSpaceDE w:val="0"/>
              <w:autoSpaceDN w:val="0"/>
              <w:adjustRightInd w:val="0"/>
              <w:jc w:val="center"/>
              <w:rPr>
                <w:rFonts w:ascii="Arial" w:hAnsi="Arial" w:cs="Arial"/>
                <w:color w:val="000000"/>
              </w:rPr>
            </w:pPr>
            <w:r w:rsidRPr="00784D3E">
              <w:rPr>
                <w:rFonts w:ascii="Arial" w:hAnsi="Arial" w:cs="Arial"/>
                <w:color w:val="000000"/>
              </w:rPr>
              <w:t xml:space="preserve">Clause 10C </w:t>
            </w:r>
            <w:r>
              <w:rPr>
                <w:rFonts w:ascii="Arial" w:hAnsi="Arial" w:cs="Arial"/>
                <w:color w:val="000000"/>
              </w:rPr>
              <w:t>(</w:t>
            </w:r>
            <w:r w:rsidRPr="00784D3E">
              <w:rPr>
                <w:rFonts w:ascii="Arial" w:hAnsi="Arial" w:cs="Arial"/>
                <w:color w:val="000000"/>
              </w:rPr>
              <w:t>ii)</w:t>
            </w:r>
          </w:p>
        </w:tc>
        <w:tc>
          <w:tcPr>
            <w:tcW w:w="6120" w:type="dxa"/>
            <w:gridSpan w:val="2"/>
          </w:tcPr>
          <w:p w:rsidR="00DC0FED" w:rsidRPr="00784D3E" w:rsidRDefault="00DC0FED" w:rsidP="00FE5A75">
            <w:pPr>
              <w:autoSpaceDE w:val="0"/>
              <w:autoSpaceDN w:val="0"/>
              <w:adjustRightInd w:val="0"/>
              <w:rPr>
                <w:rFonts w:ascii="Arial" w:hAnsi="Arial" w:cs="Arial"/>
                <w:color w:val="000000"/>
              </w:rPr>
            </w:pPr>
            <w:r w:rsidRPr="00784D3E">
              <w:rPr>
                <w:rFonts w:ascii="Arial" w:hAnsi="Arial" w:cs="Arial"/>
                <w:color w:val="000000"/>
              </w:rPr>
              <w:t>Payment due to Increase/ Decrease in Prices/ Wages after</w:t>
            </w:r>
            <w:r>
              <w:rPr>
                <w:rFonts w:ascii="Arial" w:hAnsi="Arial" w:cs="Arial"/>
                <w:color w:val="000000"/>
              </w:rPr>
              <w:t xml:space="preserve"> </w:t>
            </w:r>
            <w:r w:rsidRPr="00784D3E">
              <w:rPr>
                <w:rFonts w:ascii="Arial" w:hAnsi="Arial" w:cs="Arial"/>
                <w:color w:val="000000"/>
              </w:rPr>
              <w:t>Receipt of Tender for Works (applicable only for works</w:t>
            </w:r>
            <w:r>
              <w:rPr>
                <w:rFonts w:ascii="Arial" w:hAnsi="Arial" w:cs="Arial"/>
                <w:color w:val="000000"/>
              </w:rPr>
              <w:t xml:space="preserve"> </w:t>
            </w:r>
            <w:r w:rsidRPr="00784D3E">
              <w:rPr>
                <w:rFonts w:ascii="Arial" w:hAnsi="Arial" w:cs="Arial"/>
                <w:color w:val="000000"/>
              </w:rPr>
              <w:t>with stipulated period of completion more than 12 months)</w:t>
            </w:r>
          </w:p>
        </w:tc>
        <w:tc>
          <w:tcPr>
            <w:tcW w:w="1548" w:type="dxa"/>
          </w:tcPr>
          <w:p w:rsidR="00DC0FED" w:rsidRPr="00784D3E" w:rsidRDefault="00DC0FED" w:rsidP="00FE5A75">
            <w:pPr>
              <w:autoSpaceDE w:val="0"/>
              <w:autoSpaceDN w:val="0"/>
              <w:adjustRightInd w:val="0"/>
              <w:jc w:val="center"/>
              <w:rPr>
                <w:rFonts w:ascii="Arial" w:hAnsi="Arial" w:cs="Arial"/>
                <w:color w:val="000000"/>
              </w:rPr>
            </w:pPr>
          </w:p>
        </w:tc>
      </w:tr>
      <w:tr w:rsidR="00DC0FED" w:rsidRPr="00784D3E" w:rsidTr="003412AC">
        <w:tc>
          <w:tcPr>
            <w:tcW w:w="1908" w:type="dxa"/>
          </w:tcPr>
          <w:p w:rsidR="00DC0FED" w:rsidRPr="00784D3E" w:rsidRDefault="00DC0FED" w:rsidP="00FE5A75">
            <w:pPr>
              <w:autoSpaceDE w:val="0"/>
              <w:autoSpaceDN w:val="0"/>
              <w:adjustRightInd w:val="0"/>
              <w:jc w:val="center"/>
              <w:rPr>
                <w:rFonts w:ascii="Arial" w:hAnsi="Arial" w:cs="Arial"/>
                <w:color w:val="000000"/>
              </w:rPr>
            </w:pPr>
            <w:r w:rsidRPr="00784D3E">
              <w:rPr>
                <w:rFonts w:ascii="Arial" w:hAnsi="Arial" w:cs="Arial"/>
                <w:color w:val="000000"/>
              </w:rPr>
              <w:t>Clause 10D</w:t>
            </w:r>
          </w:p>
        </w:tc>
        <w:tc>
          <w:tcPr>
            <w:tcW w:w="6120" w:type="dxa"/>
            <w:gridSpan w:val="2"/>
          </w:tcPr>
          <w:p w:rsidR="00DC0FED" w:rsidRPr="00784D3E" w:rsidRDefault="00DC0FED" w:rsidP="00FE5A75">
            <w:pPr>
              <w:autoSpaceDE w:val="0"/>
              <w:autoSpaceDN w:val="0"/>
              <w:adjustRightInd w:val="0"/>
              <w:rPr>
                <w:rFonts w:ascii="Arial" w:hAnsi="Arial" w:cs="Arial"/>
                <w:color w:val="000000"/>
              </w:rPr>
            </w:pPr>
            <w:r w:rsidRPr="00784D3E">
              <w:rPr>
                <w:rFonts w:ascii="Arial" w:hAnsi="Arial" w:cs="Arial"/>
                <w:color w:val="000000"/>
              </w:rPr>
              <w:t>Dismantled materials belong to Government</w:t>
            </w:r>
          </w:p>
        </w:tc>
        <w:tc>
          <w:tcPr>
            <w:tcW w:w="1548" w:type="dxa"/>
          </w:tcPr>
          <w:p w:rsidR="00DC0FED" w:rsidRPr="00784D3E" w:rsidRDefault="00DC0FED" w:rsidP="00FE5A75">
            <w:pPr>
              <w:autoSpaceDE w:val="0"/>
              <w:autoSpaceDN w:val="0"/>
              <w:adjustRightInd w:val="0"/>
              <w:jc w:val="center"/>
              <w:rPr>
                <w:rFonts w:ascii="Arial" w:hAnsi="Arial" w:cs="Arial"/>
                <w:color w:val="000000"/>
              </w:rPr>
            </w:pPr>
          </w:p>
        </w:tc>
      </w:tr>
      <w:tr w:rsidR="00DC0FED" w:rsidRPr="00784D3E" w:rsidTr="003412AC">
        <w:tc>
          <w:tcPr>
            <w:tcW w:w="1908" w:type="dxa"/>
          </w:tcPr>
          <w:p w:rsidR="00DC0FED" w:rsidRPr="00784D3E" w:rsidRDefault="00DC0FED" w:rsidP="00FE5A75">
            <w:pPr>
              <w:autoSpaceDE w:val="0"/>
              <w:autoSpaceDN w:val="0"/>
              <w:adjustRightInd w:val="0"/>
              <w:jc w:val="center"/>
              <w:rPr>
                <w:rFonts w:ascii="Arial" w:hAnsi="Arial" w:cs="Arial"/>
                <w:color w:val="000000"/>
              </w:rPr>
            </w:pPr>
            <w:r w:rsidRPr="00784D3E">
              <w:rPr>
                <w:rFonts w:ascii="Arial" w:hAnsi="Arial" w:cs="Arial"/>
                <w:color w:val="000000"/>
              </w:rPr>
              <w:t>Clause 10E</w:t>
            </w:r>
          </w:p>
        </w:tc>
        <w:tc>
          <w:tcPr>
            <w:tcW w:w="7668" w:type="dxa"/>
            <w:gridSpan w:val="3"/>
          </w:tcPr>
          <w:p w:rsidR="00DC0FED" w:rsidRPr="00784D3E" w:rsidRDefault="00DC0FED" w:rsidP="00E81FC9">
            <w:pPr>
              <w:autoSpaceDE w:val="0"/>
              <w:autoSpaceDN w:val="0"/>
              <w:adjustRightInd w:val="0"/>
              <w:jc w:val="center"/>
              <w:rPr>
                <w:rFonts w:ascii="Arial" w:hAnsi="Arial" w:cs="Arial"/>
                <w:color w:val="000000"/>
              </w:rPr>
            </w:pPr>
          </w:p>
        </w:tc>
      </w:tr>
      <w:tr w:rsidR="00DC0FED" w:rsidRPr="00784D3E" w:rsidTr="003412AC">
        <w:tc>
          <w:tcPr>
            <w:tcW w:w="1908" w:type="dxa"/>
          </w:tcPr>
          <w:p w:rsidR="00DC0FED" w:rsidRPr="00784D3E" w:rsidRDefault="00DC0FED" w:rsidP="00FE5A75">
            <w:pPr>
              <w:autoSpaceDE w:val="0"/>
              <w:autoSpaceDN w:val="0"/>
              <w:adjustRightInd w:val="0"/>
              <w:jc w:val="center"/>
              <w:rPr>
                <w:rFonts w:ascii="Arial" w:hAnsi="Arial" w:cs="Arial"/>
                <w:color w:val="000000"/>
              </w:rPr>
            </w:pPr>
            <w:r w:rsidRPr="00784D3E">
              <w:rPr>
                <w:rFonts w:ascii="Arial" w:hAnsi="Arial" w:cs="Arial"/>
                <w:color w:val="000000"/>
              </w:rPr>
              <w:t>Clause 11</w:t>
            </w:r>
          </w:p>
        </w:tc>
        <w:tc>
          <w:tcPr>
            <w:tcW w:w="5490" w:type="dxa"/>
          </w:tcPr>
          <w:p w:rsidR="00DC0FED" w:rsidRPr="00784D3E" w:rsidRDefault="00DC0FED" w:rsidP="00FE5A75">
            <w:pPr>
              <w:autoSpaceDE w:val="0"/>
              <w:autoSpaceDN w:val="0"/>
              <w:adjustRightInd w:val="0"/>
              <w:rPr>
                <w:rFonts w:ascii="Arial" w:hAnsi="Arial" w:cs="Arial"/>
                <w:b/>
                <w:bCs/>
                <w:i/>
                <w:iCs/>
                <w:color w:val="000000"/>
              </w:rPr>
            </w:pPr>
            <w:r w:rsidRPr="00784D3E">
              <w:rPr>
                <w:rFonts w:ascii="Arial" w:hAnsi="Arial" w:cs="Arial"/>
                <w:color w:val="000000"/>
              </w:rPr>
              <w:t>Works to be executed in accordance with specification, drawings, orders etc.,</w:t>
            </w:r>
          </w:p>
        </w:tc>
        <w:tc>
          <w:tcPr>
            <w:tcW w:w="2178" w:type="dxa"/>
            <w:gridSpan w:val="2"/>
          </w:tcPr>
          <w:p w:rsidR="00DC0FED" w:rsidRPr="00784D3E" w:rsidRDefault="00DC0FED" w:rsidP="00FE5A75">
            <w:pPr>
              <w:autoSpaceDE w:val="0"/>
              <w:autoSpaceDN w:val="0"/>
              <w:adjustRightInd w:val="0"/>
              <w:jc w:val="center"/>
              <w:rPr>
                <w:rFonts w:ascii="Arial" w:hAnsi="Arial" w:cs="Arial"/>
                <w:color w:val="000000"/>
              </w:rPr>
            </w:pPr>
          </w:p>
        </w:tc>
      </w:tr>
      <w:tr w:rsidR="00DC0FED" w:rsidRPr="00784D3E" w:rsidTr="003412AC">
        <w:tc>
          <w:tcPr>
            <w:tcW w:w="1908" w:type="dxa"/>
          </w:tcPr>
          <w:p w:rsidR="00DC0FED" w:rsidRPr="00784D3E" w:rsidRDefault="00DC0FED" w:rsidP="00FE5A75">
            <w:pPr>
              <w:autoSpaceDE w:val="0"/>
              <w:autoSpaceDN w:val="0"/>
              <w:adjustRightInd w:val="0"/>
              <w:jc w:val="center"/>
              <w:rPr>
                <w:rFonts w:ascii="Arial" w:hAnsi="Arial" w:cs="Arial"/>
                <w:color w:val="000000"/>
              </w:rPr>
            </w:pPr>
            <w:r w:rsidRPr="00784D3E">
              <w:rPr>
                <w:rFonts w:ascii="Arial" w:hAnsi="Arial" w:cs="Arial"/>
                <w:color w:val="000000"/>
              </w:rPr>
              <w:t>Clause 11A</w:t>
            </w:r>
          </w:p>
        </w:tc>
        <w:tc>
          <w:tcPr>
            <w:tcW w:w="5490" w:type="dxa"/>
          </w:tcPr>
          <w:p w:rsidR="00DC0FED" w:rsidRPr="00784D3E" w:rsidRDefault="00DC0FED" w:rsidP="00FE5A75">
            <w:pPr>
              <w:autoSpaceDE w:val="0"/>
              <w:autoSpaceDN w:val="0"/>
              <w:adjustRightInd w:val="0"/>
              <w:rPr>
                <w:rFonts w:ascii="Arial" w:hAnsi="Arial" w:cs="Arial"/>
                <w:color w:val="000000"/>
              </w:rPr>
            </w:pPr>
            <w:r w:rsidRPr="00784D3E">
              <w:rPr>
                <w:rFonts w:ascii="Arial" w:hAnsi="Arial" w:cs="Arial"/>
                <w:color w:val="000000"/>
              </w:rPr>
              <w:t>Action where no specification.</w:t>
            </w:r>
          </w:p>
        </w:tc>
        <w:tc>
          <w:tcPr>
            <w:tcW w:w="2178" w:type="dxa"/>
            <w:gridSpan w:val="2"/>
          </w:tcPr>
          <w:p w:rsidR="00DC0FED" w:rsidRPr="00784D3E" w:rsidRDefault="00DC0FED" w:rsidP="00FE5A75">
            <w:pPr>
              <w:autoSpaceDE w:val="0"/>
              <w:autoSpaceDN w:val="0"/>
              <w:adjustRightInd w:val="0"/>
              <w:jc w:val="center"/>
              <w:rPr>
                <w:rFonts w:ascii="Arial" w:hAnsi="Arial" w:cs="Arial"/>
                <w:color w:val="000000"/>
              </w:rPr>
            </w:pPr>
          </w:p>
        </w:tc>
      </w:tr>
      <w:tr w:rsidR="00DC0FED" w:rsidRPr="00784D3E" w:rsidTr="003412AC">
        <w:tc>
          <w:tcPr>
            <w:tcW w:w="1908" w:type="dxa"/>
          </w:tcPr>
          <w:p w:rsidR="00DC0FED" w:rsidRPr="00784D3E" w:rsidRDefault="00DC0FED" w:rsidP="00FE5A75">
            <w:pPr>
              <w:autoSpaceDE w:val="0"/>
              <w:autoSpaceDN w:val="0"/>
              <w:adjustRightInd w:val="0"/>
              <w:jc w:val="center"/>
              <w:rPr>
                <w:rFonts w:ascii="Arial" w:hAnsi="Arial" w:cs="Arial"/>
                <w:color w:val="000000"/>
              </w:rPr>
            </w:pPr>
            <w:r w:rsidRPr="00784D3E">
              <w:rPr>
                <w:rFonts w:ascii="Arial" w:hAnsi="Arial" w:cs="Arial"/>
                <w:color w:val="000000"/>
              </w:rPr>
              <w:t>Clause 12</w:t>
            </w:r>
          </w:p>
        </w:tc>
        <w:tc>
          <w:tcPr>
            <w:tcW w:w="5490" w:type="dxa"/>
          </w:tcPr>
          <w:p w:rsidR="00DC0FED" w:rsidRPr="00784D3E" w:rsidRDefault="00DC0FED" w:rsidP="00FE5A75">
            <w:pPr>
              <w:autoSpaceDE w:val="0"/>
              <w:autoSpaceDN w:val="0"/>
              <w:adjustRightInd w:val="0"/>
              <w:rPr>
                <w:rFonts w:ascii="Arial" w:hAnsi="Arial" w:cs="Arial"/>
                <w:color w:val="000000"/>
              </w:rPr>
            </w:pPr>
            <w:r w:rsidRPr="00784D3E">
              <w:rPr>
                <w:rFonts w:ascii="Arial" w:hAnsi="Arial" w:cs="Arial"/>
                <w:color w:val="000000"/>
              </w:rPr>
              <w:t>Deviations/ Variations, Extent and Pricing</w:t>
            </w:r>
          </w:p>
        </w:tc>
        <w:tc>
          <w:tcPr>
            <w:tcW w:w="2178" w:type="dxa"/>
            <w:gridSpan w:val="2"/>
          </w:tcPr>
          <w:p w:rsidR="00DC0FED" w:rsidRPr="00784D3E" w:rsidRDefault="00DC0FED" w:rsidP="00FE5A75">
            <w:pPr>
              <w:autoSpaceDE w:val="0"/>
              <w:autoSpaceDN w:val="0"/>
              <w:adjustRightInd w:val="0"/>
              <w:jc w:val="center"/>
              <w:rPr>
                <w:rFonts w:ascii="Arial" w:hAnsi="Arial" w:cs="Arial"/>
                <w:color w:val="000000"/>
              </w:rPr>
            </w:pPr>
          </w:p>
        </w:tc>
      </w:tr>
      <w:tr w:rsidR="00DC0FED" w:rsidRPr="00784D3E" w:rsidTr="003412AC">
        <w:tc>
          <w:tcPr>
            <w:tcW w:w="1908" w:type="dxa"/>
          </w:tcPr>
          <w:p w:rsidR="00DC0FED" w:rsidRPr="00784D3E" w:rsidRDefault="00DC0FED" w:rsidP="00FE5A75">
            <w:pPr>
              <w:autoSpaceDE w:val="0"/>
              <w:autoSpaceDN w:val="0"/>
              <w:adjustRightInd w:val="0"/>
              <w:jc w:val="center"/>
              <w:rPr>
                <w:rFonts w:ascii="Arial" w:hAnsi="Arial" w:cs="Arial"/>
                <w:color w:val="000000"/>
              </w:rPr>
            </w:pPr>
            <w:r w:rsidRPr="00784D3E">
              <w:rPr>
                <w:rFonts w:ascii="Arial" w:hAnsi="Arial" w:cs="Arial"/>
                <w:color w:val="000000"/>
              </w:rPr>
              <w:t>Clause 13</w:t>
            </w:r>
          </w:p>
        </w:tc>
        <w:tc>
          <w:tcPr>
            <w:tcW w:w="5490" w:type="dxa"/>
          </w:tcPr>
          <w:p w:rsidR="00DC0FED" w:rsidRPr="00784D3E" w:rsidRDefault="00DC0FED" w:rsidP="00FE5A75">
            <w:pPr>
              <w:autoSpaceDE w:val="0"/>
              <w:autoSpaceDN w:val="0"/>
              <w:adjustRightInd w:val="0"/>
              <w:rPr>
                <w:rFonts w:ascii="Arial" w:hAnsi="Arial" w:cs="Arial"/>
                <w:color w:val="000000"/>
              </w:rPr>
            </w:pPr>
            <w:r w:rsidRPr="00784D3E">
              <w:rPr>
                <w:rFonts w:ascii="Arial" w:hAnsi="Arial" w:cs="Arial"/>
                <w:color w:val="000000"/>
              </w:rPr>
              <w:t>Foreclosure of Contract due to abandonment or reduction</w:t>
            </w:r>
            <w:r>
              <w:rPr>
                <w:rFonts w:ascii="Arial" w:hAnsi="Arial" w:cs="Arial"/>
                <w:color w:val="000000"/>
              </w:rPr>
              <w:t xml:space="preserve"> </w:t>
            </w:r>
            <w:r w:rsidRPr="00784D3E">
              <w:rPr>
                <w:rFonts w:ascii="Arial" w:hAnsi="Arial" w:cs="Arial"/>
                <w:color w:val="000000"/>
              </w:rPr>
              <w:t>in scope of work</w:t>
            </w:r>
          </w:p>
        </w:tc>
        <w:tc>
          <w:tcPr>
            <w:tcW w:w="2178" w:type="dxa"/>
            <w:gridSpan w:val="2"/>
          </w:tcPr>
          <w:p w:rsidR="00DC0FED" w:rsidRPr="00784D3E" w:rsidRDefault="00DC0FED" w:rsidP="00FE5A75">
            <w:pPr>
              <w:autoSpaceDE w:val="0"/>
              <w:autoSpaceDN w:val="0"/>
              <w:adjustRightInd w:val="0"/>
              <w:jc w:val="center"/>
              <w:rPr>
                <w:rFonts w:ascii="Arial" w:hAnsi="Arial" w:cs="Arial"/>
                <w:color w:val="000000"/>
              </w:rPr>
            </w:pPr>
          </w:p>
        </w:tc>
      </w:tr>
      <w:tr w:rsidR="00DC0FED" w:rsidRPr="00784D3E" w:rsidTr="003412AC">
        <w:tc>
          <w:tcPr>
            <w:tcW w:w="1908" w:type="dxa"/>
          </w:tcPr>
          <w:p w:rsidR="00DC0FED" w:rsidRPr="00784D3E" w:rsidRDefault="00DC0FED" w:rsidP="003412AC">
            <w:pPr>
              <w:autoSpaceDE w:val="0"/>
              <w:autoSpaceDN w:val="0"/>
              <w:adjustRightInd w:val="0"/>
              <w:jc w:val="center"/>
              <w:rPr>
                <w:rFonts w:ascii="Arial" w:hAnsi="Arial" w:cs="Arial"/>
                <w:color w:val="000000"/>
              </w:rPr>
            </w:pPr>
            <w:r w:rsidRPr="00784D3E">
              <w:rPr>
                <w:rFonts w:ascii="Arial" w:hAnsi="Arial" w:cs="Arial"/>
                <w:color w:val="000000"/>
              </w:rPr>
              <w:t>Clause 14</w:t>
            </w:r>
          </w:p>
        </w:tc>
        <w:tc>
          <w:tcPr>
            <w:tcW w:w="5490" w:type="dxa"/>
          </w:tcPr>
          <w:p w:rsidR="00DC0FED" w:rsidRPr="00784D3E" w:rsidRDefault="00DC0FED" w:rsidP="00FE5A75">
            <w:pPr>
              <w:autoSpaceDE w:val="0"/>
              <w:autoSpaceDN w:val="0"/>
              <w:adjustRightInd w:val="0"/>
              <w:rPr>
                <w:rFonts w:ascii="Arial" w:hAnsi="Arial" w:cs="Arial"/>
                <w:b/>
                <w:bCs/>
                <w:color w:val="FFFFFF"/>
              </w:rPr>
            </w:pPr>
            <w:r w:rsidRPr="00784D3E">
              <w:rPr>
                <w:rFonts w:ascii="Arial" w:hAnsi="Arial" w:cs="Arial"/>
                <w:color w:val="000000"/>
              </w:rPr>
              <w:t>Risk and cost</w:t>
            </w:r>
          </w:p>
        </w:tc>
        <w:tc>
          <w:tcPr>
            <w:tcW w:w="2178" w:type="dxa"/>
            <w:gridSpan w:val="2"/>
          </w:tcPr>
          <w:p w:rsidR="00DC0FED" w:rsidRPr="00784D3E" w:rsidRDefault="00DC0FED" w:rsidP="00FE5A75">
            <w:pPr>
              <w:autoSpaceDE w:val="0"/>
              <w:autoSpaceDN w:val="0"/>
              <w:adjustRightInd w:val="0"/>
              <w:jc w:val="center"/>
              <w:rPr>
                <w:rFonts w:ascii="Arial" w:hAnsi="Arial" w:cs="Arial"/>
                <w:color w:val="000000"/>
              </w:rPr>
            </w:pPr>
          </w:p>
        </w:tc>
      </w:tr>
      <w:tr w:rsidR="00DC0FED" w:rsidRPr="00784D3E" w:rsidTr="003412AC">
        <w:tc>
          <w:tcPr>
            <w:tcW w:w="1908" w:type="dxa"/>
          </w:tcPr>
          <w:p w:rsidR="00DC0FED" w:rsidRPr="00784D3E" w:rsidRDefault="00DC0FED" w:rsidP="00FE5A75">
            <w:pPr>
              <w:autoSpaceDE w:val="0"/>
              <w:autoSpaceDN w:val="0"/>
              <w:adjustRightInd w:val="0"/>
              <w:jc w:val="center"/>
              <w:rPr>
                <w:rFonts w:ascii="Arial" w:hAnsi="Arial" w:cs="Arial"/>
                <w:color w:val="000000"/>
              </w:rPr>
            </w:pPr>
            <w:r w:rsidRPr="00784D3E">
              <w:rPr>
                <w:rFonts w:ascii="Arial" w:hAnsi="Arial" w:cs="Arial"/>
                <w:color w:val="000000"/>
              </w:rPr>
              <w:t>Clause 15</w:t>
            </w:r>
          </w:p>
        </w:tc>
        <w:tc>
          <w:tcPr>
            <w:tcW w:w="5490" w:type="dxa"/>
          </w:tcPr>
          <w:p w:rsidR="00DC0FED" w:rsidRPr="00784D3E" w:rsidRDefault="00DC0FED" w:rsidP="00FE5A75">
            <w:pPr>
              <w:autoSpaceDE w:val="0"/>
              <w:autoSpaceDN w:val="0"/>
              <w:adjustRightInd w:val="0"/>
              <w:rPr>
                <w:rFonts w:ascii="Arial" w:hAnsi="Arial" w:cs="Arial"/>
                <w:color w:val="000000"/>
              </w:rPr>
            </w:pPr>
            <w:r w:rsidRPr="00784D3E">
              <w:rPr>
                <w:rFonts w:ascii="Arial" w:hAnsi="Arial" w:cs="Arial"/>
                <w:color w:val="000000"/>
              </w:rPr>
              <w:t>Suspense of works</w:t>
            </w:r>
          </w:p>
        </w:tc>
        <w:tc>
          <w:tcPr>
            <w:tcW w:w="2178" w:type="dxa"/>
            <w:gridSpan w:val="2"/>
          </w:tcPr>
          <w:p w:rsidR="00DC0FED" w:rsidRPr="00784D3E" w:rsidRDefault="00DC0FED" w:rsidP="00FE5A75">
            <w:pPr>
              <w:autoSpaceDE w:val="0"/>
              <w:autoSpaceDN w:val="0"/>
              <w:adjustRightInd w:val="0"/>
              <w:jc w:val="center"/>
              <w:rPr>
                <w:rFonts w:ascii="Arial" w:hAnsi="Arial" w:cs="Arial"/>
                <w:color w:val="000000"/>
              </w:rPr>
            </w:pPr>
          </w:p>
        </w:tc>
      </w:tr>
      <w:tr w:rsidR="00DC0FED" w:rsidRPr="00784D3E" w:rsidTr="003412AC">
        <w:tc>
          <w:tcPr>
            <w:tcW w:w="1908" w:type="dxa"/>
          </w:tcPr>
          <w:p w:rsidR="00DC0FED" w:rsidRPr="00784D3E" w:rsidRDefault="00DC0FED" w:rsidP="00FE5A75">
            <w:pPr>
              <w:autoSpaceDE w:val="0"/>
              <w:autoSpaceDN w:val="0"/>
              <w:adjustRightInd w:val="0"/>
              <w:jc w:val="center"/>
              <w:rPr>
                <w:rFonts w:ascii="Arial" w:hAnsi="Arial" w:cs="Arial"/>
                <w:color w:val="000000"/>
              </w:rPr>
            </w:pPr>
            <w:r w:rsidRPr="00784D3E">
              <w:rPr>
                <w:rFonts w:ascii="Arial" w:hAnsi="Arial" w:cs="Arial"/>
                <w:color w:val="000000"/>
              </w:rPr>
              <w:t>Clause</w:t>
            </w:r>
            <w:r>
              <w:rPr>
                <w:rFonts w:ascii="Arial" w:hAnsi="Arial" w:cs="Arial"/>
                <w:color w:val="000000"/>
              </w:rPr>
              <w:t xml:space="preserve"> </w:t>
            </w:r>
            <w:r w:rsidRPr="00784D3E">
              <w:rPr>
                <w:rFonts w:ascii="Arial" w:hAnsi="Arial" w:cs="Arial"/>
                <w:color w:val="000000"/>
              </w:rPr>
              <w:t>16</w:t>
            </w:r>
          </w:p>
        </w:tc>
        <w:tc>
          <w:tcPr>
            <w:tcW w:w="5490" w:type="dxa"/>
          </w:tcPr>
          <w:p w:rsidR="00DC0FED" w:rsidRPr="00784D3E" w:rsidRDefault="00DC0FED" w:rsidP="00FE5A75">
            <w:pPr>
              <w:autoSpaceDE w:val="0"/>
              <w:autoSpaceDN w:val="0"/>
              <w:adjustRightInd w:val="0"/>
              <w:rPr>
                <w:rFonts w:ascii="Arial" w:hAnsi="Arial" w:cs="Arial"/>
                <w:color w:val="000000"/>
              </w:rPr>
            </w:pPr>
            <w:r w:rsidRPr="00784D3E">
              <w:rPr>
                <w:rFonts w:ascii="Arial" w:hAnsi="Arial" w:cs="Arial"/>
                <w:color w:val="000000"/>
              </w:rPr>
              <w:t>Action in case of work not done as per specification</w:t>
            </w:r>
          </w:p>
        </w:tc>
        <w:tc>
          <w:tcPr>
            <w:tcW w:w="2178" w:type="dxa"/>
            <w:gridSpan w:val="2"/>
          </w:tcPr>
          <w:p w:rsidR="00DC0FED" w:rsidRPr="00784D3E" w:rsidRDefault="00DC0FED" w:rsidP="00FE5A75">
            <w:pPr>
              <w:autoSpaceDE w:val="0"/>
              <w:autoSpaceDN w:val="0"/>
              <w:adjustRightInd w:val="0"/>
              <w:jc w:val="center"/>
              <w:rPr>
                <w:rFonts w:ascii="Arial" w:hAnsi="Arial" w:cs="Arial"/>
                <w:color w:val="000000"/>
              </w:rPr>
            </w:pPr>
          </w:p>
        </w:tc>
      </w:tr>
      <w:tr w:rsidR="00DC0FED" w:rsidRPr="00784D3E" w:rsidTr="003412AC">
        <w:tc>
          <w:tcPr>
            <w:tcW w:w="1908" w:type="dxa"/>
          </w:tcPr>
          <w:p w:rsidR="00DC0FED" w:rsidRPr="00784D3E" w:rsidRDefault="00DC0FED" w:rsidP="00FE5A75">
            <w:pPr>
              <w:autoSpaceDE w:val="0"/>
              <w:autoSpaceDN w:val="0"/>
              <w:adjustRightInd w:val="0"/>
              <w:jc w:val="center"/>
              <w:rPr>
                <w:rFonts w:ascii="Arial" w:hAnsi="Arial" w:cs="Arial"/>
                <w:color w:val="000000"/>
              </w:rPr>
            </w:pPr>
            <w:r w:rsidRPr="00784D3E">
              <w:rPr>
                <w:rFonts w:ascii="Arial" w:hAnsi="Arial" w:cs="Arial"/>
                <w:color w:val="000000"/>
              </w:rPr>
              <w:t>Clause 16A</w:t>
            </w:r>
          </w:p>
        </w:tc>
        <w:tc>
          <w:tcPr>
            <w:tcW w:w="5490" w:type="dxa"/>
          </w:tcPr>
          <w:p w:rsidR="00DC0FED" w:rsidRPr="00784D3E" w:rsidRDefault="00DC0FED" w:rsidP="00FE5A75">
            <w:pPr>
              <w:autoSpaceDE w:val="0"/>
              <w:autoSpaceDN w:val="0"/>
              <w:adjustRightInd w:val="0"/>
              <w:rPr>
                <w:rFonts w:ascii="Arial" w:hAnsi="Arial" w:cs="Arial"/>
                <w:color w:val="000000"/>
              </w:rPr>
            </w:pPr>
            <w:r w:rsidRPr="00784D3E">
              <w:rPr>
                <w:rFonts w:ascii="Arial" w:hAnsi="Arial" w:cs="Arial"/>
                <w:color w:val="000000"/>
              </w:rPr>
              <w:t>Notice to be given before covering up</w:t>
            </w:r>
          </w:p>
        </w:tc>
        <w:tc>
          <w:tcPr>
            <w:tcW w:w="2178" w:type="dxa"/>
            <w:gridSpan w:val="2"/>
          </w:tcPr>
          <w:p w:rsidR="00DC0FED" w:rsidRPr="00784D3E" w:rsidRDefault="00DC0FED" w:rsidP="00FE5A75">
            <w:pPr>
              <w:autoSpaceDE w:val="0"/>
              <w:autoSpaceDN w:val="0"/>
              <w:adjustRightInd w:val="0"/>
              <w:jc w:val="center"/>
              <w:rPr>
                <w:rFonts w:ascii="Arial" w:hAnsi="Arial" w:cs="Arial"/>
                <w:color w:val="000000"/>
              </w:rPr>
            </w:pPr>
          </w:p>
        </w:tc>
      </w:tr>
      <w:tr w:rsidR="00DC0FED" w:rsidRPr="00784D3E" w:rsidTr="003412AC">
        <w:tc>
          <w:tcPr>
            <w:tcW w:w="1908" w:type="dxa"/>
          </w:tcPr>
          <w:p w:rsidR="00DC0FED" w:rsidRPr="00784D3E" w:rsidRDefault="00DC0FED" w:rsidP="00FE5A75">
            <w:pPr>
              <w:autoSpaceDE w:val="0"/>
              <w:autoSpaceDN w:val="0"/>
              <w:adjustRightInd w:val="0"/>
              <w:jc w:val="center"/>
              <w:rPr>
                <w:rFonts w:ascii="Arial" w:hAnsi="Arial" w:cs="Arial"/>
                <w:color w:val="000000"/>
              </w:rPr>
            </w:pPr>
            <w:r w:rsidRPr="00784D3E">
              <w:rPr>
                <w:rFonts w:ascii="Arial" w:hAnsi="Arial" w:cs="Arial"/>
                <w:color w:val="000000"/>
              </w:rPr>
              <w:t>Clause 17A</w:t>
            </w:r>
          </w:p>
        </w:tc>
        <w:tc>
          <w:tcPr>
            <w:tcW w:w="5490" w:type="dxa"/>
          </w:tcPr>
          <w:p w:rsidR="00DC0FED" w:rsidRPr="00784D3E" w:rsidRDefault="00DC0FED" w:rsidP="00FE5A75">
            <w:pPr>
              <w:autoSpaceDE w:val="0"/>
              <w:autoSpaceDN w:val="0"/>
              <w:adjustRightInd w:val="0"/>
              <w:rPr>
                <w:rFonts w:ascii="Arial" w:hAnsi="Arial" w:cs="Arial"/>
                <w:color w:val="000000"/>
              </w:rPr>
            </w:pPr>
            <w:r w:rsidRPr="00784D3E">
              <w:rPr>
                <w:rFonts w:ascii="Arial" w:hAnsi="Arial" w:cs="Arial"/>
                <w:color w:val="000000"/>
              </w:rPr>
              <w:t>Contractor liable for damages, defects during maintenance</w:t>
            </w:r>
            <w:r>
              <w:rPr>
                <w:rFonts w:ascii="Arial" w:hAnsi="Arial" w:cs="Arial"/>
                <w:color w:val="000000"/>
              </w:rPr>
              <w:t xml:space="preserve"> </w:t>
            </w:r>
            <w:r w:rsidRPr="00784D3E">
              <w:rPr>
                <w:rFonts w:ascii="Arial" w:hAnsi="Arial" w:cs="Arial"/>
                <w:color w:val="000000"/>
              </w:rPr>
              <w:t>period.</w:t>
            </w:r>
          </w:p>
        </w:tc>
        <w:tc>
          <w:tcPr>
            <w:tcW w:w="2178" w:type="dxa"/>
            <w:gridSpan w:val="2"/>
          </w:tcPr>
          <w:p w:rsidR="00DC0FED" w:rsidRPr="00784D3E" w:rsidRDefault="00DC0FED" w:rsidP="00FE5A75">
            <w:pPr>
              <w:autoSpaceDE w:val="0"/>
              <w:autoSpaceDN w:val="0"/>
              <w:adjustRightInd w:val="0"/>
              <w:jc w:val="center"/>
              <w:rPr>
                <w:rFonts w:ascii="Arial" w:hAnsi="Arial" w:cs="Arial"/>
                <w:color w:val="000000"/>
              </w:rPr>
            </w:pPr>
          </w:p>
        </w:tc>
      </w:tr>
      <w:tr w:rsidR="00DC0FED" w:rsidRPr="00784D3E" w:rsidTr="003412AC">
        <w:tc>
          <w:tcPr>
            <w:tcW w:w="1908" w:type="dxa"/>
          </w:tcPr>
          <w:p w:rsidR="00DC0FED" w:rsidRPr="00784D3E" w:rsidRDefault="00DC0FED" w:rsidP="00FE5A75">
            <w:pPr>
              <w:autoSpaceDE w:val="0"/>
              <w:autoSpaceDN w:val="0"/>
              <w:adjustRightInd w:val="0"/>
              <w:jc w:val="center"/>
              <w:rPr>
                <w:rFonts w:ascii="Arial" w:hAnsi="Arial" w:cs="Arial"/>
                <w:color w:val="000000"/>
              </w:rPr>
            </w:pPr>
            <w:r w:rsidRPr="00784D3E">
              <w:rPr>
                <w:rFonts w:ascii="Arial" w:hAnsi="Arial" w:cs="Arial"/>
                <w:color w:val="000000"/>
              </w:rPr>
              <w:t>Clause 17B</w:t>
            </w:r>
          </w:p>
        </w:tc>
        <w:tc>
          <w:tcPr>
            <w:tcW w:w="5490" w:type="dxa"/>
          </w:tcPr>
          <w:p w:rsidR="00DC0FED" w:rsidRPr="00784D3E" w:rsidRDefault="00DC0FED" w:rsidP="00FE5A75">
            <w:pPr>
              <w:autoSpaceDE w:val="0"/>
              <w:autoSpaceDN w:val="0"/>
              <w:adjustRightInd w:val="0"/>
              <w:rPr>
                <w:rFonts w:ascii="Arial" w:hAnsi="Arial" w:cs="Arial"/>
                <w:color w:val="000000"/>
              </w:rPr>
            </w:pPr>
            <w:r w:rsidRPr="00784D3E">
              <w:rPr>
                <w:rFonts w:ascii="Arial" w:hAnsi="Arial" w:cs="Arial"/>
                <w:color w:val="000000"/>
              </w:rPr>
              <w:t>Special Condition on taking Insurance Policy for the whole</w:t>
            </w:r>
            <w:r>
              <w:rPr>
                <w:rFonts w:ascii="Arial" w:hAnsi="Arial" w:cs="Arial"/>
                <w:color w:val="000000"/>
              </w:rPr>
              <w:t xml:space="preserve"> </w:t>
            </w:r>
            <w:r w:rsidRPr="00784D3E">
              <w:rPr>
                <w:rFonts w:ascii="Arial" w:hAnsi="Arial" w:cs="Arial"/>
                <w:color w:val="000000"/>
              </w:rPr>
              <w:t>work order value by the contractors'</w:t>
            </w:r>
          </w:p>
        </w:tc>
        <w:tc>
          <w:tcPr>
            <w:tcW w:w="2178" w:type="dxa"/>
            <w:gridSpan w:val="2"/>
          </w:tcPr>
          <w:p w:rsidR="00DC0FED" w:rsidRPr="00784D3E" w:rsidRDefault="00DC0FED" w:rsidP="00FE5A75">
            <w:pPr>
              <w:autoSpaceDE w:val="0"/>
              <w:autoSpaceDN w:val="0"/>
              <w:adjustRightInd w:val="0"/>
              <w:jc w:val="center"/>
              <w:rPr>
                <w:rFonts w:ascii="Arial" w:hAnsi="Arial" w:cs="Arial"/>
                <w:color w:val="000000"/>
              </w:rPr>
            </w:pPr>
          </w:p>
        </w:tc>
      </w:tr>
      <w:tr w:rsidR="00DC0FED" w:rsidRPr="00784D3E" w:rsidTr="003412AC">
        <w:tc>
          <w:tcPr>
            <w:tcW w:w="1908" w:type="dxa"/>
          </w:tcPr>
          <w:p w:rsidR="00DC0FED" w:rsidRPr="00784D3E" w:rsidRDefault="00DC0FED" w:rsidP="00FE5A75">
            <w:pPr>
              <w:autoSpaceDE w:val="0"/>
              <w:autoSpaceDN w:val="0"/>
              <w:adjustRightInd w:val="0"/>
              <w:jc w:val="center"/>
              <w:rPr>
                <w:rFonts w:ascii="Arial" w:hAnsi="Arial" w:cs="Arial"/>
                <w:color w:val="000000"/>
              </w:rPr>
            </w:pPr>
            <w:r w:rsidRPr="00784D3E">
              <w:rPr>
                <w:rFonts w:ascii="Arial" w:hAnsi="Arial" w:cs="Arial"/>
                <w:color w:val="000000"/>
              </w:rPr>
              <w:t>Clause 18</w:t>
            </w:r>
          </w:p>
        </w:tc>
        <w:tc>
          <w:tcPr>
            <w:tcW w:w="5490" w:type="dxa"/>
          </w:tcPr>
          <w:p w:rsidR="00DC0FED" w:rsidRPr="00784D3E" w:rsidRDefault="00DC0FED" w:rsidP="00FE5A75">
            <w:pPr>
              <w:autoSpaceDE w:val="0"/>
              <w:autoSpaceDN w:val="0"/>
              <w:adjustRightInd w:val="0"/>
              <w:rPr>
                <w:rFonts w:ascii="Arial" w:hAnsi="Arial" w:cs="Arial"/>
                <w:color w:val="000000"/>
              </w:rPr>
            </w:pPr>
            <w:r w:rsidRPr="00784D3E">
              <w:rPr>
                <w:rFonts w:ascii="Arial" w:hAnsi="Arial" w:cs="Arial"/>
                <w:color w:val="000000"/>
              </w:rPr>
              <w:t>Contractors to supply tools and plants</w:t>
            </w:r>
          </w:p>
        </w:tc>
        <w:tc>
          <w:tcPr>
            <w:tcW w:w="2178" w:type="dxa"/>
            <w:gridSpan w:val="2"/>
          </w:tcPr>
          <w:p w:rsidR="00DC0FED" w:rsidRPr="00784D3E" w:rsidRDefault="00DC0FED" w:rsidP="00FE5A75">
            <w:pPr>
              <w:autoSpaceDE w:val="0"/>
              <w:autoSpaceDN w:val="0"/>
              <w:adjustRightInd w:val="0"/>
              <w:jc w:val="center"/>
              <w:rPr>
                <w:rFonts w:ascii="Arial" w:hAnsi="Arial" w:cs="Arial"/>
                <w:color w:val="000000"/>
              </w:rPr>
            </w:pPr>
          </w:p>
        </w:tc>
      </w:tr>
      <w:tr w:rsidR="00DC0FED" w:rsidRPr="00784D3E" w:rsidTr="003412AC">
        <w:tc>
          <w:tcPr>
            <w:tcW w:w="1908" w:type="dxa"/>
          </w:tcPr>
          <w:p w:rsidR="00DC0FED" w:rsidRPr="00784D3E" w:rsidRDefault="00FE5A75" w:rsidP="00FE5A75">
            <w:pPr>
              <w:autoSpaceDE w:val="0"/>
              <w:autoSpaceDN w:val="0"/>
              <w:adjustRightInd w:val="0"/>
              <w:jc w:val="center"/>
              <w:rPr>
                <w:rFonts w:ascii="Arial" w:hAnsi="Arial" w:cs="Arial"/>
                <w:color w:val="000000"/>
              </w:rPr>
            </w:pPr>
            <w:r w:rsidRPr="00784D3E">
              <w:rPr>
                <w:rFonts w:ascii="Arial" w:hAnsi="Arial" w:cs="Arial"/>
                <w:color w:val="000000"/>
              </w:rPr>
              <w:t>Clause 18A</w:t>
            </w:r>
          </w:p>
        </w:tc>
        <w:tc>
          <w:tcPr>
            <w:tcW w:w="5490" w:type="dxa"/>
          </w:tcPr>
          <w:p w:rsidR="00DC0FED" w:rsidRDefault="00FE5A75" w:rsidP="00FE5A75">
            <w:pPr>
              <w:autoSpaceDE w:val="0"/>
              <w:autoSpaceDN w:val="0"/>
              <w:adjustRightInd w:val="0"/>
              <w:rPr>
                <w:rFonts w:ascii="Arial" w:hAnsi="Arial" w:cs="Arial"/>
                <w:color w:val="000000"/>
              </w:rPr>
            </w:pPr>
            <w:r w:rsidRPr="00784D3E">
              <w:rPr>
                <w:rFonts w:ascii="Arial" w:hAnsi="Arial" w:cs="Arial"/>
                <w:color w:val="000000"/>
              </w:rPr>
              <w:t>Recovery of compensation paid to workmen</w:t>
            </w:r>
          </w:p>
          <w:p w:rsidR="003412AC" w:rsidRPr="00784D3E" w:rsidRDefault="003412AC" w:rsidP="00FE5A75">
            <w:pPr>
              <w:autoSpaceDE w:val="0"/>
              <w:autoSpaceDN w:val="0"/>
              <w:adjustRightInd w:val="0"/>
              <w:rPr>
                <w:rFonts w:ascii="Arial" w:hAnsi="Arial" w:cs="Arial"/>
                <w:color w:val="000000"/>
              </w:rPr>
            </w:pPr>
          </w:p>
        </w:tc>
        <w:tc>
          <w:tcPr>
            <w:tcW w:w="2178" w:type="dxa"/>
            <w:gridSpan w:val="2"/>
          </w:tcPr>
          <w:p w:rsidR="00DC0FED" w:rsidRPr="00784D3E" w:rsidRDefault="00DC0FED" w:rsidP="00FE5A75">
            <w:pPr>
              <w:autoSpaceDE w:val="0"/>
              <w:autoSpaceDN w:val="0"/>
              <w:adjustRightInd w:val="0"/>
              <w:jc w:val="center"/>
              <w:rPr>
                <w:rFonts w:ascii="Arial" w:hAnsi="Arial" w:cs="Arial"/>
                <w:color w:val="000000"/>
              </w:rPr>
            </w:pPr>
          </w:p>
        </w:tc>
      </w:tr>
      <w:tr w:rsidR="00DC0FED" w:rsidRPr="00784D3E" w:rsidTr="003412AC">
        <w:tc>
          <w:tcPr>
            <w:tcW w:w="1908" w:type="dxa"/>
          </w:tcPr>
          <w:p w:rsidR="00DC0FED" w:rsidRPr="00784D3E" w:rsidRDefault="00FE5A75" w:rsidP="00FE5A75">
            <w:pPr>
              <w:autoSpaceDE w:val="0"/>
              <w:autoSpaceDN w:val="0"/>
              <w:adjustRightInd w:val="0"/>
              <w:jc w:val="center"/>
              <w:rPr>
                <w:rFonts w:ascii="Arial" w:hAnsi="Arial" w:cs="Arial"/>
                <w:color w:val="000000"/>
              </w:rPr>
            </w:pPr>
            <w:r w:rsidRPr="00784D3E">
              <w:rPr>
                <w:rFonts w:ascii="Arial" w:hAnsi="Arial" w:cs="Arial"/>
                <w:color w:val="000000"/>
              </w:rPr>
              <w:lastRenderedPageBreak/>
              <w:t>Clause 18B</w:t>
            </w:r>
          </w:p>
        </w:tc>
        <w:tc>
          <w:tcPr>
            <w:tcW w:w="5490" w:type="dxa"/>
          </w:tcPr>
          <w:p w:rsidR="00DC0FED" w:rsidRPr="00784D3E" w:rsidRDefault="00FE5A75" w:rsidP="00FE5A75">
            <w:pPr>
              <w:autoSpaceDE w:val="0"/>
              <w:autoSpaceDN w:val="0"/>
              <w:adjustRightInd w:val="0"/>
              <w:rPr>
                <w:rFonts w:ascii="Arial" w:hAnsi="Arial" w:cs="Arial"/>
                <w:color w:val="000000"/>
              </w:rPr>
            </w:pPr>
            <w:r w:rsidRPr="00784D3E">
              <w:rPr>
                <w:rFonts w:ascii="Arial" w:hAnsi="Arial" w:cs="Arial"/>
                <w:color w:val="000000"/>
              </w:rPr>
              <w:t>Ensuring payment and amenities to workers if contractor</w:t>
            </w:r>
            <w:r>
              <w:rPr>
                <w:rFonts w:ascii="Arial" w:hAnsi="Arial" w:cs="Arial"/>
                <w:color w:val="000000"/>
              </w:rPr>
              <w:t xml:space="preserve"> </w:t>
            </w:r>
            <w:r w:rsidRPr="00784D3E">
              <w:rPr>
                <w:rFonts w:ascii="Arial" w:hAnsi="Arial" w:cs="Arial"/>
                <w:color w:val="000000"/>
              </w:rPr>
              <w:t>fails.</w:t>
            </w:r>
          </w:p>
        </w:tc>
        <w:tc>
          <w:tcPr>
            <w:tcW w:w="2178" w:type="dxa"/>
            <w:gridSpan w:val="2"/>
          </w:tcPr>
          <w:p w:rsidR="00DC0FED" w:rsidRPr="00784D3E" w:rsidRDefault="00DC0FED" w:rsidP="00FE5A75">
            <w:pPr>
              <w:autoSpaceDE w:val="0"/>
              <w:autoSpaceDN w:val="0"/>
              <w:adjustRightInd w:val="0"/>
              <w:jc w:val="center"/>
              <w:rPr>
                <w:rFonts w:ascii="Arial" w:hAnsi="Arial" w:cs="Arial"/>
                <w:color w:val="000000"/>
              </w:rPr>
            </w:pPr>
          </w:p>
        </w:tc>
      </w:tr>
      <w:tr w:rsidR="00DC0FED" w:rsidRPr="00784D3E" w:rsidTr="003412AC">
        <w:tc>
          <w:tcPr>
            <w:tcW w:w="1908" w:type="dxa"/>
          </w:tcPr>
          <w:p w:rsidR="00DC0FED" w:rsidRPr="00784D3E" w:rsidRDefault="00FE5A75" w:rsidP="00FE5A75">
            <w:pPr>
              <w:autoSpaceDE w:val="0"/>
              <w:autoSpaceDN w:val="0"/>
              <w:adjustRightInd w:val="0"/>
              <w:jc w:val="center"/>
              <w:rPr>
                <w:rFonts w:ascii="Arial" w:hAnsi="Arial" w:cs="Arial"/>
                <w:color w:val="000000"/>
              </w:rPr>
            </w:pPr>
            <w:r w:rsidRPr="00784D3E">
              <w:rPr>
                <w:rFonts w:ascii="Arial" w:hAnsi="Arial" w:cs="Arial"/>
                <w:color w:val="000000"/>
              </w:rPr>
              <w:t>Clause 19</w:t>
            </w:r>
          </w:p>
        </w:tc>
        <w:tc>
          <w:tcPr>
            <w:tcW w:w="5490" w:type="dxa"/>
          </w:tcPr>
          <w:p w:rsidR="00DC0FED" w:rsidRPr="00784D3E" w:rsidRDefault="00FE5A75" w:rsidP="00FE5A75">
            <w:pPr>
              <w:autoSpaceDE w:val="0"/>
              <w:autoSpaceDN w:val="0"/>
              <w:adjustRightInd w:val="0"/>
              <w:rPr>
                <w:rFonts w:ascii="Arial" w:hAnsi="Arial" w:cs="Arial"/>
                <w:color w:val="000000"/>
              </w:rPr>
            </w:pPr>
            <w:proofErr w:type="spellStart"/>
            <w:r w:rsidRPr="00784D3E">
              <w:rPr>
                <w:rFonts w:ascii="Arial" w:hAnsi="Arial" w:cs="Arial"/>
                <w:color w:val="000000"/>
              </w:rPr>
              <w:t>Labour</w:t>
            </w:r>
            <w:proofErr w:type="spellEnd"/>
            <w:r w:rsidRPr="00784D3E">
              <w:rPr>
                <w:rFonts w:ascii="Arial" w:hAnsi="Arial" w:cs="Arial"/>
                <w:color w:val="000000"/>
              </w:rPr>
              <w:t xml:space="preserve"> Laws/ Safety Provisions to be Complied by the</w:t>
            </w:r>
            <w:r>
              <w:rPr>
                <w:rFonts w:ascii="Arial" w:hAnsi="Arial" w:cs="Arial"/>
                <w:color w:val="000000"/>
              </w:rPr>
              <w:t xml:space="preserve"> </w:t>
            </w:r>
            <w:r w:rsidRPr="00784D3E">
              <w:rPr>
                <w:rFonts w:ascii="Arial" w:hAnsi="Arial" w:cs="Arial"/>
                <w:color w:val="000000"/>
              </w:rPr>
              <w:t>Contractor</w:t>
            </w:r>
          </w:p>
        </w:tc>
        <w:tc>
          <w:tcPr>
            <w:tcW w:w="2178" w:type="dxa"/>
            <w:gridSpan w:val="2"/>
          </w:tcPr>
          <w:p w:rsidR="00DC0FED" w:rsidRPr="00784D3E" w:rsidRDefault="00DC0FED" w:rsidP="00FE5A75">
            <w:pPr>
              <w:autoSpaceDE w:val="0"/>
              <w:autoSpaceDN w:val="0"/>
              <w:adjustRightInd w:val="0"/>
              <w:jc w:val="center"/>
              <w:rPr>
                <w:rFonts w:ascii="Arial" w:hAnsi="Arial" w:cs="Arial"/>
                <w:color w:val="000000"/>
              </w:rPr>
            </w:pPr>
          </w:p>
        </w:tc>
      </w:tr>
      <w:tr w:rsidR="00DC0FED" w:rsidRPr="00784D3E" w:rsidTr="003412AC">
        <w:tc>
          <w:tcPr>
            <w:tcW w:w="1908" w:type="dxa"/>
          </w:tcPr>
          <w:p w:rsidR="00DC0FED" w:rsidRPr="00784D3E" w:rsidRDefault="00FE5A75" w:rsidP="00FE5A75">
            <w:pPr>
              <w:autoSpaceDE w:val="0"/>
              <w:autoSpaceDN w:val="0"/>
              <w:adjustRightInd w:val="0"/>
              <w:jc w:val="center"/>
              <w:rPr>
                <w:rFonts w:ascii="Arial" w:hAnsi="Arial" w:cs="Arial"/>
                <w:color w:val="000000"/>
              </w:rPr>
            </w:pPr>
            <w:r w:rsidRPr="00784D3E">
              <w:rPr>
                <w:rFonts w:ascii="Arial" w:hAnsi="Arial" w:cs="Arial"/>
                <w:color w:val="000000"/>
              </w:rPr>
              <w:t>Clause 20</w:t>
            </w:r>
          </w:p>
        </w:tc>
        <w:tc>
          <w:tcPr>
            <w:tcW w:w="5490" w:type="dxa"/>
          </w:tcPr>
          <w:p w:rsidR="00DC0FED" w:rsidRPr="00784D3E" w:rsidRDefault="00FE5A75" w:rsidP="00FE5A75">
            <w:pPr>
              <w:autoSpaceDE w:val="0"/>
              <w:autoSpaceDN w:val="0"/>
              <w:adjustRightInd w:val="0"/>
              <w:rPr>
                <w:rFonts w:ascii="Arial" w:hAnsi="Arial" w:cs="Arial"/>
                <w:color w:val="000000"/>
              </w:rPr>
            </w:pPr>
            <w:r w:rsidRPr="00784D3E">
              <w:rPr>
                <w:rFonts w:ascii="Arial" w:hAnsi="Arial" w:cs="Arial"/>
                <w:color w:val="000000"/>
              </w:rPr>
              <w:t>Minimum wages act</w:t>
            </w:r>
          </w:p>
        </w:tc>
        <w:tc>
          <w:tcPr>
            <w:tcW w:w="2178" w:type="dxa"/>
            <w:gridSpan w:val="2"/>
          </w:tcPr>
          <w:p w:rsidR="00DC0FED" w:rsidRPr="00784D3E" w:rsidRDefault="00DC0FED" w:rsidP="00FE5A75">
            <w:pPr>
              <w:autoSpaceDE w:val="0"/>
              <w:autoSpaceDN w:val="0"/>
              <w:adjustRightInd w:val="0"/>
              <w:jc w:val="center"/>
              <w:rPr>
                <w:rFonts w:ascii="Arial" w:hAnsi="Arial" w:cs="Arial"/>
                <w:color w:val="000000"/>
              </w:rPr>
            </w:pPr>
          </w:p>
        </w:tc>
      </w:tr>
      <w:tr w:rsidR="00DC0FED" w:rsidRPr="00784D3E" w:rsidTr="003412AC">
        <w:tc>
          <w:tcPr>
            <w:tcW w:w="1908" w:type="dxa"/>
          </w:tcPr>
          <w:p w:rsidR="00DC0FED" w:rsidRPr="00784D3E" w:rsidRDefault="00FE5A75" w:rsidP="00FE5A75">
            <w:pPr>
              <w:autoSpaceDE w:val="0"/>
              <w:autoSpaceDN w:val="0"/>
              <w:adjustRightInd w:val="0"/>
              <w:jc w:val="center"/>
              <w:rPr>
                <w:rFonts w:ascii="Arial" w:hAnsi="Arial" w:cs="Arial"/>
                <w:color w:val="000000"/>
              </w:rPr>
            </w:pPr>
            <w:r w:rsidRPr="00784D3E">
              <w:rPr>
                <w:rFonts w:ascii="Arial" w:hAnsi="Arial" w:cs="Arial"/>
                <w:color w:val="000000"/>
              </w:rPr>
              <w:t>Clause 21</w:t>
            </w:r>
          </w:p>
        </w:tc>
        <w:tc>
          <w:tcPr>
            <w:tcW w:w="5490" w:type="dxa"/>
          </w:tcPr>
          <w:p w:rsidR="00DC0FED" w:rsidRPr="00784D3E" w:rsidRDefault="00FE5A75" w:rsidP="00FE5A75">
            <w:pPr>
              <w:autoSpaceDE w:val="0"/>
              <w:autoSpaceDN w:val="0"/>
              <w:adjustRightInd w:val="0"/>
              <w:rPr>
                <w:rFonts w:ascii="Arial" w:hAnsi="Arial" w:cs="Arial"/>
                <w:color w:val="000000"/>
              </w:rPr>
            </w:pPr>
            <w:r w:rsidRPr="00784D3E">
              <w:rPr>
                <w:rFonts w:ascii="Arial" w:hAnsi="Arial" w:cs="Arial"/>
                <w:color w:val="000000"/>
              </w:rPr>
              <w:t>Work not to be sublet. Action in case of insolvency</w:t>
            </w:r>
          </w:p>
        </w:tc>
        <w:tc>
          <w:tcPr>
            <w:tcW w:w="2178" w:type="dxa"/>
            <w:gridSpan w:val="2"/>
          </w:tcPr>
          <w:p w:rsidR="00DC0FED" w:rsidRPr="00784D3E" w:rsidRDefault="00DC0FED" w:rsidP="00FE5A75">
            <w:pPr>
              <w:autoSpaceDE w:val="0"/>
              <w:autoSpaceDN w:val="0"/>
              <w:adjustRightInd w:val="0"/>
              <w:jc w:val="center"/>
              <w:rPr>
                <w:rFonts w:ascii="Arial" w:hAnsi="Arial" w:cs="Arial"/>
                <w:color w:val="000000"/>
              </w:rPr>
            </w:pPr>
          </w:p>
        </w:tc>
      </w:tr>
      <w:tr w:rsidR="00DC0FED" w:rsidRPr="00784D3E" w:rsidTr="003412AC">
        <w:tc>
          <w:tcPr>
            <w:tcW w:w="1908" w:type="dxa"/>
          </w:tcPr>
          <w:p w:rsidR="00DC0FED" w:rsidRPr="00784D3E" w:rsidRDefault="00FE5A75" w:rsidP="00FE5A75">
            <w:pPr>
              <w:autoSpaceDE w:val="0"/>
              <w:autoSpaceDN w:val="0"/>
              <w:adjustRightInd w:val="0"/>
              <w:jc w:val="center"/>
              <w:rPr>
                <w:rFonts w:ascii="Arial" w:hAnsi="Arial" w:cs="Arial"/>
                <w:color w:val="000000"/>
              </w:rPr>
            </w:pPr>
            <w:r w:rsidRPr="00784D3E">
              <w:rPr>
                <w:rFonts w:ascii="Arial" w:hAnsi="Arial" w:cs="Arial"/>
                <w:color w:val="000000"/>
              </w:rPr>
              <w:t>Clause 22</w:t>
            </w:r>
          </w:p>
        </w:tc>
        <w:tc>
          <w:tcPr>
            <w:tcW w:w="5490" w:type="dxa"/>
          </w:tcPr>
          <w:p w:rsidR="00DC0FED" w:rsidRPr="00784D3E" w:rsidRDefault="00FE5A75" w:rsidP="00FE5A75">
            <w:pPr>
              <w:autoSpaceDE w:val="0"/>
              <w:autoSpaceDN w:val="0"/>
              <w:adjustRightInd w:val="0"/>
              <w:rPr>
                <w:rFonts w:ascii="Arial" w:hAnsi="Arial" w:cs="Arial"/>
                <w:color w:val="000000"/>
              </w:rPr>
            </w:pPr>
            <w:r w:rsidRPr="00784D3E">
              <w:rPr>
                <w:rFonts w:ascii="Arial" w:hAnsi="Arial" w:cs="Arial"/>
                <w:color w:val="000000"/>
              </w:rPr>
              <w:t xml:space="preserve">Compensation payable </w:t>
            </w:r>
            <w:proofErr w:type="gramStart"/>
            <w:r w:rsidRPr="00784D3E">
              <w:rPr>
                <w:rFonts w:ascii="Arial" w:hAnsi="Arial" w:cs="Arial"/>
                <w:color w:val="000000"/>
              </w:rPr>
              <w:t>are</w:t>
            </w:r>
            <w:proofErr w:type="gramEnd"/>
            <w:r w:rsidRPr="00784D3E">
              <w:rPr>
                <w:rFonts w:ascii="Arial" w:hAnsi="Arial" w:cs="Arial"/>
                <w:color w:val="000000"/>
              </w:rPr>
              <w:t xml:space="preserve"> without reference to actual loss</w:t>
            </w:r>
            <w:r>
              <w:rPr>
                <w:rFonts w:ascii="Arial" w:hAnsi="Arial" w:cs="Arial"/>
                <w:color w:val="000000"/>
              </w:rPr>
              <w:t xml:space="preserve"> </w:t>
            </w:r>
            <w:r w:rsidRPr="00784D3E">
              <w:rPr>
                <w:rFonts w:ascii="Arial" w:hAnsi="Arial" w:cs="Arial"/>
                <w:color w:val="000000"/>
              </w:rPr>
              <w:t>or damages.</w:t>
            </w:r>
          </w:p>
        </w:tc>
        <w:tc>
          <w:tcPr>
            <w:tcW w:w="2178" w:type="dxa"/>
            <w:gridSpan w:val="2"/>
          </w:tcPr>
          <w:p w:rsidR="00DC0FED" w:rsidRPr="00784D3E" w:rsidRDefault="00DC0FED" w:rsidP="00FE5A75">
            <w:pPr>
              <w:autoSpaceDE w:val="0"/>
              <w:autoSpaceDN w:val="0"/>
              <w:adjustRightInd w:val="0"/>
              <w:jc w:val="center"/>
              <w:rPr>
                <w:rFonts w:ascii="Arial" w:hAnsi="Arial" w:cs="Arial"/>
                <w:color w:val="000000"/>
              </w:rPr>
            </w:pPr>
          </w:p>
        </w:tc>
      </w:tr>
      <w:tr w:rsidR="00DC0FED" w:rsidRPr="00784D3E" w:rsidTr="003412AC">
        <w:tc>
          <w:tcPr>
            <w:tcW w:w="1908" w:type="dxa"/>
          </w:tcPr>
          <w:p w:rsidR="00DC0FED" w:rsidRPr="00784D3E" w:rsidRDefault="00FE5A75" w:rsidP="00FE5A75">
            <w:pPr>
              <w:autoSpaceDE w:val="0"/>
              <w:autoSpaceDN w:val="0"/>
              <w:adjustRightInd w:val="0"/>
              <w:jc w:val="center"/>
              <w:rPr>
                <w:rFonts w:ascii="Arial" w:hAnsi="Arial" w:cs="Arial"/>
                <w:color w:val="000000"/>
              </w:rPr>
            </w:pPr>
            <w:r w:rsidRPr="00784D3E">
              <w:rPr>
                <w:rFonts w:ascii="Arial" w:hAnsi="Arial" w:cs="Arial"/>
                <w:color w:val="000000"/>
              </w:rPr>
              <w:t>Clause 23</w:t>
            </w:r>
          </w:p>
        </w:tc>
        <w:tc>
          <w:tcPr>
            <w:tcW w:w="5490" w:type="dxa"/>
          </w:tcPr>
          <w:p w:rsidR="00DC0FED" w:rsidRPr="00784D3E" w:rsidRDefault="00FE5A75" w:rsidP="00FE5A75">
            <w:pPr>
              <w:autoSpaceDE w:val="0"/>
              <w:autoSpaceDN w:val="0"/>
              <w:adjustRightInd w:val="0"/>
              <w:rPr>
                <w:rFonts w:ascii="Arial" w:hAnsi="Arial" w:cs="Arial"/>
                <w:color w:val="000000"/>
              </w:rPr>
            </w:pPr>
            <w:r w:rsidRPr="00784D3E">
              <w:rPr>
                <w:rFonts w:ascii="Arial" w:hAnsi="Arial" w:cs="Arial"/>
                <w:color w:val="000000"/>
              </w:rPr>
              <w:t>Change in firm’s constitution to be intimated.</w:t>
            </w:r>
          </w:p>
        </w:tc>
        <w:tc>
          <w:tcPr>
            <w:tcW w:w="2178" w:type="dxa"/>
            <w:gridSpan w:val="2"/>
          </w:tcPr>
          <w:p w:rsidR="00DC0FED" w:rsidRPr="00784D3E" w:rsidRDefault="00DC0FED" w:rsidP="00FE5A75">
            <w:pPr>
              <w:autoSpaceDE w:val="0"/>
              <w:autoSpaceDN w:val="0"/>
              <w:adjustRightInd w:val="0"/>
              <w:jc w:val="center"/>
              <w:rPr>
                <w:rFonts w:ascii="Arial" w:hAnsi="Arial" w:cs="Arial"/>
                <w:color w:val="000000"/>
              </w:rPr>
            </w:pPr>
          </w:p>
        </w:tc>
      </w:tr>
      <w:tr w:rsidR="00FE5A75" w:rsidRPr="00784D3E" w:rsidTr="003412AC">
        <w:tc>
          <w:tcPr>
            <w:tcW w:w="1908" w:type="dxa"/>
          </w:tcPr>
          <w:p w:rsidR="00FE5A75" w:rsidRPr="00784D3E" w:rsidRDefault="00FE5A75" w:rsidP="00FE5A75">
            <w:pPr>
              <w:autoSpaceDE w:val="0"/>
              <w:autoSpaceDN w:val="0"/>
              <w:adjustRightInd w:val="0"/>
              <w:jc w:val="center"/>
              <w:rPr>
                <w:rFonts w:ascii="Arial" w:hAnsi="Arial" w:cs="Arial"/>
                <w:color w:val="000000"/>
              </w:rPr>
            </w:pPr>
            <w:r w:rsidRPr="00784D3E">
              <w:rPr>
                <w:rFonts w:ascii="Arial" w:hAnsi="Arial" w:cs="Arial"/>
                <w:color w:val="000000"/>
              </w:rPr>
              <w:t>Clause 24</w:t>
            </w:r>
          </w:p>
        </w:tc>
        <w:tc>
          <w:tcPr>
            <w:tcW w:w="7668" w:type="dxa"/>
            <w:gridSpan w:val="3"/>
          </w:tcPr>
          <w:p w:rsidR="00FE5A75" w:rsidRPr="00784D3E" w:rsidRDefault="00FE5A75" w:rsidP="00E81FC9">
            <w:pPr>
              <w:autoSpaceDE w:val="0"/>
              <w:autoSpaceDN w:val="0"/>
              <w:adjustRightInd w:val="0"/>
              <w:jc w:val="center"/>
              <w:rPr>
                <w:rFonts w:ascii="Arial" w:hAnsi="Arial" w:cs="Arial"/>
                <w:color w:val="000000"/>
              </w:rPr>
            </w:pPr>
          </w:p>
        </w:tc>
      </w:tr>
      <w:tr w:rsidR="00DC0FED" w:rsidRPr="00784D3E" w:rsidTr="003412AC">
        <w:tc>
          <w:tcPr>
            <w:tcW w:w="1908" w:type="dxa"/>
          </w:tcPr>
          <w:p w:rsidR="00DC0FED" w:rsidRPr="00784D3E" w:rsidRDefault="00FE5A75" w:rsidP="00FE5A75">
            <w:pPr>
              <w:autoSpaceDE w:val="0"/>
              <w:autoSpaceDN w:val="0"/>
              <w:adjustRightInd w:val="0"/>
              <w:jc w:val="center"/>
              <w:rPr>
                <w:rFonts w:ascii="Arial" w:hAnsi="Arial" w:cs="Arial"/>
                <w:color w:val="000000"/>
              </w:rPr>
            </w:pPr>
            <w:r w:rsidRPr="00784D3E">
              <w:rPr>
                <w:rFonts w:ascii="Arial" w:hAnsi="Arial" w:cs="Arial"/>
                <w:color w:val="000000"/>
              </w:rPr>
              <w:t>Clause 25</w:t>
            </w:r>
          </w:p>
        </w:tc>
        <w:tc>
          <w:tcPr>
            <w:tcW w:w="5490" w:type="dxa"/>
          </w:tcPr>
          <w:p w:rsidR="00DC0FED" w:rsidRPr="00784D3E" w:rsidRDefault="00FE5A75" w:rsidP="00FE5A75">
            <w:pPr>
              <w:autoSpaceDE w:val="0"/>
              <w:autoSpaceDN w:val="0"/>
              <w:adjustRightInd w:val="0"/>
              <w:rPr>
                <w:rFonts w:ascii="Arial" w:hAnsi="Arial" w:cs="Arial"/>
                <w:color w:val="000000"/>
              </w:rPr>
            </w:pPr>
            <w:r w:rsidRPr="00784D3E">
              <w:rPr>
                <w:rFonts w:ascii="Arial" w:hAnsi="Arial" w:cs="Arial"/>
                <w:color w:val="000000"/>
              </w:rPr>
              <w:t>Settlement of Disputes and Arbitration.</w:t>
            </w:r>
          </w:p>
        </w:tc>
        <w:tc>
          <w:tcPr>
            <w:tcW w:w="2178" w:type="dxa"/>
            <w:gridSpan w:val="2"/>
          </w:tcPr>
          <w:p w:rsidR="00DC0FED" w:rsidRPr="00784D3E" w:rsidRDefault="00DC0FED" w:rsidP="00FE5A75">
            <w:pPr>
              <w:autoSpaceDE w:val="0"/>
              <w:autoSpaceDN w:val="0"/>
              <w:adjustRightInd w:val="0"/>
              <w:jc w:val="center"/>
              <w:rPr>
                <w:rFonts w:ascii="Arial" w:hAnsi="Arial" w:cs="Arial"/>
                <w:color w:val="000000"/>
              </w:rPr>
            </w:pPr>
          </w:p>
        </w:tc>
      </w:tr>
      <w:tr w:rsidR="00DC0FED" w:rsidRPr="00784D3E" w:rsidTr="003412AC">
        <w:tc>
          <w:tcPr>
            <w:tcW w:w="1908" w:type="dxa"/>
          </w:tcPr>
          <w:p w:rsidR="00DC0FED" w:rsidRPr="00784D3E" w:rsidRDefault="00FE5A75" w:rsidP="00FE5A75">
            <w:pPr>
              <w:autoSpaceDE w:val="0"/>
              <w:autoSpaceDN w:val="0"/>
              <w:adjustRightInd w:val="0"/>
              <w:jc w:val="center"/>
              <w:rPr>
                <w:rFonts w:ascii="Arial" w:hAnsi="Arial" w:cs="Arial"/>
                <w:color w:val="000000"/>
              </w:rPr>
            </w:pPr>
            <w:r w:rsidRPr="00784D3E">
              <w:rPr>
                <w:rFonts w:ascii="Arial" w:hAnsi="Arial" w:cs="Arial"/>
                <w:color w:val="000000"/>
              </w:rPr>
              <w:t>Clause 25A</w:t>
            </w:r>
          </w:p>
        </w:tc>
        <w:tc>
          <w:tcPr>
            <w:tcW w:w="5490" w:type="dxa"/>
          </w:tcPr>
          <w:p w:rsidR="00DC0FED" w:rsidRPr="00784D3E" w:rsidRDefault="00FE5A75" w:rsidP="00247A43">
            <w:pPr>
              <w:autoSpaceDE w:val="0"/>
              <w:autoSpaceDN w:val="0"/>
              <w:adjustRightInd w:val="0"/>
              <w:rPr>
                <w:rFonts w:ascii="Arial" w:hAnsi="Arial" w:cs="Arial"/>
                <w:color w:val="000000"/>
              </w:rPr>
            </w:pPr>
            <w:r w:rsidRPr="00784D3E">
              <w:rPr>
                <w:rFonts w:ascii="Arial" w:hAnsi="Arial" w:cs="Arial"/>
                <w:color w:val="000000"/>
              </w:rPr>
              <w:t xml:space="preserve">Settlement of dispute between </w:t>
            </w:r>
            <w:r w:rsidR="00247A43">
              <w:rPr>
                <w:rFonts w:ascii="Arial" w:hAnsi="Arial" w:cs="Arial"/>
                <w:color w:val="000000"/>
              </w:rPr>
              <w:t>NIT Meghalaya</w:t>
            </w:r>
            <w:r w:rsidRPr="00784D3E">
              <w:rPr>
                <w:rFonts w:ascii="Arial" w:hAnsi="Arial" w:cs="Arial"/>
                <w:color w:val="000000"/>
              </w:rPr>
              <w:t xml:space="preserve"> &amp; Central Govt.</w:t>
            </w:r>
          </w:p>
        </w:tc>
        <w:tc>
          <w:tcPr>
            <w:tcW w:w="2178" w:type="dxa"/>
            <w:gridSpan w:val="2"/>
          </w:tcPr>
          <w:p w:rsidR="00DC0FED" w:rsidRPr="00784D3E" w:rsidRDefault="00DC0FED" w:rsidP="00FE5A75">
            <w:pPr>
              <w:autoSpaceDE w:val="0"/>
              <w:autoSpaceDN w:val="0"/>
              <w:adjustRightInd w:val="0"/>
              <w:jc w:val="center"/>
              <w:rPr>
                <w:rFonts w:ascii="Arial" w:hAnsi="Arial" w:cs="Arial"/>
                <w:color w:val="000000"/>
              </w:rPr>
            </w:pPr>
          </w:p>
        </w:tc>
      </w:tr>
      <w:tr w:rsidR="00DC0FED" w:rsidRPr="00784D3E" w:rsidTr="003412AC">
        <w:tc>
          <w:tcPr>
            <w:tcW w:w="1908" w:type="dxa"/>
          </w:tcPr>
          <w:p w:rsidR="00DC0FED" w:rsidRPr="00784D3E" w:rsidRDefault="00FE5A75" w:rsidP="00FE5A75">
            <w:pPr>
              <w:autoSpaceDE w:val="0"/>
              <w:autoSpaceDN w:val="0"/>
              <w:adjustRightInd w:val="0"/>
              <w:jc w:val="center"/>
              <w:rPr>
                <w:rFonts w:ascii="Arial" w:hAnsi="Arial" w:cs="Arial"/>
                <w:color w:val="000000"/>
              </w:rPr>
            </w:pPr>
            <w:r w:rsidRPr="00784D3E">
              <w:rPr>
                <w:rFonts w:ascii="Arial" w:hAnsi="Arial" w:cs="Arial"/>
                <w:color w:val="000000"/>
              </w:rPr>
              <w:t>Clause 26</w:t>
            </w:r>
          </w:p>
        </w:tc>
        <w:tc>
          <w:tcPr>
            <w:tcW w:w="5490" w:type="dxa"/>
          </w:tcPr>
          <w:p w:rsidR="00DC0FED" w:rsidRPr="00784D3E" w:rsidRDefault="00FE5A75" w:rsidP="00FE5A75">
            <w:pPr>
              <w:autoSpaceDE w:val="0"/>
              <w:autoSpaceDN w:val="0"/>
              <w:adjustRightInd w:val="0"/>
              <w:rPr>
                <w:rFonts w:ascii="Arial" w:hAnsi="Arial" w:cs="Arial"/>
                <w:color w:val="000000"/>
              </w:rPr>
            </w:pPr>
            <w:r w:rsidRPr="00784D3E">
              <w:rPr>
                <w:rFonts w:ascii="Arial" w:hAnsi="Arial" w:cs="Arial"/>
                <w:color w:val="000000"/>
              </w:rPr>
              <w:t>Patent rights</w:t>
            </w:r>
          </w:p>
        </w:tc>
        <w:tc>
          <w:tcPr>
            <w:tcW w:w="2178" w:type="dxa"/>
            <w:gridSpan w:val="2"/>
          </w:tcPr>
          <w:p w:rsidR="00DC0FED" w:rsidRPr="00784D3E" w:rsidRDefault="00DC0FED" w:rsidP="00FE5A75">
            <w:pPr>
              <w:autoSpaceDE w:val="0"/>
              <w:autoSpaceDN w:val="0"/>
              <w:adjustRightInd w:val="0"/>
              <w:jc w:val="center"/>
              <w:rPr>
                <w:rFonts w:ascii="Arial" w:hAnsi="Arial" w:cs="Arial"/>
                <w:color w:val="000000"/>
              </w:rPr>
            </w:pPr>
          </w:p>
        </w:tc>
      </w:tr>
      <w:tr w:rsidR="00FE5A75" w:rsidRPr="00784D3E" w:rsidTr="003412AC">
        <w:tc>
          <w:tcPr>
            <w:tcW w:w="1908" w:type="dxa"/>
          </w:tcPr>
          <w:p w:rsidR="00FE5A75" w:rsidRPr="00784D3E" w:rsidRDefault="00FE5A75" w:rsidP="00FE5A75">
            <w:pPr>
              <w:autoSpaceDE w:val="0"/>
              <w:autoSpaceDN w:val="0"/>
              <w:adjustRightInd w:val="0"/>
              <w:jc w:val="center"/>
              <w:rPr>
                <w:rFonts w:ascii="Arial" w:hAnsi="Arial" w:cs="Arial"/>
                <w:color w:val="000000"/>
              </w:rPr>
            </w:pPr>
            <w:r w:rsidRPr="00784D3E">
              <w:rPr>
                <w:rFonts w:ascii="Arial" w:hAnsi="Arial" w:cs="Arial"/>
                <w:color w:val="000000"/>
              </w:rPr>
              <w:t>Clause 27</w:t>
            </w:r>
          </w:p>
        </w:tc>
        <w:tc>
          <w:tcPr>
            <w:tcW w:w="7668" w:type="dxa"/>
            <w:gridSpan w:val="3"/>
          </w:tcPr>
          <w:p w:rsidR="00FE5A75" w:rsidRPr="00784D3E" w:rsidRDefault="00FE5A75" w:rsidP="00FE5A75">
            <w:pPr>
              <w:autoSpaceDE w:val="0"/>
              <w:autoSpaceDN w:val="0"/>
              <w:adjustRightInd w:val="0"/>
              <w:jc w:val="center"/>
              <w:rPr>
                <w:rFonts w:ascii="Arial" w:hAnsi="Arial" w:cs="Arial"/>
                <w:color w:val="000000"/>
              </w:rPr>
            </w:pPr>
            <w:r w:rsidRPr="00784D3E">
              <w:rPr>
                <w:rFonts w:ascii="Arial" w:hAnsi="Arial" w:cs="Arial"/>
                <w:b/>
                <w:bCs/>
                <w:i/>
                <w:iCs/>
                <w:color w:val="000000"/>
              </w:rPr>
              <w:t>Deleted</w:t>
            </w:r>
          </w:p>
        </w:tc>
      </w:tr>
      <w:tr w:rsidR="00FE5A75" w:rsidRPr="00784D3E" w:rsidTr="003412AC">
        <w:tc>
          <w:tcPr>
            <w:tcW w:w="1908" w:type="dxa"/>
          </w:tcPr>
          <w:p w:rsidR="00FE5A75" w:rsidRPr="00784D3E" w:rsidRDefault="00FE5A75" w:rsidP="00FE5A75">
            <w:pPr>
              <w:autoSpaceDE w:val="0"/>
              <w:autoSpaceDN w:val="0"/>
              <w:adjustRightInd w:val="0"/>
              <w:jc w:val="center"/>
              <w:rPr>
                <w:rFonts w:ascii="Arial" w:hAnsi="Arial" w:cs="Arial"/>
                <w:color w:val="000000"/>
              </w:rPr>
            </w:pPr>
            <w:r w:rsidRPr="00784D3E">
              <w:rPr>
                <w:rFonts w:ascii="Arial" w:hAnsi="Arial" w:cs="Arial"/>
                <w:color w:val="000000"/>
              </w:rPr>
              <w:t>Clause 28</w:t>
            </w:r>
          </w:p>
        </w:tc>
        <w:tc>
          <w:tcPr>
            <w:tcW w:w="7668" w:type="dxa"/>
            <w:gridSpan w:val="3"/>
          </w:tcPr>
          <w:p w:rsidR="00FE5A75" w:rsidRPr="00784D3E" w:rsidRDefault="00FE5A75" w:rsidP="00FE5A75">
            <w:pPr>
              <w:autoSpaceDE w:val="0"/>
              <w:autoSpaceDN w:val="0"/>
              <w:adjustRightInd w:val="0"/>
              <w:jc w:val="center"/>
              <w:rPr>
                <w:rFonts w:ascii="Arial" w:hAnsi="Arial" w:cs="Arial"/>
                <w:color w:val="000000"/>
              </w:rPr>
            </w:pPr>
            <w:r w:rsidRPr="00784D3E">
              <w:rPr>
                <w:rFonts w:ascii="Arial" w:hAnsi="Arial" w:cs="Arial"/>
                <w:b/>
                <w:bCs/>
                <w:i/>
                <w:iCs/>
                <w:color w:val="000000"/>
              </w:rPr>
              <w:t>Renumbered as Clause 11A</w:t>
            </w:r>
          </w:p>
        </w:tc>
      </w:tr>
      <w:tr w:rsidR="00DC0FED" w:rsidRPr="00784D3E" w:rsidTr="003412AC">
        <w:tc>
          <w:tcPr>
            <w:tcW w:w="1908" w:type="dxa"/>
          </w:tcPr>
          <w:p w:rsidR="00DC0FED" w:rsidRPr="00784D3E" w:rsidRDefault="00FE5A75" w:rsidP="00FE5A75">
            <w:pPr>
              <w:autoSpaceDE w:val="0"/>
              <w:autoSpaceDN w:val="0"/>
              <w:adjustRightInd w:val="0"/>
              <w:jc w:val="center"/>
              <w:rPr>
                <w:rFonts w:ascii="Arial" w:hAnsi="Arial" w:cs="Arial"/>
                <w:color w:val="000000"/>
              </w:rPr>
            </w:pPr>
            <w:r w:rsidRPr="00784D3E">
              <w:rPr>
                <w:rFonts w:ascii="Arial" w:hAnsi="Arial" w:cs="Arial"/>
                <w:color w:val="000000"/>
              </w:rPr>
              <w:t>Clause 29</w:t>
            </w:r>
          </w:p>
        </w:tc>
        <w:tc>
          <w:tcPr>
            <w:tcW w:w="5490" w:type="dxa"/>
          </w:tcPr>
          <w:p w:rsidR="00DC0FED" w:rsidRPr="00784D3E" w:rsidRDefault="00FE5A75" w:rsidP="00FE5A75">
            <w:pPr>
              <w:autoSpaceDE w:val="0"/>
              <w:autoSpaceDN w:val="0"/>
              <w:adjustRightInd w:val="0"/>
              <w:rPr>
                <w:rFonts w:ascii="Arial" w:hAnsi="Arial" w:cs="Arial"/>
                <w:color w:val="000000"/>
              </w:rPr>
            </w:pPr>
            <w:r w:rsidRPr="00784D3E">
              <w:rPr>
                <w:rFonts w:ascii="Arial" w:hAnsi="Arial" w:cs="Arial"/>
                <w:color w:val="000000"/>
              </w:rPr>
              <w:t>Withholding and lien in respect of sums due from</w:t>
            </w:r>
            <w:r>
              <w:rPr>
                <w:rFonts w:ascii="Arial" w:hAnsi="Arial" w:cs="Arial"/>
                <w:color w:val="000000"/>
              </w:rPr>
              <w:t xml:space="preserve"> </w:t>
            </w:r>
            <w:r w:rsidRPr="00784D3E">
              <w:rPr>
                <w:rFonts w:ascii="Arial" w:hAnsi="Arial" w:cs="Arial"/>
                <w:color w:val="000000"/>
              </w:rPr>
              <w:t>Contractor.</w:t>
            </w:r>
          </w:p>
        </w:tc>
        <w:tc>
          <w:tcPr>
            <w:tcW w:w="2178" w:type="dxa"/>
            <w:gridSpan w:val="2"/>
          </w:tcPr>
          <w:p w:rsidR="00DC0FED" w:rsidRPr="00784D3E" w:rsidRDefault="00DC0FED" w:rsidP="00FE5A75">
            <w:pPr>
              <w:autoSpaceDE w:val="0"/>
              <w:autoSpaceDN w:val="0"/>
              <w:adjustRightInd w:val="0"/>
              <w:jc w:val="center"/>
              <w:rPr>
                <w:rFonts w:ascii="Arial" w:hAnsi="Arial" w:cs="Arial"/>
                <w:color w:val="000000"/>
              </w:rPr>
            </w:pPr>
          </w:p>
        </w:tc>
      </w:tr>
      <w:tr w:rsidR="00DC0FED" w:rsidRPr="00784D3E" w:rsidTr="003412AC">
        <w:tc>
          <w:tcPr>
            <w:tcW w:w="1908" w:type="dxa"/>
          </w:tcPr>
          <w:p w:rsidR="00DC0FED" w:rsidRPr="00784D3E" w:rsidRDefault="00FE5A75" w:rsidP="00FE5A75">
            <w:pPr>
              <w:autoSpaceDE w:val="0"/>
              <w:autoSpaceDN w:val="0"/>
              <w:adjustRightInd w:val="0"/>
              <w:jc w:val="center"/>
              <w:rPr>
                <w:rFonts w:ascii="Arial" w:hAnsi="Arial" w:cs="Arial"/>
                <w:color w:val="000000"/>
              </w:rPr>
            </w:pPr>
            <w:r w:rsidRPr="00784D3E">
              <w:rPr>
                <w:rFonts w:ascii="Arial" w:hAnsi="Arial" w:cs="Arial"/>
                <w:color w:val="000000"/>
              </w:rPr>
              <w:t>Clause 29A</w:t>
            </w:r>
          </w:p>
        </w:tc>
        <w:tc>
          <w:tcPr>
            <w:tcW w:w="5490" w:type="dxa"/>
          </w:tcPr>
          <w:p w:rsidR="00DC0FED" w:rsidRPr="00784D3E" w:rsidRDefault="00FE5A75" w:rsidP="00FE5A75">
            <w:pPr>
              <w:autoSpaceDE w:val="0"/>
              <w:autoSpaceDN w:val="0"/>
              <w:adjustRightInd w:val="0"/>
              <w:rPr>
                <w:rFonts w:ascii="Arial" w:hAnsi="Arial" w:cs="Arial"/>
                <w:color w:val="000000"/>
              </w:rPr>
            </w:pPr>
            <w:r w:rsidRPr="00784D3E">
              <w:rPr>
                <w:rFonts w:ascii="Arial" w:hAnsi="Arial" w:cs="Arial"/>
                <w:color w:val="000000"/>
              </w:rPr>
              <w:t>Lien in respect of claims in other Contracts</w:t>
            </w:r>
          </w:p>
        </w:tc>
        <w:tc>
          <w:tcPr>
            <w:tcW w:w="2178" w:type="dxa"/>
            <w:gridSpan w:val="2"/>
          </w:tcPr>
          <w:p w:rsidR="00DC0FED" w:rsidRPr="00784D3E" w:rsidRDefault="00DC0FED" w:rsidP="00FE5A75">
            <w:pPr>
              <w:autoSpaceDE w:val="0"/>
              <w:autoSpaceDN w:val="0"/>
              <w:adjustRightInd w:val="0"/>
              <w:jc w:val="center"/>
              <w:rPr>
                <w:rFonts w:ascii="Arial" w:hAnsi="Arial" w:cs="Arial"/>
                <w:b/>
                <w:bCs/>
                <w:i/>
                <w:iCs/>
                <w:color w:val="000000"/>
              </w:rPr>
            </w:pPr>
          </w:p>
        </w:tc>
      </w:tr>
      <w:tr w:rsidR="00DC0FED" w:rsidRPr="00784D3E" w:rsidTr="003412AC">
        <w:tc>
          <w:tcPr>
            <w:tcW w:w="1908" w:type="dxa"/>
          </w:tcPr>
          <w:p w:rsidR="00DC0FED" w:rsidRPr="00784D3E" w:rsidRDefault="00FE5A75" w:rsidP="00FE5A75">
            <w:pPr>
              <w:autoSpaceDE w:val="0"/>
              <w:autoSpaceDN w:val="0"/>
              <w:adjustRightInd w:val="0"/>
              <w:jc w:val="center"/>
              <w:rPr>
                <w:rFonts w:ascii="Arial" w:hAnsi="Arial" w:cs="Arial"/>
                <w:color w:val="000000"/>
              </w:rPr>
            </w:pPr>
            <w:r w:rsidRPr="00784D3E">
              <w:rPr>
                <w:rFonts w:ascii="Arial" w:hAnsi="Arial" w:cs="Arial"/>
                <w:color w:val="000000"/>
              </w:rPr>
              <w:t>Clause 30</w:t>
            </w:r>
          </w:p>
        </w:tc>
        <w:tc>
          <w:tcPr>
            <w:tcW w:w="5490" w:type="dxa"/>
          </w:tcPr>
          <w:p w:rsidR="00DC0FED" w:rsidRPr="00784D3E" w:rsidRDefault="00FE5A75" w:rsidP="00FE5A75">
            <w:pPr>
              <w:autoSpaceDE w:val="0"/>
              <w:autoSpaceDN w:val="0"/>
              <w:adjustRightInd w:val="0"/>
              <w:rPr>
                <w:rFonts w:ascii="Arial" w:hAnsi="Arial" w:cs="Arial"/>
                <w:color w:val="000000"/>
              </w:rPr>
            </w:pPr>
            <w:r w:rsidRPr="00784D3E">
              <w:rPr>
                <w:rFonts w:ascii="Arial" w:hAnsi="Arial" w:cs="Arial"/>
                <w:color w:val="000000"/>
              </w:rPr>
              <w:t>Termination of Contract on death of contractor</w:t>
            </w:r>
          </w:p>
        </w:tc>
        <w:tc>
          <w:tcPr>
            <w:tcW w:w="2178" w:type="dxa"/>
            <w:gridSpan w:val="2"/>
          </w:tcPr>
          <w:p w:rsidR="00DC0FED" w:rsidRPr="00784D3E" w:rsidRDefault="00DC0FED" w:rsidP="00FE5A75">
            <w:pPr>
              <w:autoSpaceDE w:val="0"/>
              <w:autoSpaceDN w:val="0"/>
              <w:adjustRightInd w:val="0"/>
              <w:jc w:val="center"/>
              <w:rPr>
                <w:rFonts w:ascii="Arial" w:hAnsi="Arial" w:cs="Arial"/>
                <w:color w:val="000000"/>
              </w:rPr>
            </w:pPr>
          </w:p>
        </w:tc>
      </w:tr>
      <w:tr w:rsidR="00DC0FED" w:rsidRPr="00784D3E" w:rsidTr="003412AC">
        <w:trPr>
          <w:trHeight w:val="73"/>
        </w:trPr>
        <w:tc>
          <w:tcPr>
            <w:tcW w:w="1908" w:type="dxa"/>
          </w:tcPr>
          <w:p w:rsidR="00DC0FED" w:rsidRPr="00784D3E" w:rsidRDefault="00FE5A75" w:rsidP="00FE5A75">
            <w:pPr>
              <w:autoSpaceDE w:val="0"/>
              <w:autoSpaceDN w:val="0"/>
              <w:adjustRightInd w:val="0"/>
              <w:jc w:val="center"/>
              <w:rPr>
                <w:rFonts w:ascii="Arial" w:hAnsi="Arial" w:cs="Arial"/>
                <w:b/>
                <w:bCs/>
                <w:i/>
                <w:iCs/>
                <w:color w:val="000000"/>
              </w:rPr>
            </w:pPr>
            <w:r w:rsidRPr="00784D3E">
              <w:rPr>
                <w:rFonts w:ascii="Arial" w:hAnsi="Arial" w:cs="Arial"/>
                <w:color w:val="000000"/>
              </w:rPr>
              <w:t>Clause 31</w:t>
            </w:r>
          </w:p>
        </w:tc>
        <w:tc>
          <w:tcPr>
            <w:tcW w:w="5490" w:type="dxa"/>
          </w:tcPr>
          <w:p w:rsidR="00DC0FED" w:rsidRPr="00784D3E" w:rsidRDefault="00FE5A75" w:rsidP="00FE5A75">
            <w:pPr>
              <w:autoSpaceDE w:val="0"/>
              <w:autoSpaceDN w:val="0"/>
              <w:adjustRightInd w:val="0"/>
              <w:rPr>
                <w:rFonts w:ascii="Arial" w:hAnsi="Arial" w:cs="Arial"/>
                <w:color w:val="000000"/>
              </w:rPr>
            </w:pPr>
            <w:r w:rsidRPr="00784D3E">
              <w:rPr>
                <w:rFonts w:ascii="Arial" w:hAnsi="Arial" w:cs="Arial"/>
                <w:color w:val="000000"/>
              </w:rPr>
              <w:t>Water Supply</w:t>
            </w:r>
          </w:p>
        </w:tc>
        <w:tc>
          <w:tcPr>
            <w:tcW w:w="2178" w:type="dxa"/>
            <w:gridSpan w:val="2"/>
          </w:tcPr>
          <w:p w:rsidR="00DC0FED" w:rsidRPr="00784D3E" w:rsidRDefault="00DC0FED" w:rsidP="00FE5A75">
            <w:pPr>
              <w:autoSpaceDE w:val="0"/>
              <w:autoSpaceDN w:val="0"/>
              <w:adjustRightInd w:val="0"/>
              <w:jc w:val="center"/>
              <w:rPr>
                <w:rFonts w:ascii="Arial" w:hAnsi="Arial" w:cs="Arial"/>
                <w:color w:val="000000"/>
              </w:rPr>
            </w:pPr>
          </w:p>
        </w:tc>
      </w:tr>
      <w:tr w:rsidR="00DC0FED" w:rsidRPr="00784D3E" w:rsidTr="003412AC">
        <w:tc>
          <w:tcPr>
            <w:tcW w:w="1908" w:type="dxa"/>
          </w:tcPr>
          <w:p w:rsidR="00DC0FED" w:rsidRPr="00784D3E" w:rsidRDefault="00FE5A75" w:rsidP="00FE5A75">
            <w:pPr>
              <w:autoSpaceDE w:val="0"/>
              <w:autoSpaceDN w:val="0"/>
              <w:adjustRightInd w:val="0"/>
              <w:jc w:val="center"/>
              <w:rPr>
                <w:rFonts w:ascii="Arial" w:hAnsi="Arial" w:cs="Arial"/>
                <w:color w:val="000000"/>
              </w:rPr>
            </w:pPr>
            <w:r w:rsidRPr="00784D3E">
              <w:rPr>
                <w:rFonts w:ascii="Arial" w:hAnsi="Arial" w:cs="Arial"/>
                <w:color w:val="000000"/>
              </w:rPr>
              <w:t>Clause 32</w:t>
            </w:r>
          </w:p>
        </w:tc>
        <w:tc>
          <w:tcPr>
            <w:tcW w:w="5490" w:type="dxa"/>
          </w:tcPr>
          <w:p w:rsidR="00DC0FED" w:rsidRPr="00784D3E" w:rsidRDefault="00FE5A75" w:rsidP="00FE5A75">
            <w:pPr>
              <w:autoSpaceDE w:val="0"/>
              <w:autoSpaceDN w:val="0"/>
              <w:adjustRightInd w:val="0"/>
              <w:rPr>
                <w:rFonts w:ascii="Arial" w:hAnsi="Arial" w:cs="Arial"/>
                <w:color w:val="000000"/>
              </w:rPr>
            </w:pPr>
            <w:r w:rsidRPr="00784D3E">
              <w:rPr>
                <w:rFonts w:ascii="Arial" w:hAnsi="Arial" w:cs="Arial"/>
                <w:color w:val="000000"/>
              </w:rPr>
              <w:t>Electricity</w:t>
            </w:r>
          </w:p>
        </w:tc>
        <w:tc>
          <w:tcPr>
            <w:tcW w:w="2178" w:type="dxa"/>
            <w:gridSpan w:val="2"/>
          </w:tcPr>
          <w:p w:rsidR="00DC0FED" w:rsidRPr="00784D3E" w:rsidRDefault="00DC0FED" w:rsidP="00FE5A75">
            <w:pPr>
              <w:autoSpaceDE w:val="0"/>
              <w:autoSpaceDN w:val="0"/>
              <w:adjustRightInd w:val="0"/>
              <w:jc w:val="center"/>
              <w:rPr>
                <w:rFonts w:ascii="Arial" w:hAnsi="Arial" w:cs="Arial"/>
                <w:color w:val="000000"/>
              </w:rPr>
            </w:pPr>
          </w:p>
        </w:tc>
      </w:tr>
      <w:tr w:rsidR="00DC0FED" w:rsidRPr="00784D3E" w:rsidTr="003412AC">
        <w:tc>
          <w:tcPr>
            <w:tcW w:w="1908" w:type="dxa"/>
          </w:tcPr>
          <w:p w:rsidR="00DC0FED" w:rsidRPr="00784D3E" w:rsidRDefault="00FE5A75" w:rsidP="00FE5A75">
            <w:pPr>
              <w:autoSpaceDE w:val="0"/>
              <w:autoSpaceDN w:val="0"/>
              <w:adjustRightInd w:val="0"/>
              <w:jc w:val="center"/>
              <w:rPr>
                <w:rFonts w:ascii="Arial" w:hAnsi="Arial" w:cs="Arial"/>
                <w:color w:val="000000"/>
              </w:rPr>
            </w:pPr>
            <w:r w:rsidRPr="00784D3E">
              <w:rPr>
                <w:rFonts w:ascii="Arial" w:hAnsi="Arial" w:cs="Arial"/>
                <w:color w:val="000000"/>
              </w:rPr>
              <w:t>Clause 33</w:t>
            </w:r>
          </w:p>
        </w:tc>
        <w:tc>
          <w:tcPr>
            <w:tcW w:w="5490" w:type="dxa"/>
          </w:tcPr>
          <w:p w:rsidR="00DC0FED" w:rsidRPr="00784D3E" w:rsidRDefault="00FE5A75" w:rsidP="00FE5A75">
            <w:pPr>
              <w:autoSpaceDE w:val="0"/>
              <w:autoSpaceDN w:val="0"/>
              <w:adjustRightInd w:val="0"/>
              <w:rPr>
                <w:rFonts w:ascii="Arial" w:hAnsi="Arial" w:cs="Arial"/>
                <w:color w:val="000000"/>
              </w:rPr>
            </w:pPr>
            <w:r w:rsidRPr="00784D3E">
              <w:rPr>
                <w:rFonts w:ascii="Arial" w:hAnsi="Arial" w:cs="Arial"/>
                <w:color w:val="000000"/>
              </w:rPr>
              <w:t>Return of Govt. Surplus materials to Govt.</w:t>
            </w:r>
          </w:p>
        </w:tc>
        <w:tc>
          <w:tcPr>
            <w:tcW w:w="2178" w:type="dxa"/>
            <w:gridSpan w:val="2"/>
          </w:tcPr>
          <w:p w:rsidR="00DC0FED" w:rsidRPr="00784D3E" w:rsidRDefault="00DC0FED" w:rsidP="00FE5A75">
            <w:pPr>
              <w:autoSpaceDE w:val="0"/>
              <w:autoSpaceDN w:val="0"/>
              <w:adjustRightInd w:val="0"/>
              <w:jc w:val="center"/>
              <w:rPr>
                <w:rFonts w:ascii="Arial" w:hAnsi="Arial" w:cs="Arial"/>
                <w:color w:val="000000"/>
              </w:rPr>
            </w:pPr>
          </w:p>
        </w:tc>
      </w:tr>
      <w:tr w:rsidR="00FE5A75" w:rsidRPr="00784D3E" w:rsidTr="003412AC">
        <w:tc>
          <w:tcPr>
            <w:tcW w:w="1908" w:type="dxa"/>
          </w:tcPr>
          <w:p w:rsidR="00FE5A75" w:rsidRPr="00784D3E" w:rsidRDefault="00FE5A75" w:rsidP="00FE5A75">
            <w:pPr>
              <w:autoSpaceDE w:val="0"/>
              <w:autoSpaceDN w:val="0"/>
              <w:adjustRightInd w:val="0"/>
              <w:jc w:val="center"/>
              <w:rPr>
                <w:rFonts w:ascii="Arial" w:hAnsi="Arial" w:cs="Arial"/>
                <w:color w:val="000000"/>
              </w:rPr>
            </w:pPr>
            <w:r w:rsidRPr="00784D3E">
              <w:rPr>
                <w:rFonts w:ascii="Arial" w:hAnsi="Arial" w:cs="Arial"/>
                <w:color w:val="000000"/>
              </w:rPr>
              <w:t>Clause 34</w:t>
            </w:r>
          </w:p>
        </w:tc>
        <w:tc>
          <w:tcPr>
            <w:tcW w:w="7668" w:type="dxa"/>
            <w:gridSpan w:val="3"/>
          </w:tcPr>
          <w:p w:rsidR="00FE5A75" w:rsidRPr="00784D3E" w:rsidRDefault="00FE5A75" w:rsidP="00FE5A75">
            <w:pPr>
              <w:autoSpaceDE w:val="0"/>
              <w:autoSpaceDN w:val="0"/>
              <w:adjustRightInd w:val="0"/>
              <w:jc w:val="center"/>
              <w:rPr>
                <w:rFonts w:ascii="Arial" w:hAnsi="Arial" w:cs="Arial"/>
                <w:color w:val="000000"/>
              </w:rPr>
            </w:pPr>
            <w:r w:rsidRPr="00784D3E">
              <w:rPr>
                <w:rFonts w:ascii="Arial" w:hAnsi="Arial" w:cs="Arial"/>
                <w:b/>
                <w:bCs/>
                <w:i/>
                <w:iCs/>
                <w:color w:val="000000"/>
              </w:rPr>
              <w:t>Deleted</w:t>
            </w:r>
          </w:p>
        </w:tc>
      </w:tr>
      <w:tr w:rsidR="00FE5A75" w:rsidRPr="00784D3E" w:rsidTr="003412AC">
        <w:tc>
          <w:tcPr>
            <w:tcW w:w="1908" w:type="dxa"/>
          </w:tcPr>
          <w:p w:rsidR="00FE5A75" w:rsidRPr="00784D3E" w:rsidRDefault="00FE5A75" w:rsidP="00FE5A75">
            <w:pPr>
              <w:autoSpaceDE w:val="0"/>
              <w:autoSpaceDN w:val="0"/>
              <w:adjustRightInd w:val="0"/>
              <w:jc w:val="center"/>
              <w:rPr>
                <w:rFonts w:ascii="Arial" w:hAnsi="Arial" w:cs="Arial"/>
                <w:color w:val="000000"/>
              </w:rPr>
            </w:pPr>
            <w:r w:rsidRPr="00784D3E">
              <w:rPr>
                <w:rFonts w:ascii="Arial" w:hAnsi="Arial" w:cs="Arial"/>
              </w:rPr>
              <w:t>Clause 35</w:t>
            </w:r>
          </w:p>
        </w:tc>
        <w:tc>
          <w:tcPr>
            <w:tcW w:w="7668" w:type="dxa"/>
            <w:gridSpan w:val="3"/>
          </w:tcPr>
          <w:p w:rsidR="00FE5A75" w:rsidRPr="00784D3E" w:rsidRDefault="00FE5A75" w:rsidP="00FE5A75">
            <w:pPr>
              <w:autoSpaceDE w:val="0"/>
              <w:autoSpaceDN w:val="0"/>
              <w:adjustRightInd w:val="0"/>
              <w:jc w:val="center"/>
              <w:rPr>
                <w:rFonts w:ascii="Arial" w:hAnsi="Arial" w:cs="Arial"/>
                <w:color w:val="000000"/>
              </w:rPr>
            </w:pPr>
            <w:r w:rsidRPr="00784D3E">
              <w:rPr>
                <w:rFonts w:ascii="Arial" w:hAnsi="Arial" w:cs="Arial"/>
                <w:b/>
                <w:bCs/>
                <w:i/>
                <w:iCs/>
              </w:rPr>
              <w:t>Deleted</w:t>
            </w:r>
          </w:p>
        </w:tc>
      </w:tr>
      <w:tr w:rsidR="00DC0FED" w:rsidRPr="00784D3E" w:rsidTr="003412AC">
        <w:tc>
          <w:tcPr>
            <w:tcW w:w="1908" w:type="dxa"/>
          </w:tcPr>
          <w:p w:rsidR="00DC0FED" w:rsidRPr="00784D3E" w:rsidRDefault="00FE5A75" w:rsidP="00FE5A75">
            <w:pPr>
              <w:autoSpaceDE w:val="0"/>
              <w:autoSpaceDN w:val="0"/>
              <w:adjustRightInd w:val="0"/>
              <w:jc w:val="center"/>
              <w:rPr>
                <w:rFonts w:ascii="Arial" w:hAnsi="Arial" w:cs="Arial"/>
                <w:b/>
                <w:bCs/>
                <w:i/>
                <w:iCs/>
                <w:color w:val="000000"/>
              </w:rPr>
            </w:pPr>
            <w:r w:rsidRPr="00784D3E">
              <w:rPr>
                <w:rFonts w:ascii="Arial" w:hAnsi="Arial" w:cs="Arial"/>
              </w:rPr>
              <w:t>Clause 36</w:t>
            </w:r>
          </w:p>
        </w:tc>
        <w:tc>
          <w:tcPr>
            <w:tcW w:w="5490" w:type="dxa"/>
          </w:tcPr>
          <w:p w:rsidR="00DC0FED" w:rsidRPr="00784D3E" w:rsidRDefault="00FE5A75" w:rsidP="00FE5A75">
            <w:pPr>
              <w:autoSpaceDE w:val="0"/>
              <w:autoSpaceDN w:val="0"/>
              <w:adjustRightInd w:val="0"/>
              <w:rPr>
                <w:rFonts w:ascii="Arial" w:hAnsi="Arial" w:cs="Arial"/>
                <w:b/>
                <w:bCs/>
                <w:i/>
                <w:iCs/>
              </w:rPr>
            </w:pPr>
            <w:r w:rsidRPr="00784D3E">
              <w:rPr>
                <w:rFonts w:ascii="Arial" w:hAnsi="Arial" w:cs="Arial"/>
              </w:rPr>
              <w:t>Employment of Graduate/ Diploma Engineers</w:t>
            </w:r>
          </w:p>
        </w:tc>
        <w:tc>
          <w:tcPr>
            <w:tcW w:w="2178" w:type="dxa"/>
            <w:gridSpan w:val="2"/>
          </w:tcPr>
          <w:p w:rsidR="00DC0FED" w:rsidRPr="00784D3E" w:rsidRDefault="00DC0FED" w:rsidP="00FE5A75">
            <w:pPr>
              <w:autoSpaceDE w:val="0"/>
              <w:autoSpaceDN w:val="0"/>
              <w:adjustRightInd w:val="0"/>
              <w:jc w:val="center"/>
              <w:rPr>
                <w:rFonts w:ascii="Arial" w:hAnsi="Arial" w:cs="Arial"/>
              </w:rPr>
            </w:pPr>
          </w:p>
        </w:tc>
      </w:tr>
      <w:tr w:rsidR="00FE5A75" w:rsidRPr="00784D3E" w:rsidTr="003412AC">
        <w:tc>
          <w:tcPr>
            <w:tcW w:w="1908" w:type="dxa"/>
          </w:tcPr>
          <w:p w:rsidR="00FE5A75" w:rsidRPr="00784D3E" w:rsidRDefault="00FE5A75" w:rsidP="00FE5A75">
            <w:pPr>
              <w:autoSpaceDE w:val="0"/>
              <w:autoSpaceDN w:val="0"/>
              <w:adjustRightInd w:val="0"/>
              <w:jc w:val="center"/>
              <w:rPr>
                <w:rFonts w:ascii="Arial" w:hAnsi="Arial" w:cs="Arial"/>
                <w:b/>
                <w:bCs/>
                <w:i/>
                <w:iCs/>
              </w:rPr>
            </w:pPr>
            <w:r w:rsidRPr="00784D3E">
              <w:rPr>
                <w:rFonts w:ascii="Arial" w:hAnsi="Arial" w:cs="Arial"/>
              </w:rPr>
              <w:t>Clause 37</w:t>
            </w:r>
          </w:p>
        </w:tc>
        <w:tc>
          <w:tcPr>
            <w:tcW w:w="7668" w:type="dxa"/>
            <w:gridSpan w:val="3"/>
            <w:tcBorders>
              <w:bottom w:val="single" w:sz="4" w:space="0" w:color="000000" w:themeColor="text1"/>
            </w:tcBorders>
          </w:tcPr>
          <w:p w:rsidR="00FE5A75" w:rsidRPr="00784D3E" w:rsidRDefault="00FE5A75" w:rsidP="00FE5A75">
            <w:pPr>
              <w:autoSpaceDE w:val="0"/>
              <w:autoSpaceDN w:val="0"/>
              <w:adjustRightInd w:val="0"/>
              <w:jc w:val="center"/>
              <w:rPr>
                <w:rFonts w:ascii="Arial" w:hAnsi="Arial" w:cs="Arial"/>
                <w:b/>
                <w:bCs/>
                <w:i/>
                <w:iCs/>
              </w:rPr>
            </w:pPr>
            <w:r w:rsidRPr="00784D3E">
              <w:rPr>
                <w:rFonts w:ascii="Arial" w:hAnsi="Arial" w:cs="Arial"/>
                <w:b/>
                <w:bCs/>
                <w:i/>
                <w:iCs/>
              </w:rPr>
              <w:t>Deleted</w:t>
            </w:r>
          </w:p>
        </w:tc>
      </w:tr>
      <w:tr w:rsidR="00FE5A75" w:rsidRPr="00784D3E" w:rsidTr="003412AC">
        <w:tc>
          <w:tcPr>
            <w:tcW w:w="1908" w:type="dxa"/>
          </w:tcPr>
          <w:p w:rsidR="00FE5A75" w:rsidRPr="00784D3E" w:rsidRDefault="00FE5A75" w:rsidP="00FE5A75">
            <w:pPr>
              <w:autoSpaceDE w:val="0"/>
              <w:autoSpaceDN w:val="0"/>
              <w:adjustRightInd w:val="0"/>
              <w:jc w:val="center"/>
              <w:rPr>
                <w:rFonts w:ascii="Arial" w:hAnsi="Arial" w:cs="Arial"/>
              </w:rPr>
            </w:pPr>
            <w:r w:rsidRPr="00784D3E">
              <w:rPr>
                <w:rFonts w:ascii="Arial" w:hAnsi="Arial" w:cs="Arial"/>
              </w:rPr>
              <w:t>Clause 38</w:t>
            </w:r>
          </w:p>
        </w:tc>
        <w:tc>
          <w:tcPr>
            <w:tcW w:w="7668" w:type="dxa"/>
            <w:gridSpan w:val="3"/>
            <w:tcBorders>
              <w:bottom w:val="single" w:sz="4" w:space="0" w:color="auto"/>
            </w:tcBorders>
          </w:tcPr>
          <w:p w:rsidR="00FE5A75" w:rsidRPr="00784D3E" w:rsidRDefault="00FE5A75" w:rsidP="00FE5A75">
            <w:pPr>
              <w:autoSpaceDE w:val="0"/>
              <w:autoSpaceDN w:val="0"/>
              <w:adjustRightInd w:val="0"/>
              <w:jc w:val="center"/>
              <w:rPr>
                <w:rFonts w:ascii="Arial" w:hAnsi="Arial" w:cs="Arial"/>
              </w:rPr>
            </w:pPr>
            <w:r w:rsidRPr="00784D3E">
              <w:rPr>
                <w:rFonts w:ascii="Arial" w:hAnsi="Arial" w:cs="Arial"/>
                <w:b/>
                <w:bCs/>
                <w:i/>
                <w:iCs/>
              </w:rPr>
              <w:t>Deleted</w:t>
            </w:r>
          </w:p>
        </w:tc>
      </w:tr>
      <w:tr w:rsidR="00FE5A75" w:rsidRPr="00784D3E" w:rsidTr="003412AC">
        <w:tc>
          <w:tcPr>
            <w:tcW w:w="1908" w:type="dxa"/>
          </w:tcPr>
          <w:p w:rsidR="00FE5A75" w:rsidRPr="00784D3E" w:rsidRDefault="00FE5A75" w:rsidP="00FE5A75">
            <w:pPr>
              <w:autoSpaceDE w:val="0"/>
              <w:autoSpaceDN w:val="0"/>
              <w:adjustRightInd w:val="0"/>
              <w:jc w:val="center"/>
              <w:rPr>
                <w:rFonts w:ascii="Arial" w:hAnsi="Arial" w:cs="Arial"/>
              </w:rPr>
            </w:pPr>
            <w:r w:rsidRPr="00784D3E">
              <w:rPr>
                <w:rFonts w:ascii="Arial" w:hAnsi="Arial" w:cs="Arial"/>
              </w:rPr>
              <w:t>Clause 38A</w:t>
            </w:r>
          </w:p>
        </w:tc>
        <w:tc>
          <w:tcPr>
            <w:tcW w:w="7668" w:type="dxa"/>
            <w:gridSpan w:val="3"/>
            <w:tcBorders>
              <w:top w:val="single" w:sz="4" w:space="0" w:color="auto"/>
            </w:tcBorders>
          </w:tcPr>
          <w:p w:rsidR="00FE5A75" w:rsidRPr="00784D3E" w:rsidRDefault="00FE5A75" w:rsidP="00FE5A75">
            <w:pPr>
              <w:autoSpaceDE w:val="0"/>
              <w:autoSpaceDN w:val="0"/>
              <w:adjustRightInd w:val="0"/>
              <w:jc w:val="center"/>
              <w:rPr>
                <w:rFonts w:ascii="Arial" w:hAnsi="Arial" w:cs="Arial"/>
              </w:rPr>
            </w:pPr>
            <w:r w:rsidRPr="00784D3E">
              <w:rPr>
                <w:rFonts w:ascii="Arial" w:hAnsi="Arial" w:cs="Arial"/>
                <w:b/>
                <w:bCs/>
                <w:i/>
                <w:iCs/>
              </w:rPr>
              <w:t>Deleted</w:t>
            </w:r>
          </w:p>
        </w:tc>
      </w:tr>
      <w:tr w:rsidR="00FE5A75" w:rsidRPr="00784D3E" w:rsidTr="003412AC">
        <w:tc>
          <w:tcPr>
            <w:tcW w:w="1908" w:type="dxa"/>
          </w:tcPr>
          <w:p w:rsidR="00FE5A75" w:rsidRPr="00784D3E" w:rsidRDefault="00FE5A75" w:rsidP="00FE5A75">
            <w:pPr>
              <w:autoSpaceDE w:val="0"/>
              <w:autoSpaceDN w:val="0"/>
              <w:adjustRightInd w:val="0"/>
              <w:jc w:val="center"/>
              <w:rPr>
                <w:rFonts w:ascii="Arial" w:hAnsi="Arial" w:cs="Arial"/>
              </w:rPr>
            </w:pPr>
            <w:r w:rsidRPr="00784D3E">
              <w:rPr>
                <w:rFonts w:ascii="Arial" w:hAnsi="Arial" w:cs="Arial"/>
              </w:rPr>
              <w:t>Clause 39</w:t>
            </w:r>
          </w:p>
        </w:tc>
        <w:tc>
          <w:tcPr>
            <w:tcW w:w="5490" w:type="dxa"/>
          </w:tcPr>
          <w:p w:rsidR="00FE5A75" w:rsidRPr="00784D3E" w:rsidRDefault="00FE5A75" w:rsidP="00FE5A75">
            <w:pPr>
              <w:autoSpaceDE w:val="0"/>
              <w:autoSpaceDN w:val="0"/>
              <w:adjustRightInd w:val="0"/>
              <w:rPr>
                <w:rFonts w:ascii="Arial" w:hAnsi="Arial" w:cs="Arial"/>
              </w:rPr>
            </w:pPr>
            <w:r w:rsidRPr="00784D3E">
              <w:rPr>
                <w:rFonts w:ascii="Arial" w:hAnsi="Arial" w:cs="Arial"/>
              </w:rPr>
              <w:t>Relative working with Department</w:t>
            </w:r>
          </w:p>
        </w:tc>
        <w:tc>
          <w:tcPr>
            <w:tcW w:w="2178" w:type="dxa"/>
            <w:gridSpan w:val="2"/>
          </w:tcPr>
          <w:p w:rsidR="00FE5A75" w:rsidRPr="00784D3E" w:rsidRDefault="00FE5A75" w:rsidP="00FE5A75">
            <w:pPr>
              <w:autoSpaceDE w:val="0"/>
              <w:autoSpaceDN w:val="0"/>
              <w:adjustRightInd w:val="0"/>
              <w:jc w:val="center"/>
              <w:rPr>
                <w:rFonts w:ascii="Arial" w:hAnsi="Arial" w:cs="Arial"/>
              </w:rPr>
            </w:pPr>
          </w:p>
        </w:tc>
      </w:tr>
      <w:tr w:rsidR="00FE5A75" w:rsidRPr="00784D3E" w:rsidTr="003412AC">
        <w:tc>
          <w:tcPr>
            <w:tcW w:w="1908" w:type="dxa"/>
          </w:tcPr>
          <w:p w:rsidR="00FE5A75" w:rsidRPr="00784D3E" w:rsidRDefault="00FE5A75" w:rsidP="00FE5A75">
            <w:pPr>
              <w:autoSpaceDE w:val="0"/>
              <w:autoSpaceDN w:val="0"/>
              <w:adjustRightInd w:val="0"/>
              <w:jc w:val="center"/>
              <w:rPr>
                <w:rFonts w:ascii="Arial" w:hAnsi="Arial" w:cs="Arial"/>
              </w:rPr>
            </w:pPr>
            <w:r w:rsidRPr="00784D3E">
              <w:rPr>
                <w:rFonts w:ascii="Arial" w:hAnsi="Arial" w:cs="Arial"/>
              </w:rPr>
              <w:t>Clause 40</w:t>
            </w:r>
          </w:p>
        </w:tc>
        <w:tc>
          <w:tcPr>
            <w:tcW w:w="5490" w:type="dxa"/>
          </w:tcPr>
          <w:p w:rsidR="00FE5A75" w:rsidRPr="00784D3E" w:rsidRDefault="00FE5A75" w:rsidP="00FE5A75">
            <w:pPr>
              <w:autoSpaceDE w:val="0"/>
              <w:autoSpaceDN w:val="0"/>
              <w:adjustRightInd w:val="0"/>
              <w:rPr>
                <w:rFonts w:ascii="Arial" w:hAnsi="Arial" w:cs="Arial"/>
              </w:rPr>
            </w:pPr>
            <w:r w:rsidRPr="00784D3E">
              <w:rPr>
                <w:rFonts w:ascii="Arial" w:hAnsi="Arial" w:cs="Arial"/>
              </w:rPr>
              <w:t>Restriction for employing retired Government Servant</w:t>
            </w:r>
          </w:p>
        </w:tc>
        <w:tc>
          <w:tcPr>
            <w:tcW w:w="2178" w:type="dxa"/>
            <w:gridSpan w:val="2"/>
          </w:tcPr>
          <w:p w:rsidR="00FE5A75" w:rsidRPr="00784D3E" w:rsidRDefault="00FE5A75" w:rsidP="00FE5A75">
            <w:pPr>
              <w:autoSpaceDE w:val="0"/>
              <w:autoSpaceDN w:val="0"/>
              <w:adjustRightInd w:val="0"/>
              <w:jc w:val="center"/>
              <w:rPr>
                <w:rFonts w:ascii="Arial" w:hAnsi="Arial" w:cs="Arial"/>
              </w:rPr>
            </w:pPr>
          </w:p>
        </w:tc>
      </w:tr>
      <w:tr w:rsidR="00FE5A75" w:rsidRPr="00784D3E" w:rsidTr="003412AC">
        <w:tc>
          <w:tcPr>
            <w:tcW w:w="1908" w:type="dxa"/>
          </w:tcPr>
          <w:p w:rsidR="00FE5A75" w:rsidRPr="00784D3E" w:rsidRDefault="00FE5A75" w:rsidP="00FE5A75">
            <w:pPr>
              <w:autoSpaceDE w:val="0"/>
              <w:autoSpaceDN w:val="0"/>
              <w:adjustRightInd w:val="0"/>
              <w:jc w:val="center"/>
              <w:rPr>
                <w:rFonts w:ascii="Arial" w:hAnsi="Arial" w:cs="Arial"/>
              </w:rPr>
            </w:pPr>
            <w:r w:rsidRPr="00784D3E">
              <w:rPr>
                <w:rFonts w:ascii="Arial" w:hAnsi="Arial" w:cs="Arial"/>
              </w:rPr>
              <w:t>Clause 41</w:t>
            </w:r>
          </w:p>
        </w:tc>
        <w:tc>
          <w:tcPr>
            <w:tcW w:w="5490" w:type="dxa"/>
          </w:tcPr>
          <w:p w:rsidR="00FE5A75" w:rsidRPr="00784D3E" w:rsidRDefault="00FE5A75" w:rsidP="00FE5A75">
            <w:pPr>
              <w:autoSpaceDE w:val="0"/>
              <w:autoSpaceDN w:val="0"/>
              <w:adjustRightInd w:val="0"/>
              <w:rPr>
                <w:rFonts w:ascii="Arial" w:hAnsi="Arial" w:cs="Arial"/>
              </w:rPr>
            </w:pPr>
            <w:r w:rsidRPr="00784D3E">
              <w:rPr>
                <w:rFonts w:ascii="Arial" w:hAnsi="Arial" w:cs="Arial"/>
              </w:rPr>
              <w:t>Return of materials and recovery for excess material</w:t>
            </w:r>
            <w:r>
              <w:rPr>
                <w:rFonts w:ascii="Arial" w:hAnsi="Arial" w:cs="Arial"/>
              </w:rPr>
              <w:t xml:space="preserve"> </w:t>
            </w:r>
            <w:r w:rsidRPr="00784D3E">
              <w:rPr>
                <w:rFonts w:ascii="Arial" w:hAnsi="Arial" w:cs="Arial"/>
              </w:rPr>
              <w:t>issued.</w:t>
            </w:r>
          </w:p>
        </w:tc>
        <w:tc>
          <w:tcPr>
            <w:tcW w:w="2178" w:type="dxa"/>
            <w:gridSpan w:val="2"/>
          </w:tcPr>
          <w:p w:rsidR="00FE5A75" w:rsidRPr="00784D3E" w:rsidRDefault="00FE5A75" w:rsidP="00FE5A75">
            <w:pPr>
              <w:autoSpaceDE w:val="0"/>
              <w:autoSpaceDN w:val="0"/>
              <w:adjustRightInd w:val="0"/>
              <w:jc w:val="center"/>
              <w:rPr>
                <w:rFonts w:ascii="Arial" w:hAnsi="Arial" w:cs="Arial"/>
              </w:rPr>
            </w:pPr>
          </w:p>
        </w:tc>
      </w:tr>
      <w:tr w:rsidR="00FE5A75" w:rsidRPr="00784D3E" w:rsidTr="003412AC">
        <w:tc>
          <w:tcPr>
            <w:tcW w:w="1908" w:type="dxa"/>
          </w:tcPr>
          <w:p w:rsidR="00FE5A75" w:rsidRPr="00784D3E" w:rsidRDefault="00FE5A75" w:rsidP="00FE5A75">
            <w:pPr>
              <w:autoSpaceDE w:val="0"/>
              <w:autoSpaceDN w:val="0"/>
              <w:adjustRightInd w:val="0"/>
              <w:jc w:val="center"/>
              <w:rPr>
                <w:rFonts w:ascii="Arial" w:hAnsi="Arial" w:cs="Arial"/>
              </w:rPr>
            </w:pPr>
            <w:r w:rsidRPr="00784D3E">
              <w:rPr>
                <w:rFonts w:ascii="Arial" w:hAnsi="Arial" w:cs="Arial"/>
              </w:rPr>
              <w:t>Clause 42</w:t>
            </w:r>
          </w:p>
        </w:tc>
        <w:tc>
          <w:tcPr>
            <w:tcW w:w="7668" w:type="dxa"/>
            <w:gridSpan w:val="3"/>
          </w:tcPr>
          <w:p w:rsidR="00FE5A75" w:rsidRPr="00784D3E" w:rsidRDefault="00FE5A75" w:rsidP="00FE5A75">
            <w:pPr>
              <w:autoSpaceDE w:val="0"/>
              <w:autoSpaceDN w:val="0"/>
              <w:adjustRightInd w:val="0"/>
              <w:jc w:val="center"/>
              <w:rPr>
                <w:rFonts w:ascii="Arial" w:hAnsi="Arial" w:cs="Arial"/>
              </w:rPr>
            </w:pPr>
            <w:r w:rsidRPr="00784D3E">
              <w:rPr>
                <w:rFonts w:ascii="Arial" w:hAnsi="Arial" w:cs="Arial"/>
                <w:b/>
                <w:bCs/>
                <w:i/>
                <w:iCs/>
              </w:rPr>
              <w:t>Deleted</w:t>
            </w:r>
          </w:p>
        </w:tc>
      </w:tr>
      <w:tr w:rsidR="00FE5A75" w:rsidRPr="00784D3E" w:rsidTr="003412AC">
        <w:tc>
          <w:tcPr>
            <w:tcW w:w="1908" w:type="dxa"/>
          </w:tcPr>
          <w:p w:rsidR="00FE5A75" w:rsidRPr="00784D3E" w:rsidRDefault="00FE5A75" w:rsidP="00FE5A75">
            <w:pPr>
              <w:autoSpaceDE w:val="0"/>
              <w:autoSpaceDN w:val="0"/>
              <w:adjustRightInd w:val="0"/>
              <w:jc w:val="center"/>
              <w:rPr>
                <w:rFonts w:ascii="Arial" w:hAnsi="Arial" w:cs="Arial"/>
              </w:rPr>
            </w:pPr>
            <w:r w:rsidRPr="00784D3E">
              <w:rPr>
                <w:rFonts w:ascii="Arial" w:hAnsi="Arial" w:cs="Arial"/>
              </w:rPr>
              <w:t>Clause 43</w:t>
            </w:r>
          </w:p>
        </w:tc>
        <w:tc>
          <w:tcPr>
            <w:tcW w:w="5490" w:type="dxa"/>
          </w:tcPr>
          <w:p w:rsidR="00FE5A75" w:rsidRPr="00784D3E" w:rsidRDefault="00FE5A75" w:rsidP="00FE5A75">
            <w:pPr>
              <w:autoSpaceDE w:val="0"/>
              <w:autoSpaceDN w:val="0"/>
              <w:adjustRightInd w:val="0"/>
              <w:rPr>
                <w:rFonts w:ascii="Arial" w:hAnsi="Arial" w:cs="Arial"/>
              </w:rPr>
            </w:pPr>
            <w:r w:rsidRPr="00784D3E">
              <w:rPr>
                <w:rFonts w:ascii="Arial" w:hAnsi="Arial" w:cs="Arial"/>
              </w:rPr>
              <w:t>Apprentice Act to be complied with.</w:t>
            </w:r>
          </w:p>
        </w:tc>
        <w:tc>
          <w:tcPr>
            <w:tcW w:w="2178" w:type="dxa"/>
            <w:gridSpan w:val="2"/>
          </w:tcPr>
          <w:p w:rsidR="00FE5A75" w:rsidRPr="00784D3E" w:rsidRDefault="00FE5A75" w:rsidP="00FE5A75">
            <w:pPr>
              <w:autoSpaceDE w:val="0"/>
              <w:autoSpaceDN w:val="0"/>
              <w:adjustRightInd w:val="0"/>
              <w:jc w:val="center"/>
              <w:rPr>
                <w:rFonts w:ascii="Arial" w:hAnsi="Arial" w:cs="Arial"/>
              </w:rPr>
            </w:pPr>
          </w:p>
        </w:tc>
      </w:tr>
      <w:tr w:rsidR="00FE5A75" w:rsidRPr="00784D3E" w:rsidTr="003412AC">
        <w:tc>
          <w:tcPr>
            <w:tcW w:w="1908" w:type="dxa"/>
          </w:tcPr>
          <w:p w:rsidR="00FE5A75" w:rsidRPr="00784D3E" w:rsidRDefault="00FE5A75" w:rsidP="00FE5A75">
            <w:pPr>
              <w:autoSpaceDE w:val="0"/>
              <w:autoSpaceDN w:val="0"/>
              <w:adjustRightInd w:val="0"/>
              <w:jc w:val="center"/>
              <w:rPr>
                <w:rFonts w:ascii="Arial" w:hAnsi="Arial" w:cs="Arial"/>
              </w:rPr>
            </w:pPr>
            <w:r w:rsidRPr="00784D3E">
              <w:rPr>
                <w:rFonts w:ascii="Arial" w:hAnsi="Arial" w:cs="Arial"/>
              </w:rPr>
              <w:t>Clause 44</w:t>
            </w:r>
          </w:p>
        </w:tc>
        <w:tc>
          <w:tcPr>
            <w:tcW w:w="7668" w:type="dxa"/>
            <w:gridSpan w:val="3"/>
          </w:tcPr>
          <w:p w:rsidR="00FE5A75" w:rsidRPr="00784D3E" w:rsidRDefault="00FE5A75" w:rsidP="00FE5A75">
            <w:pPr>
              <w:autoSpaceDE w:val="0"/>
              <w:autoSpaceDN w:val="0"/>
              <w:adjustRightInd w:val="0"/>
              <w:jc w:val="center"/>
              <w:rPr>
                <w:rFonts w:ascii="Arial" w:hAnsi="Arial" w:cs="Arial"/>
              </w:rPr>
            </w:pPr>
            <w:r w:rsidRPr="00784D3E">
              <w:rPr>
                <w:rFonts w:ascii="Arial" w:hAnsi="Arial" w:cs="Arial"/>
                <w:b/>
                <w:bCs/>
                <w:i/>
                <w:iCs/>
              </w:rPr>
              <w:t>Deleted</w:t>
            </w:r>
          </w:p>
        </w:tc>
      </w:tr>
      <w:tr w:rsidR="00FE5A75" w:rsidRPr="00784D3E" w:rsidTr="003412AC">
        <w:tc>
          <w:tcPr>
            <w:tcW w:w="1908" w:type="dxa"/>
          </w:tcPr>
          <w:p w:rsidR="00FE5A75" w:rsidRPr="00784D3E" w:rsidRDefault="00FE5A75" w:rsidP="00FE5A75">
            <w:pPr>
              <w:autoSpaceDE w:val="0"/>
              <w:autoSpaceDN w:val="0"/>
              <w:adjustRightInd w:val="0"/>
              <w:jc w:val="center"/>
              <w:rPr>
                <w:rFonts w:ascii="Arial" w:hAnsi="Arial" w:cs="Arial"/>
              </w:rPr>
            </w:pPr>
            <w:r w:rsidRPr="00784D3E">
              <w:rPr>
                <w:rFonts w:ascii="Arial" w:hAnsi="Arial" w:cs="Arial"/>
              </w:rPr>
              <w:t>Clause 45</w:t>
            </w:r>
          </w:p>
        </w:tc>
        <w:tc>
          <w:tcPr>
            <w:tcW w:w="5490" w:type="dxa"/>
          </w:tcPr>
          <w:p w:rsidR="00FE5A75" w:rsidRPr="00784D3E" w:rsidRDefault="00FE5A75" w:rsidP="00FE5A75">
            <w:pPr>
              <w:autoSpaceDE w:val="0"/>
              <w:autoSpaceDN w:val="0"/>
              <w:adjustRightInd w:val="0"/>
              <w:rPr>
                <w:rFonts w:ascii="Arial" w:hAnsi="Arial" w:cs="Arial"/>
              </w:rPr>
            </w:pPr>
            <w:r w:rsidRPr="00784D3E">
              <w:rPr>
                <w:rFonts w:ascii="Arial" w:hAnsi="Arial" w:cs="Arial"/>
              </w:rPr>
              <w:t xml:space="preserve">Release of Security deposit after </w:t>
            </w:r>
            <w:proofErr w:type="spellStart"/>
            <w:r w:rsidRPr="00784D3E">
              <w:rPr>
                <w:rFonts w:ascii="Arial" w:hAnsi="Arial" w:cs="Arial"/>
              </w:rPr>
              <w:t>labour</w:t>
            </w:r>
            <w:proofErr w:type="spellEnd"/>
            <w:r w:rsidRPr="00784D3E">
              <w:rPr>
                <w:rFonts w:ascii="Arial" w:hAnsi="Arial" w:cs="Arial"/>
              </w:rPr>
              <w:t xml:space="preserve"> clearance</w:t>
            </w:r>
          </w:p>
        </w:tc>
        <w:tc>
          <w:tcPr>
            <w:tcW w:w="2178" w:type="dxa"/>
            <w:gridSpan w:val="2"/>
          </w:tcPr>
          <w:p w:rsidR="00FE5A75" w:rsidRPr="00784D3E" w:rsidRDefault="0066728A" w:rsidP="00FE5A75">
            <w:pPr>
              <w:autoSpaceDE w:val="0"/>
              <w:autoSpaceDN w:val="0"/>
              <w:adjustRightInd w:val="0"/>
              <w:jc w:val="center"/>
              <w:rPr>
                <w:rFonts w:ascii="Arial" w:hAnsi="Arial" w:cs="Arial"/>
              </w:rPr>
            </w:pPr>
            <w:r>
              <w:rPr>
                <w:rFonts w:ascii="Arial" w:hAnsi="Arial" w:cs="Arial"/>
              </w:rPr>
              <w:t>E38</w:t>
            </w:r>
          </w:p>
        </w:tc>
      </w:tr>
    </w:tbl>
    <w:p w:rsidR="00F21709" w:rsidRDefault="00F21709" w:rsidP="00F21709">
      <w:pPr>
        <w:autoSpaceDE w:val="0"/>
        <w:autoSpaceDN w:val="0"/>
        <w:adjustRightInd w:val="0"/>
        <w:spacing w:after="0"/>
        <w:rPr>
          <w:rFonts w:ascii="Arial" w:hAnsi="Arial" w:cs="Arial"/>
          <w:b/>
          <w:bCs/>
          <w:color w:val="000000"/>
        </w:rPr>
      </w:pPr>
    </w:p>
    <w:p w:rsidR="00F21709" w:rsidRDefault="00F21709" w:rsidP="00F21709">
      <w:pPr>
        <w:autoSpaceDE w:val="0"/>
        <w:autoSpaceDN w:val="0"/>
        <w:adjustRightInd w:val="0"/>
        <w:spacing w:after="0"/>
        <w:rPr>
          <w:rFonts w:ascii="Arial" w:hAnsi="Arial" w:cs="Arial"/>
          <w:b/>
          <w:bCs/>
          <w:color w:val="000000"/>
        </w:rPr>
      </w:pPr>
    </w:p>
    <w:p w:rsidR="00F21709" w:rsidRDefault="00F21709" w:rsidP="00F21709">
      <w:pPr>
        <w:autoSpaceDE w:val="0"/>
        <w:autoSpaceDN w:val="0"/>
        <w:adjustRightInd w:val="0"/>
        <w:spacing w:after="0"/>
        <w:rPr>
          <w:rFonts w:ascii="Arial" w:hAnsi="Arial" w:cs="Arial"/>
          <w:b/>
          <w:bCs/>
          <w:color w:val="000000"/>
        </w:rPr>
      </w:pPr>
    </w:p>
    <w:p w:rsidR="00F21709" w:rsidRDefault="00F21709" w:rsidP="00F21709">
      <w:pPr>
        <w:autoSpaceDE w:val="0"/>
        <w:autoSpaceDN w:val="0"/>
        <w:adjustRightInd w:val="0"/>
        <w:spacing w:after="0"/>
        <w:rPr>
          <w:rFonts w:ascii="Arial" w:hAnsi="Arial" w:cs="Arial"/>
          <w:b/>
          <w:bCs/>
          <w:color w:val="000000"/>
        </w:rPr>
      </w:pPr>
    </w:p>
    <w:p w:rsidR="00F21709" w:rsidRDefault="00F21709" w:rsidP="00F21709">
      <w:pPr>
        <w:autoSpaceDE w:val="0"/>
        <w:autoSpaceDN w:val="0"/>
        <w:adjustRightInd w:val="0"/>
        <w:spacing w:after="0"/>
        <w:rPr>
          <w:rFonts w:ascii="Arial" w:hAnsi="Arial" w:cs="Arial"/>
          <w:b/>
          <w:bCs/>
          <w:color w:val="000000"/>
        </w:rPr>
      </w:pPr>
    </w:p>
    <w:p w:rsidR="00F21709" w:rsidRDefault="00F21709" w:rsidP="00F21709">
      <w:pPr>
        <w:autoSpaceDE w:val="0"/>
        <w:autoSpaceDN w:val="0"/>
        <w:adjustRightInd w:val="0"/>
        <w:spacing w:after="0"/>
        <w:rPr>
          <w:rFonts w:ascii="Arial" w:hAnsi="Arial" w:cs="Arial"/>
          <w:b/>
          <w:bCs/>
          <w:color w:val="000000"/>
        </w:rPr>
      </w:pPr>
    </w:p>
    <w:p w:rsidR="00F21709" w:rsidRDefault="00F21709" w:rsidP="00F21709">
      <w:pPr>
        <w:autoSpaceDE w:val="0"/>
        <w:autoSpaceDN w:val="0"/>
        <w:adjustRightInd w:val="0"/>
        <w:spacing w:after="0"/>
        <w:rPr>
          <w:rFonts w:ascii="Arial" w:hAnsi="Arial" w:cs="Arial"/>
          <w:b/>
          <w:bCs/>
          <w:color w:val="000000"/>
        </w:rPr>
      </w:pPr>
    </w:p>
    <w:p w:rsidR="00FF4CE5" w:rsidRDefault="00FF4CE5" w:rsidP="00F21709">
      <w:pPr>
        <w:autoSpaceDE w:val="0"/>
        <w:autoSpaceDN w:val="0"/>
        <w:adjustRightInd w:val="0"/>
        <w:spacing w:after="0"/>
        <w:rPr>
          <w:rFonts w:ascii="Arial" w:hAnsi="Arial" w:cs="Arial"/>
          <w:b/>
          <w:bCs/>
          <w:color w:val="000000"/>
        </w:rPr>
      </w:pPr>
    </w:p>
    <w:p w:rsidR="00FF4CE5" w:rsidRDefault="00FF4CE5" w:rsidP="00F21709">
      <w:pPr>
        <w:autoSpaceDE w:val="0"/>
        <w:autoSpaceDN w:val="0"/>
        <w:adjustRightInd w:val="0"/>
        <w:spacing w:after="0"/>
        <w:rPr>
          <w:rFonts w:ascii="Arial" w:hAnsi="Arial" w:cs="Arial"/>
          <w:b/>
          <w:bCs/>
          <w:color w:val="000000"/>
        </w:rPr>
      </w:pPr>
    </w:p>
    <w:p w:rsidR="00FF4CE5" w:rsidRDefault="00FF4CE5" w:rsidP="00F21709">
      <w:pPr>
        <w:autoSpaceDE w:val="0"/>
        <w:autoSpaceDN w:val="0"/>
        <w:adjustRightInd w:val="0"/>
        <w:spacing w:after="0"/>
        <w:rPr>
          <w:rFonts w:ascii="Arial" w:hAnsi="Arial" w:cs="Arial"/>
          <w:b/>
          <w:bCs/>
          <w:color w:val="000000"/>
        </w:rPr>
      </w:pPr>
    </w:p>
    <w:p w:rsidR="00F21709" w:rsidRDefault="00F21709" w:rsidP="00F21709">
      <w:pPr>
        <w:autoSpaceDE w:val="0"/>
        <w:autoSpaceDN w:val="0"/>
        <w:adjustRightInd w:val="0"/>
        <w:spacing w:after="0"/>
        <w:rPr>
          <w:rFonts w:ascii="Arial" w:hAnsi="Arial" w:cs="Arial"/>
          <w:b/>
          <w:bCs/>
          <w:color w:val="000000"/>
        </w:rPr>
      </w:pPr>
    </w:p>
    <w:p w:rsidR="00F21709" w:rsidRDefault="00F21709" w:rsidP="00F21709">
      <w:pPr>
        <w:autoSpaceDE w:val="0"/>
        <w:autoSpaceDN w:val="0"/>
        <w:adjustRightInd w:val="0"/>
        <w:spacing w:after="0"/>
        <w:rPr>
          <w:rFonts w:ascii="Arial" w:hAnsi="Arial" w:cs="Arial"/>
          <w:b/>
          <w:bCs/>
          <w:color w:val="000000"/>
        </w:rPr>
      </w:pPr>
      <w:r>
        <w:rPr>
          <w:rFonts w:ascii="Arial" w:hAnsi="Arial" w:cs="Arial"/>
          <w:b/>
          <w:bCs/>
          <w:color w:val="000000"/>
        </w:rPr>
        <w:lastRenderedPageBreak/>
        <w:t>CLAUSE 1</w:t>
      </w:r>
    </w:p>
    <w:p w:rsidR="00F21709" w:rsidRDefault="00F21709" w:rsidP="00F21709">
      <w:pPr>
        <w:autoSpaceDE w:val="0"/>
        <w:autoSpaceDN w:val="0"/>
        <w:adjustRightInd w:val="0"/>
        <w:spacing w:after="0"/>
        <w:rPr>
          <w:rFonts w:ascii="Arial" w:hAnsi="Arial" w:cs="Arial"/>
          <w:b/>
          <w:bCs/>
          <w:color w:val="000000"/>
        </w:rPr>
      </w:pPr>
      <w:r>
        <w:rPr>
          <w:rFonts w:ascii="Arial" w:hAnsi="Arial" w:cs="Arial"/>
          <w:b/>
          <w:bCs/>
          <w:color w:val="000000"/>
        </w:rPr>
        <w:t>PERFORMANCE GUARANTEE</w:t>
      </w:r>
    </w:p>
    <w:p w:rsidR="00F21709" w:rsidRPr="00F21709" w:rsidRDefault="00F21709" w:rsidP="00F21709">
      <w:pPr>
        <w:pStyle w:val="ListParagraph"/>
        <w:numPr>
          <w:ilvl w:val="0"/>
          <w:numId w:val="1"/>
        </w:numPr>
        <w:autoSpaceDE w:val="0"/>
        <w:autoSpaceDN w:val="0"/>
        <w:adjustRightInd w:val="0"/>
        <w:spacing w:after="0"/>
        <w:jc w:val="both"/>
        <w:rPr>
          <w:rFonts w:ascii="Arial" w:hAnsi="Arial" w:cs="Arial"/>
          <w:color w:val="000000"/>
        </w:rPr>
      </w:pPr>
      <w:r w:rsidRPr="00F21709">
        <w:rPr>
          <w:rFonts w:ascii="Arial" w:hAnsi="Arial" w:cs="Arial"/>
          <w:color w:val="000000"/>
        </w:rPr>
        <w:t>The contractor shall submit an irrevocable Performance Guarantee of 5% (Five</w:t>
      </w:r>
      <w:r>
        <w:rPr>
          <w:rFonts w:ascii="Arial" w:hAnsi="Arial" w:cs="Arial"/>
          <w:color w:val="000000"/>
        </w:rPr>
        <w:t xml:space="preserve"> </w:t>
      </w:r>
      <w:r w:rsidRPr="00F21709">
        <w:rPr>
          <w:rFonts w:ascii="Arial" w:hAnsi="Arial" w:cs="Arial"/>
          <w:color w:val="000000"/>
        </w:rPr>
        <w:t>percent) of the ‘tendered amount’ in addition to other deposits mentioned elsewhere in</w:t>
      </w:r>
      <w:r>
        <w:rPr>
          <w:rFonts w:ascii="Arial" w:hAnsi="Arial" w:cs="Arial"/>
          <w:color w:val="000000"/>
        </w:rPr>
        <w:t xml:space="preserve"> </w:t>
      </w:r>
      <w:r w:rsidRPr="00F21709">
        <w:rPr>
          <w:rFonts w:ascii="Arial" w:hAnsi="Arial" w:cs="Arial"/>
          <w:color w:val="000000"/>
        </w:rPr>
        <w:t>the contract for his proper performance of the contract agreement, (not withstanding</w:t>
      </w:r>
      <w:r>
        <w:rPr>
          <w:rFonts w:ascii="Arial" w:hAnsi="Arial" w:cs="Arial"/>
          <w:color w:val="000000"/>
        </w:rPr>
        <w:t xml:space="preserve"> </w:t>
      </w:r>
      <w:r w:rsidRPr="00F21709">
        <w:rPr>
          <w:rFonts w:ascii="Arial" w:hAnsi="Arial" w:cs="Arial"/>
          <w:color w:val="000000"/>
        </w:rPr>
        <w:t>and/or without prejudice to any other provisions in the contract) within period of 15</w:t>
      </w:r>
      <w:r>
        <w:rPr>
          <w:rFonts w:ascii="Arial" w:hAnsi="Arial" w:cs="Arial"/>
          <w:color w:val="000000"/>
        </w:rPr>
        <w:t xml:space="preserve"> </w:t>
      </w:r>
      <w:r w:rsidRPr="00F21709">
        <w:rPr>
          <w:rFonts w:ascii="Arial" w:hAnsi="Arial" w:cs="Arial"/>
          <w:color w:val="000000"/>
        </w:rPr>
        <w:t>days from the date of issue of letter of acceptance. This period can be further</w:t>
      </w:r>
      <w:r>
        <w:rPr>
          <w:rFonts w:ascii="Arial" w:hAnsi="Arial" w:cs="Arial"/>
          <w:color w:val="000000"/>
        </w:rPr>
        <w:t xml:space="preserve"> </w:t>
      </w:r>
      <w:r w:rsidRPr="00F21709">
        <w:rPr>
          <w:rFonts w:ascii="Arial" w:hAnsi="Arial" w:cs="Arial"/>
          <w:color w:val="000000"/>
        </w:rPr>
        <w:t xml:space="preserve">extended by the Engineer-in-charge </w:t>
      </w:r>
      <w:proofErr w:type="spellStart"/>
      <w:r w:rsidRPr="00F21709">
        <w:rPr>
          <w:rFonts w:ascii="Arial" w:hAnsi="Arial" w:cs="Arial"/>
          <w:color w:val="000000"/>
        </w:rPr>
        <w:t>upto</w:t>
      </w:r>
      <w:proofErr w:type="spellEnd"/>
      <w:r w:rsidRPr="00F21709">
        <w:rPr>
          <w:rFonts w:ascii="Arial" w:hAnsi="Arial" w:cs="Arial"/>
          <w:color w:val="000000"/>
        </w:rPr>
        <w:t xml:space="preserve"> a maximum period of 15 days on written</w:t>
      </w:r>
      <w:r>
        <w:rPr>
          <w:rFonts w:ascii="Arial" w:hAnsi="Arial" w:cs="Arial"/>
          <w:color w:val="000000"/>
        </w:rPr>
        <w:t xml:space="preserve"> </w:t>
      </w:r>
      <w:r w:rsidRPr="00F21709">
        <w:rPr>
          <w:rFonts w:ascii="Arial" w:hAnsi="Arial" w:cs="Arial"/>
          <w:color w:val="000000"/>
        </w:rPr>
        <w:t>request of the contractor stating the reason for delays in furnishing the Guarantee, to</w:t>
      </w:r>
      <w:r>
        <w:rPr>
          <w:rFonts w:ascii="Arial" w:hAnsi="Arial" w:cs="Arial"/>
          <w:color w:val="000000"/>
        </w:rPr>
        <w:t xml:space="preserve"> </w:t>
      </w:r>
      <w:r w:rsidRPr="00F21709">
        <w:rPr>
          <w:rFonts w:ascii="Arial" w:hAnsi="Arial" w:cs="Arial"/>
          <w:color w:val="000000"/>
        </w:rPr>
        <w:t>the satisfaction of the Engineer-in-charge. This guarantee shall be in the form of Cash</w:t>
      </w:r>
      <w:r>
        <w:rPr>
          <w:rFonts w:ascii="Arial" w:hAnsi="Arial" w:cs="Arial"/>
          <w:color w:val="000000"/>
        </w:rPr>
        <w:t xml:space="preserve"> </w:t>
      </w:r>
      <w:r w:rsidRPr="00F21709">
        <w:rPr>
          <w:rFonts w:ascii="Arial" w:hAnsi="Arial" w:cs="Arial"/>
          <w:color w:val="000000"/>
        </w:rPr>
        <w:t>(in case guarantee amount is less than Rs.10</w:t>
      </w:r>
      <w:proofErr w:type="gramStart"/>
      <w:r w:rsidRPr="00F21709">
        <w:rPr>
          <w:rFonts w:ascii="Arial" w:hAnsi="Arial" w:cs="Arial"/>
          <w:color w:val="000000"/>
        </w:rPr>
        <w:t>,000</w:t>
      </w:r>
      <w:proofErr w:type="gramEnd"/>
      <w:r w:rsidRPr="00F21709">
        <w:rPr>
          <w:rFonts w:ascii="Arial" w:hAnsi="Arial" w:cs="Arial"/>
          <w:color w:val="000000"/>
        </w:rPr>
        <w:t>/-) or Deposit at Call receipt of any</w:t>
      </w:r>
      <w:r>
        <w:rPr>
          <w:rFonts w:ascii="Arial" w:hAnsi="Arial" w:cs="Arial"/>
          <w:color w:val="000000"/>
        </w:rPr>
        <w:t xml:space="preserve"> </w:t>
      </w:r>
      <w:r w:rsidRPr="00F21709">
        <w:rPr>
          <w:rFonts w:ascii="Arial" w:hAnsi="Arial" w:cs="Arial"/>
          <w:color w:val="000000"/>
        </w:rPr>
        <w:t xml:space="preserve">scheduled bank/Banker’s </w:t>
      </w:r>
      <w:proofErr w:type="spellStart"/>
      <w:r w:rsidRPr="00F21709">
        <w:rPr>
          <w:rFonts w:ascii="Arial" w:hAnsi="Arial" w:cs="Arial"/>
          <w:color w:val="000000"/>
        </w:rPr>
        <w:t>Cheque</w:t>
      </w:r>
      <w:proofErr w:type="spellEnd"/>
      <w:r w:rsidRPr="00F21709">
        <w:rPr>
          <w:rFonts w:ascii="Arial" w:hAnsi="Arial" w:cs="Arial"/>
          <w:color w:val="000000"/>
        </w:rPr>
        <w:t xml:space="preserve"> of any scheduled bank/Demand Draft of any</w:t>
      </w:r>
      <w:r>
        <w:rPr>
          <w:rFonts w:ascii="Arial" w:hAnsi="Arial" w:cs="Arial"/>
          <w:color w:val="000000"/>
        </w:rPr>
        <w:t xml:space="preserve"> </w:t>
      </w:r>
      <w:r w:rsidRPr="00F21709">
        <w:rPr>
          <w:rFonts w:ascii="Arial" w:hAnsi="Arial" w:cs="Arial"/>
          <w:color w:val="000000"/>
        </w:rPr>
        <w:t>scheduled/Pay Order of any scheduled bank (in case guarantee amount is less than</w:t>
      </w:r>
      <w:r>
        <w:rPr>
          <w:rFonts w:ascii="Arial" w:hAnsi="Arial" w:cs="Arial"/>
          <w:color w:val="000000"/>
        </w:rPr>
        <w:t xml:space="preserve"> </w:t>
      </w:r>
      <w:r w:rsidRPr="00F21709">
        <w:rPr>
          <w:rFonts w:ascii="Arial" w:hAnsi="Arial" w:cs="Arial"/>
          <w:color w:val="000000"/>
        </w:rPr>
        <w:t>Rs.1,00,000/-) or Government Securities or Fixed Deposit Receipts or Guarantee</w:t>
      </w:r>
      <w:r>
        <w:rPr>
          <w:rFonts w:ascii="Arial" w:hAnsi="Arial" w:cs="Arial"/>
          <w:color w:val="000000"/>
        </w:rPr>
        <w:t xml:space="preserve"> </w:t>
      </w:r>
      <w:r w:rsidRPr="00F21709">
        <w:rPr>
          <w:rFonts w:ascii="Arial" w:hAnsi="Arial" w:cs="Arial"/>
          <w:color w:val="000000"/>
        </w:rPr>
        <w:t>Bonds of any Scheduled Bank or the State Bank of India in accordance with the form</w:t>
      </w:r>
      <w:r>
        <w:rPr>
          <w:rFonts w:ascii="Arial" w:hAnsi="Arial" w:cs="Arial"/>
          <w:color w:val="000000"/>
        </w:rPr>
        <w:t xml:space="preserve"> </w:t>
      </w:r>
      <w:r w:rsidRPr="00F21709">
        <w:rPr>
          <w:rFonts w:ascii="Arial" w:hAnsi="Arial" w:cs="Arial"/>
          <w:color w:val="000000"/>
        </w:rPr>
        <w:t>annexed hereto. In case a fixed deposit receipt of any Bank is furnished by the</w:t>
      </w:r>
      <w:r>
        <w:rPr>
          <w:rFonts w:ascii="Arial" w:hAnsi="Arial" w:cs="Arial"/>
          <w:color w:val="000000"/>
        </w:rPr>
        <w:t xml:space="preserve"> </w:t>
      </w:r>
      <w:r w:rsidRPr="00F21709">
        <w:rPr>
          <w:rFonts w:ascii="Arial" w:hAnsi="Arial" w:cs="Arial"/>
          <w:color w:val="000000"/>
        </w:rPr>
        <w:t>contractor to the Government as part of the performance guarantee and the Bank is</w:t>
      </w:r>
      <w:r>
        <w:rPr>
          <w:rFonts w:ascii="Arial" w:hAnsi="Arial" w:cs="Arial"/>
          <w:color w:val="000000"/>
        </w:rPr>
        <w:t xml:space="preserve"> </w:t>
      </w:r>
      <w:r w:rsidRPr="00F21709">
        <w:rPr>
          <w:rFonts w:ascii="Arial" w:hAnsi="Arial" w:cs="Arial"/>
          <w:color w:val="000000"/>
        </w:rPr>
        <w:t>unable to make payment against the said fixed deposit/receipt, the loss caused</w:t>
      </w:r>
      <w:r>
        <w:rPr>
          <w:rFonts w:ascii="Arial" w:hAnsi="Arial" w:cs="Arial"/>
          <w:color w:val="000000"/>
        </w:rPr>
        <w:t xml:space="preserve"> </w:t>
      </w:r>
      <w:r w:rsidRPr="00F21709">
        <w:rPr>
          <w:rFonts w:ascii="Arial" w:hAnsi="Arial" w:cs="Arial"/>
          <w:color w:val="000000"/>
        </w:rPr>
        <w:t>thereby shall fall on the contractor and the contractor shall forthwith on demand furnish</w:t>
      </w:r>
      <w:r>
        <w:rPr>
          <w:rFonts w:ascii="Arial" w:hAnsi="Arial" w:cs="Arial"/>
          <w:color w:val="000000"/>
        </w:rPr>
        <w:t xml:space="preserve"> </w:t>
      </w:r>
      <w:r w:rsidRPr="00F21709">
        <w:rPr>
          <w:rFonts w:ascii="Arial" w:hAnsi="Arial" w:cs="Arial"/>
          <w:color w:val="000000"/>
        </w:rPr>
        <w:t>additional security to the Government to make good the deficit.</w:t>
      </w:r>
    </w:p>
    <w:p w:rsidR="00F21709" w:rsidRPr="00F21709" w:rsidRDefault="00F21709" w:rsidP="00F21709">
      <w:pPr>
        <w:pStyle w:val="ListParagraph"/>
        <w:numPr>
          <w:ilvl w:val="0"/>
          <w:numId w:val="1"/>
        </w:numPr>
        <w:autoSpaceDE w:val="0"/>
        <w:autoSpaceDN w:val="0"/>
        <w:adjustRightInd w:val="0"/>
        <w:spacing w:after="0"/>
        <w:jc w:val="both"/>
        <w:rPr>
          <w:rFonts w:ascii="Arial" w:hAnsi="Arial" w:cs="Arial"/>
          <w:color w:val="000000"/>
        </w:rPr>
      </w:pPr>
      <w:r w:rsidRPr="00F21709">
        <w:rPr>
          <w:rFonts w:ascii="Arial" w:hAnsi="Arial" w:cs="Arial"/>
          <w:color w:val="000000"/>
        </w:rPr>
        <w:t xml:space="preserve">The Performance Guarantee shall be initially valid </w:t>
      </w:r>
      <w:proofErr w:type="spellStart"/>
      <w:r w:rsidRPr="00F21709">
        <w:rPr>
          <w:rFonts w:ascii="Arial" w:hAnsi="Arial" w:cs="Arial"/>
          <w:color w:val="000000"/>
        </w:rPr>
        <w:t>upto</w:t>
      </w:r>
      <w:proofErr w:type="spellEnd"/>
      <w:r w:rsidRPr="00F21709">
        <w:rPr>
          <w:rFonts w:ascii="Arial" w:hAnsi="Arial" w:cs="Arial"/>
          <w:color w:val="000000"/>
        </w:rPr>
        <w:t xml:space="preserve"> the stipulated date of</w:t>
      </w:r>
      <w:r>
        <w:rPr>
          <w:rFonts w:ascii="Arial" w:hAnsi="Arial" w:cs="Arial"/>
          <w:color w:val="000000"/>
        </w:rPr>
        <w:t xml:space="preserve"> </w:t>
      </w:r>
      <w:r w:rsidRPr="00F21709">
        <w:rPr>
          <w:rFonts w:ascii="Arial" w:hAnsi="Arial" w:cs="Arial"/>
          <w:color w:val="000000"/>
        </w:rPr>
        <w:t>completion plus 60 days beyond that. In case the time for completion of work gets</w:t>
      </w:r>
      <w:r>
        <w:rPr>
          <w:rFonts w:ascii="Arial" w:hAnsi="Arial" w:cs="Arial"/>
          <w:color w:val="000000"/>
        </w:rPr>
        <w:t xml:space="preserve"> </w:t>
      </w:r>
      <w:r w:rsidRPr="00F21709">
        <w:rPr>
          <w:rFonts w:ascii="Arial" w:hAnsi="Arial" w:cs="Arial"/>
          <w:color w:val="000000"/>
        </w:rPr>
        <w:t>enlarged, the contractor shall get the validity of Performance Guarantee extended to</w:t>
      </w:r>
      <w:r>
        <w:rPr>
          <w:rFonts w:ascii="Arial" w:hAnsi="Arial" w:cs="Arial"/>
          <w:color w:val="000000"/>
        </w:rPr>
        <w:t xml:space="preserve"> </w:t>
      </w:r>
      <w:r w:rsidRPr="00F21709">
        <w:rPr>
          <w:rFonts w:ascii="Arial" w:hAnsi="Arial" w:cs="Arial"/>
          <w:color w:val="000000"/>
        </w:rPr>
        <w:t>cover such enlarged time for completion of work. After satisfactory taking over the</w:t>
      </w:r>
      <w:r>
        <w:rPr>
          <w:rFonts w:ascii="Arial" w:hAnsi="Arial" w:cs="Arial"/>
          <w:color w:val="000000"/>
        </w:rPr>
        <w:t xml:space="preserve"> </w:t>
      </w:r>
      <w:r w:rsidRPr="00F21709">
        <w:rPr>
          <w:rFonts w:ascii="Arial" w:hAnsi="Arial" w:cs="Arial"/>
          <w:color w:val="000000"/>
        </w:rPr>
        <w:t>building/facility, with no defects, the performance guarantee shall be returned to the</w:t>
      </w:r>
      <w:r>
        <w:rPr>
          <w:rFonts w:ascii="Arial" w:hAnsi="Arial" w:cs="Arial"/>
          <w:color w:val="000000"/>
        </w:rPr>
        <w:t xml:space="preserve"> </w:t>
      </w:r>
      <w:r w:rsidRPr="00F21709">
        <w:rPr>
          <w:rFonts w:ascii="Arial" w:hAnsi="Arial" w:cs="Arial"/>
          <w:color w:val="000000"/>
        </w:rPr>
        <w:t>contractor without any interest within 14 days.</w:t>
      </w:r>
    </w:p>
    <w:p w:rsidR="00F21709" w:rsidRPr="00F21709" w:rsidRDefault="00F21709" w:rsidP="00F21709">
      <w:pPr>
        <w:pStyle w:val="ListParagraph"/>
        <w:numPr>
          <w:ilvl w:val="0"/>
          <w:numId w:val="1"/>
        </w:numPr>
        <w:autoSpaceDE w:val="0"/>
        <w:autoSpaceDN w:val="0"/>
        <w:adjustRightInd w:val="0"/>
        <w:spacing w:after="0"/>
        <w:jc w:val="both"/>
        <w:rPr>
          <w:rFonts w:ascii="Arial" w:hAnsi="Arial" w:cs="Arial"/>
          <w:color w:val="000000"/>
        </w:rPr>
      </w:pPr>
      <w:proofErr w:type="spellStart"/>
      <w:r w:rsidRPr="00F21709">
        <w:rPr>
          <w:rFonts w:ascii="Arial" w:hAnsi="Arial" w:cs="Arial"/>
          <w:color w:val="000000"/>
        </w:rPr>
        <w:t>Incase</w:t>
      </w:r>
      <w:proofErr w:type="spellEnd"/>
      <w:r w:rsidRPr="00F21709">
        <w:rPr>
          <w:rFonts w:ascii="Arial" w:hAnsi="Arial" w:cs="Arial"/>
          <w:color w:val="000000"/>
        </w:rPr>
        <w:t xml:space="preserve"> of works where high value </w:t>
      </w:r>
      <w:proofErr w:type="spellStart"/>
      <w:r w:rsidRPr="00F21709">
        <w:rPr>
          <w:rFonts w:ascii="Arial" w:hAnsi="Arial" w:cs="Arial"/>
          <w:color w:val="000000"/>
        </w:rPr>
        <w:t>equipments</w:t>
      </w:r>
      <w:proofErr w:type="spellEnd"/>
      <w:r w:rsidRPr="00F21709">
        <w:rPr>
          <w:rFonts w:ascii="Arial" w:hAnsi="Arial" w:cs="Arial"/>
          <w:color w:val="000000"/>
        </w:rPr>
        <w:t xml:space="preserve"> under AC/ Electrical/ Mechanical are</w:t>
      </w:r>
      <w:r>
        <w:rPr>
          <w:rFonts w:ascii="Arial" w:hAnsi="Arial" w:cs="Arial"/>
          <w:color w:val="000000"/>
        </w:rPr>
        <w:t xml:space="preserve"> </w:t>
      </w:r>
      <w:r w:rsidRPr="00F21709">
        <w:rPr>
          <w:rFonts w:ascii="Arial" w:hAnsi="Arial" w:cs="Arial"/>
          <w:color w:val="000000"/>
        </w:rPr>
        <w:t>involved and wherever explicitly mentioned in this contract, for such works, the</w:t>
      </w:r>
      <w:r>
        <w:rPr>
          <w:rFonts w:ascii="Arial" w:hAnsi="Arial" w:cs="Arial"/>
          <w:color w:val="000000"/>
        </w:rPr>
        <w:t xml:space="preserve"> </w:t>
      </w:r>
      <w:r w:rsidRPr="00F21709">
        <w:rPr>
          <w:rFonts w:ascii="Arial" w:hAnsi="Arial" w:cs="Arial"/>
          <w:color w:val="000000"/>
        </w:rPr>
        <w:t>Performance Guarantee shall be refunded only after the defect liability period of one</w:t>
      </w:r>
      <w:r>
        <w:rPr>
          <w:rFonts w:ascii="Arial" w:hAnsi="Arial" w:cs="Arial"/>
          <w:color w:val="000000"/>
        </w:rPr>
        <w:t xml:space="preserve"> </w:t>
      </w:r>
      <w:r w:rsidRPr="00F21709">
        <w:rPr>
          <w:rFonts w:ascii="Arial" w:hAnsi="Arial" w:cs="Arial"/>
          <w:color w:val="000000"/>
        </w:rPr>
        <w:t>year from the date of completion.</w:t>
      </w:r>
    </w:p>
    <w:p w:rsidR="00F21709" w:rsidRPr="00F21709" w:rsidRDefault="00F21709" w:rsidP="00F21709">
      <w:pPr>
        <w:pStyle w:val="ListParagraph"/>
        <w:numPr>
          <w:ilvl w:val="0"/>
          <w:numId w:val="1"/>
        </w:numPr>
        <w:autoSpaceDE w:val="0"/>
        <w:autoSpaceDN w:val="0"/>
        <w:adjustRightInd w:val="0"/>
        <w:spacing w:after="0"/>
        <w:jc w:val="both"/>
        <w:rPr>
          <w:rFonts w:ascii="Arial" w:hAnsi="Arial" w:cs="Arial"/>
          <w:color w:val="000000"/>
        </w:rPr>
      </w:pPr>
      <w:r w:rsidRPr="00F21709">
        <w:rPr>
          <w:rFonts w:ascii="Arial" w:hAnsi="Arial" w:cs="Arial"/>
          <w:color w:val="000000"/>
        </w:rPr>
        <w:t>The Engineer-in-Charge shall not make a claim under the performance guarantee</w:t>
      </w:r>
      <w:r>
        <w:rPr>
          <w:rFonts w:ascii="Arial" w:hAnsi="Arial" w:cs="Arial"/>
          <w:color w:val="000000"/>
        </w:rPr>
        <w:t xml:space="preserve"> </w:t>
      </w:r>
      <w:r w:rsidRPr="00F21709">
        <w:rPr>
          <w:rFonts w:ascii="Arial" w:hAnsi="Arial" w:cs="Arial"/>
          <w:color w:val="000000"/>
        </w:rPr>
        <w:t>except for amounts to which the President of India</w:t>
      </w:r>
      <w:r w:rsidR="00FF4CE5">
        <w:rPr>
          <w:rFonts w:ascii="Arial" w:hAnsi="Arial" w:cs="Arial"/>
          <w:color w:val="000000"/>
        </w:rPr>
        <w:t>/Director, NIT Meghalaya</w:t>
      </w:r>
      <w:r w:rsidRPr="00F21709">
        <w:rPr>
          <w:rFonts w:ascii="Arial" w:hAnsi="Arial" w:cs="Arial"/>
          <w:color w:val="000000"/>
        </w:rPr>
        <w:t xml:space="preserve"> is entitled under the contract</w:t>
      </w:r>
      <w:r>
        <w:rPr>
          <w:rFonts w:ascii="Arial" w:hAnsi="Arial" w:cs="Arial"/>
          <w:color w:val="000000"/>
        </w:rPr>
        <w:t xml:space="preserve"> </w:t>
      </w:r>
      <w:r w:rsidRPr="00F21709">
        <w:rPr>
          <w:rFonts w:ascii="Arial" w:hAnsi="Arial" w:cs="Arial"/>
          <w:color w:val="000000"/>
        </w:rPr>
        <w:t>(not withstanding and/or without prejudice to any other provisions in the contract</w:t>
      </w:r>
      <w:r>
        <w:rPr>
          <w:rFonts w:ascii="Arial" w:hAnsi="Arial" w:cs="Arial"/>
          <w:color w:val="000000"/>
        </w:rPr>
        <w:t xml:space="preserve"> </w:t>
      </w:r>
      <w:r w:rsidRPr="00F21709">
        <w:rPr>
          <w:rFonts w:ascii="Arial" w:hAnsi="Arial" w:cs="Arial"/>
          <w:color w:val="000000"/>
        </w:rPr>
        <w:t>agreement) in the event of :</w:t>
      </w:r>
    </w:p>
    <w:p w:rsidR="00F21709" w:rsidRPr="00F21709" w:rsidRDefault="00F21709" w:rsidP="00F21709">
      <w:pPr>
        <w:pStyle w:val="ListParagraph"/>
        <w:numPr>
          <w:ilvl w:val="0"/>
          <w:numId w:val="2"/>
        </w:numPr>
        <w:autoSpaceDE w:val="0"/>
        <w:autoSpaceDN w:val="0"/>
        <w:adjustRightInd w:val="0"/>
        <w:spacing w:after="0"/>
        <w:jc w:val="both"/>
        <w:rPr>
          <w:rFonts w:ascii="Arial" w:hAnsi="Arial" w:cs="Arial"/>
          <w:color w:val="000000"/>
        </w:rPr>
      </w:pPr>
      <w:r w:rsidRPr="00F21709">
        <w:rPr>
          <w:rFonts w:ascii="Arial" w:hAnsi="Arial" w:cs="Arial"/>
          <w:color w:val="000000"/>
        </w:rPr>
        <w:t>Failure by the contractor to extend the validity of the Performance Guarantee as</w:t>
      </w:r>
      <w:r>
        <w:rPr>
          <w:rFonts w:ascii="Arial" w:hAnsi="Arial" w:cs="Arial"/>
          <w:color w:val="000000"/>
        </w:rPr>
        <w:t xml:space="preserve"> </w:t>
      </w:r>
      <w:r w:rsidRPr="00F21709">
        <w:rPr>
          <w:rFonts w:ascii="Arial" w:hAnsi="Arial" w:cs="Arial"/>
          <w:color w:val="000000"/>
        </w:rPr>
        <w:t>described herein above, in which event the Engineer-in-Charge may claim the full</w:t>
      </w:r>
      <w:r>
        <w:rPr>
          <w:rFonts w:ascii="Arial" w:hAnsi="Arial" w:cs="Arial"/>
          <w:color w:val="000000"/>
        </w:rPr>
        <w:t xml:space="preserve"> </w:t>
      </w:r>
      <w:r w:rsidRPr="00F21709">
        <w:rPr>
          <w:rFonts w:ascii="Arial" w:hAnsi="Arial" w:cs="Arial"/>
          <w:color w:val="000000"/>
        </w:rPr>
        <w:t>amount of the Performance Guarantee.</w:t>
      </w:r>
    </w:p>
    <w:p w:rsidR="00F21709" w:rsidRPr="00F21709" w:rsidRDefault="00F21709" w:rsidP="00F21709">
      <w:pPr>
        <w:pStyle w:val="ListParagraph"/>
        <w:numPr>
          <w:ilvl w:val="0"/>
          <w:numId w:val="2"/>
        </w:numPr>
        <w:autoSpaceDE w:val="0"/>
        <w:autoSpaceDN w:val="0"/>
        <w:adjustRightInd w:val="0"/>
        <w:spacing w:after="0"/>
        <w:jc w:val="both"/>
        <w:rPr>
          <w:rFonts w:ascii="Arial" w:hAnsi="Arial" w:cs="Arial"/>
          <w:color w:val="000000"/>
        </w:rPr>
      </w:pPr>
      <w:r w:rsidRPr="00F21709">
        <w:rPr>
          <w:rFonts w:ascii="Arial" w:hAnsi="Arial" w:cs="Arial"/>
          <w:color w:val="000000"/>
        </w:rPr>
        <w:t>Failure by the contractor to pay President of India</w:t>
      </w:r>
      <w:r w:rsidR="00FF4CE5">
        <w:rPr>
          <w:rFonts w:ascii="Arial" w:hAnsi="Arial" w:cs="Arial"/>
          <w:color w:val="000000"/>
        </w:rPr>
        <w:t>/Director, NIT Meghalaya</w:t>
      </w:r>
      <w:r w:rsidRPr="00F21709">
        <w:rPr>
          <w:rFonts w:ascii="Arial" w:hAnsi="Arial" w:cs="Arial"/>
          <w:color w:val="000000"/>
        </w:rPr>
        <w:t xml:space="preserve"> any amount due, either as agreed</w:t>
      </w:r>
      <w:r>
        <w:rPr>
          <w:rFonts w:ascii="Arial" w:hAnsi="Arial" w:cs="Arial"/>
          <w:color w:val="000000"/>
        </w:rPr>
        <w:t xml:space="preserve"> </w:t>
      </w:r>
      <w:r w:rsidRPr="00F21709">
        <w:rPr>
          <w:rFonts w:ascii="Arial" w:hAnsi="Arial" w:cs="Arial"/>
          <w:color w:val="000000"/>
        </w:rPr>
        <w:t>by the Contractor or determined under any of the Clauses/Conditions of the</w:t>
      </w:r>
      <w:r>
        <w:rPr>
          <w:rFonts w:ascii="Arial" w:hAnsi="Arial" w:cs="Arial"/>
          <w:color w:val="000000"/>
        </w:rPr>
        <w:t xml:space="preserve"> </w:t>
      </w:r>
      <w:r w:rsidRPr="00F21709">
        <w:rPr>
          <w:rFonts w:ascii="Arial" w:hAnsi="Arial" w:cs="Arial"/>
          <w:color w:val="000000"/>
        </w:rPr>
        <w:t>agreement, within 30 days of the service of notice to this effect by Engineer-in-Charge.</w:t>
      </w:r>
    </w:p>
    <w:p w:rsidR="00F21709" w:rsidRPr="00F21709" w:rsidRDefault="00F21709" w:rsidP="00F21709">
      <w:pPr>
        <w:pStyle w:val="ListParagraph"/>
        <w:numPr>
          <w:ilvl w:val="0"/>
          <w:numId w:val="1"/>
        </w:numPr>
        <w:autoSpaceDE w:val="0"/>
        <w:autoSpaceDN w:val="0"/>
        <w:adjustRightInd w:val="0"/>
        <w:spacing w:after="0"/>
        <w:jc w:val="both"/>
        <w:rPr>
          <w:rFonts w:ascii="Arial" w:hAnsi="Arial" w:cs="Arial"/>
          <w:color w:val="000000"/>
        </w:rPr>
      </w:pPr>
      <w:r w:rsidRPr="00F21709">
        <w:rPr>
          <w:rFonts w:ascii="Arial" w:hAnsi="Arial" w:cs="Arial"/>
          <w:color w:val="000000"/>
        </w:rPr>
        <w:t>In the event of the contract being determined or rescinded under provision of any of</w:t>
      </w:r>
      <w:r>
        <w:rPr>
          <w:rFonts w:ascii="Arial" w:hAnsi="Arial" w:cs="Arial"/>
          <w:color w:val="000000"/>
        </w:rPr>
        <w:t xml:space="preserve"> </w:t>
      </w:r>
      <w:r w:rsidRPr="00F21709">
        <w:rPr>
          <w:rFonts w:ascii="Arial" w:hAnsi="Arial" w:cs="Arial"/>
          <w:color w:val="000000"/>
        </w:rPr>
        <w:t>the Clause/Condition of the agreement, the performance guarantee shall stand</w:t>
      </w:r>
      <w:r>
        <w:rPr>
          <w:rFonts w:ascii="Arial" w:hAnsi="Arial" w:cs="Arial"/>
          <w:color w:val="000000"/>
        </w:rPr>
        <w:t xml:space="preserve"> </w:t>
      </w:r>
      <w:r w:rsidRPr="00F21709">
        <w:rPr>
          <w:rFonts w:ascii="Arial" w:hAnsi="Arial" w:cs="Arial"/>
          <w:color w:val="000000"/>
        </w:rPr>
        <w:t>forfeited in full and shall be absolutely at the disposal of the President of India</w:t>
      </w:r>
      <w:r w:rsidR="00FF4CE5">
        <w:rPr>
          <w:rFonts w:ascii="Arial" w:hAnsi="Arial" w:cs="Arial"/>
          <w:color w:val="000000"/>
        </w:rPr>
        <w:t>/Director, NIT Meghalaya</w:t>
      </w:r>
      <w:r w:rsidRPr="00F21709">
        <w:rPr>
          <w:rFonts w:ascii="Arial" w:hAnsi="Arial" w:cs="Arial"/>
          <w:color w:val="000000"/>
        </w:rPr>
        <w:t>.</w:t>
      </w:r>
    </w:p>
    <w:p w:rsidR="004276D9" w:rsidRDefault="00F21709" w:rsidP="00F21709">
      <w:pPr>
        <w:jc w:val="both"/>
        <w:rPr>
          <w:rFonts w:ascii="Arial" w:hAnsi="Arial" w:cs="Arial"/>
          <w:b/>
          <w:bCs/>
          <w:color w:val="FFFFFF"/>
        </w:rPr>
      </w:pPr>
      <w:r>
        <w:rPr>
          <w:rFonts w:ascii="Arial" w:hAnsi="Arial" w:cs="Arial"/>
          <w:b/>
          <w:bCs/>
          <w:color w:val="FFFFFF"/>
        </w:rPr>
        <w:t xml:space="preserve">DOS/ ISRO </w:t>
      </w:r>
    </w:p>
    <w:p w:rsidR="00F21709" w:rsidRDefault="00F21709" w:rsidP="00F21709">
      <w:pPr>
        <w:jc w:val="both"/>
        <w:rPr>
          <w:rFonts w:ascii="Arial" w:hAnsi="Arial" w:cs="Arial"/>
          <w:b/>
          <w:bCs/>
          <w:color w:val="FFFFFF"/>
        </w:rPr>
      </w:pPr>
    </w:p>
    <w:p w:rsidR="00F21709" w:rsidRDefault="00F21709" w:rsidP="00F21709">
      <w:pPr>
        <w:jc w:val="both"/>
        <w:rPr>
          <w:rFonts w:ascii="Arial" w:hAnsi="Arial" w:cs="Arial"/>
          <w:b/>
          <w:bCs/>
          <w:color w:val="FFFFFF"/>
        </w:rPr>
      </w:pPr>
    </w:p>
    <w:p w:rsidR="00F21709" w:rsidRDefault="00F21709" w:rsidP="00F21709">
      <w:pPr>
        <w:jc w:val="both"/>
        <w:rPr>
          <w:rFonts w:ascii="Arial" w:hAnsi="Arial" w:cs="Arial"/>
          <w:b/>
          <w:bCs/>
          <w:color w:val="FFFFFF"/>
        </w:rPr>
      </w:pPr>
    </w:p>
    <w:p w:rsidR="00F21709" w:rsidRDefault="00F21709" w:rsidP="00F21709">
      <w:pPr>
        <w:jc w:val="both"/>
        <w:rPr>
          <w:rFonts w:ascii="Arial" w:hAnsi="Arial" w:cs="Arial"/>
          <w:b/>
          <w:bCs/>
          <w:color w:val="FFFFFF"/>
        </w:rPr>
      </w:pPr>
    </w:p>
    <w:p w:rsidR="00F21709" w:rsidRDefault="00F21709" w:rsidP="00F21709">
      <w:pPr>
        <w:autoSpaceDE w:val="0"/>
        <w:autoSpaceDN w:val="0"/>
        <w:adjustRightInd w:val="0"/>
        <w:spacing w:after="0"/>
        <w:rPr>
          <w:rFonts w:ascii="Arial" w:hAnsi="Arial" w:cs="Arial"/>
          <w:b/>
          <w:bCs/>
        </w:rPr>
      </w:pPr>
      <w:r>
        <w:rPr>
          <w:rFonts w:ascii="Arial" w:hAnsi="Arial" w:cs="Arial"/>
          <w:b/>
          <w:bCs/>
        </w:rPr>
        <w:t>CLAUSE 1A</w:t>
      </w:r>
    </w:p>
    <w:p w:rsidR="00F21709" w:rsidRDefault="00F21709" w:rsidP="00F21709">
      <w:pPr>
        <w:autoSpaceDE w:val="0"/>
        <w:autoSpaceDN w:val="0"/>
        <w:adjustRightInd w:val="0"/>
        <w:spacing w:after="0"/>
        <w:rPr>
          <w:rFonts w:ascii="Arial" w:hAnsi="Arial" w:cs="Arial"/>
          <w:b/>
          <w:bCs/>
        </w:rPr>
      </w:pPr>
      <w:r>
        <w:rPr>
          <w:rFonts w:ascii="Arial" w:hAnsi="Arial" w:cs="Arial"/>
          <w:b/>
          <w:bCs/>
        </w:rPr>
        <w:t>SECURITY DEPOSIT</w:t>
      </w:r>
    </w:p>
    <w:p w:rsidR="00F21709" w:rsidRPr="00F21709" w:rsidRDefault="00F21709" w:rsidP="00F21709">
      <w:pPr>
        <w:pStyle w:val="ListParagraph"/>
        <w:numPr>
          <w:ilvl w:val="0"/>
          <w:numId w:val="3"/>
        </w:numPr>
        <w:autoSpaceDE w:val="0"/>
        <w:autoSpaceDN w:val="0"/>
        <w:adjustRightInd w:val="0"/>
        <w:spacing w:after="0"/>
        <w:jc w:val="both"/>
        <w:rPr>
          <w:rFonts w:ascii="Arial" w:hAnsi="Arial" w:cs="Arial"/>
        </w:rPr>
      </w:pPr>
      <w:r w:rsidRPr="00F21709">
        <w:rPr>
          <w:rFonts w:ascii="Arial" w:hAnsi="Arial" w:cs="Arial"/>
        </w:rPr>
        <w:t>The contractor, immediately on completion of the work, has to furnish a security deposit of</w:t>
      </w:r>
      <w:r>
        <w:rPr>
          <w:rFonts w:ascii="Arial" w:hAnsi="Arial" w:cs="Arial"/>
        </w:rPr>
        <w:t xml:space="preserve"> </w:t>
      </w:r>
      <w:r w:rsidRPr="00F21709">
        <w:rPr>
          <w:rFonts w:ascii="Arial" w:hAnsi="Arial" w:cs="Arial"/>
        </w:rPr>
        <w:t>5% of the ‘tendered value’ of work in the form of bank guarantee from a scheduled bank in</w:t>
      </w:r>
      <w:r>
        <w:rPr>
          <w:rFonts w:ascii="Arial" w:hAnsi="Arial" w:cs="Arial"/>
        </w:rPr>
        <w:t xml:space="preserve"> </w:t>
      </w:r>
      <w:r w:rsidRPr="00F21709">
        <w:rPr>
          <w:rFonts w:ascii="Arial" w:hAnsi="Arial" w:cs="Arial"/>
        </w:rPr>
        <w:t>the prescribed form. The bank guarantee shall be valid for the entire defect liability period</w:t>
      </w:r>
      <w:r>
        <w:rPr>
          <w:rFonts w:ascii="Arial" w:hAnsi="Arial" w:cs="Arial"/>
        </w:rPr>
        <w:t xml:space="preserve"> </w:t>
      </w:r>
      <w:r w:rsidRPr="00F21709">
        <w:rPr>
          <w:rFonts w:ascii="Arial" w:hAnsi="Arial" w:cs="Arial"/>
        </w:rPr>
        <w:t>mentioned in Clause 17A and for an additional period of three months. In the event of</w:t>
      </w:r>
      <w:r>
        <w:rPr>
          <w:rFonts w:ascii="Arial" w:hAnsi="Arial" w:cs="Arial"/>
        </w:rPr>
        <w:t xml:space="preserve"> </w:t>
      </w:r>
      <w:r w:rsidRPr="00F21709">
        <w:rPr>
          <w:rFonts w:ascii="Arial" w:hAnsi="Arial" w:cs="Arial"/>
        </w:rPr>
        <w:t>contractor failing to furnish the security deposit on completion of the work, the performance</w:t>
      </w:r>
      <w:r>
        <w:rPr>
          <w:rFonts w:ascii="Arial" w:hAnsi="Arial" w:cs="Arial"/>
        </w:rPr>
        <w:t xml:space="preserve"> </w:t>
      </w:r>
      <w:r w:rsidRPr="00F21709">
        <w:rPr>
          <w:rFonts w:ascii="Arial" w:hAnsi="Arial" w:cs="Arial"/>
        </w:rPr>
        <w:t>guarantee already submitted will be converted into security deposit.</w:t>
      </w:r>
    </w:p>
    <w:p w:rsidR="00F21709" w:rsidRDefault="00F21709" w:rsidP="00F21709">
      <w:pPr>
        <w:autoSpaceDE w:val="0"/>
        <w:autoSpaceDN w:val="0"/>
        <w:adjustRightInd w:val="0"/>
        <w:spacing w:after="0"/>
        <w:jc w:val="both"/>
        <w:rPr>
          <w:rFonts w:ascii="Arial" w:hAnsi="Arial" w:cs="Arial"/>
        </w:rPr>
      </w:pPr>
    </w:p>
    <w:p w:rsidR="00F21709" w:rsidRDefault="00F21709" w:rsidP="00F21709">
      <w:pPr>
        <w:pStyle w:val="ListParagraph"/>
        <w:autoSpaceDE w:val="0"/>
        <w:autoSpaceDN w:val="0"/>
        <w:adjustRightInd w:val="0"/>
        <w:spacing w:after="0"/>
        <w:jc w:val="both"/>
        <w:rPr>
          <w:rFonts w:ascii="Arial" w:hAnsi="Arial" w:cs="Arial"/>
        </w:rPr>
      </w:pPr>
      <w:r w:rsidRPr="00F21709">
        <w:rPr>
          <w:rFonts w:ascii="Arial" w:hAnsi="Arial" w:cs="Arial"/>
        </w:rPr>
        <w:t>All compensations or the other sums of money payable by the contractor under the terms</w:t>
      </w:r>
      <w:r>
        <w:rPr>
          <w:rFonts w:ascii="Arial" w:hAnsi="Arial" w:cs="Arial"/>
        </w:rPr>
        <w:t xml:space="preserve"> of this contract shall be deducted from this security deposit.</w:t>
      </w:r>
    </w:p>
    <w:p w:rsidR="00F21709" w:rsidRDefault="00F21709" w:rsidP="00F21709">
      <w:pPr>
        <w:pStyle w:val="ListParagraph"/>
        <w:autoSpaceDE w:val="0"/>
        <w:autoSpaceDN w:val="0"/>
        <w:adjustRightInd w:val="0"/>
        <w:spacing w:after="0"/>
        <w:jc w:val="both"/>
        <w:rPr>
          <w:rFonts w:ascii="Arial" w:hAnsi="Arial" w:cs="Arial"/>
        </w:rPr>
      </w:pPr>
    </w:p>
    <w:p w:rsidR="00F21709" w:rsidRDefault="00F21709" w:rsidP="00F21709">
      <w:pPr>
        <w:autoSpaceDE w:val="0"/>
        <w:autoSpaceDN w:val="0"/>
        <w:adjustRightInd w:val="0"/>
        <w:spacing w:after="0"/>
        <w:jc w:val="both"/>
        <w:rPr>
          <w:rFonts w:ascii="Arial" w:hAnsi="Arial" w:cs="Arial"/>
          <w:b/>
          <w:bCs/>
        </w:rPr>
      </w:pPr>
      <w:r>
        <w:rPr>
          <w:rFonts w:ascii="Arial" w:hAnsi="Arial" w:cs="Arial"/>
          <w:b/>
          <w:bCs/>
        </w:rPr>
        <w:t>CLAUSE 2A</w:t>
      </w:r>
    </w:p>
    <w:p w:rsidR="00F21709" w:rsidRDefault="00F21709" w:rsidP="00F21709">
      <w:pPr>
        <w:autoSpaceDE w:val="0"/>
        <w:autoSpaceDN w:val="0"/>
        <w:adjustRightInd w:val="0"/>
        <w:spacing w:after="0"/>
        <w:jc w:val="both"/>
        <w:rPr>
          <w:rFonts w:ascii="Arial" w:hAnsi="Arial" w:cs="Arial"/>
          <w:b/>
          <w:bCs/>
        </w:rPr>
      </w:pPr>
      <w:r>
        <w:rPr>
          <w:rFonts w:ascii="Arial" w:hAnsi="Arial" w:cs="Arial"/>
          <w:b/>
          <w:bCs/>
        </w:rPr>
        <w:t>COMPENSATION FOR DELAY</w:t>
      </w:r>
    </w:p>
    <w:p w:rsidR="00F21709" w:rsidRDefault="00F21709" w:rsidP="00F21709">
      <w:pPr>
        <w:pStyle w:val="ListParagraph"/>
        <w:autoSpaceDE w:val="0"/>
        <w:autoSpaceDN w:val="0"/>
        <w:adjustRightInd w:val="0"/>
        <w:spacing w:after="0"/>
        <w:jc w:val="both"/>
        <w:rPr>
          <w:rFonts w:ascii="Arial" w:hAnsi="Arial" w:cs="Arial"/>
        </w:rPr>
      </w:pPr>
      <w:r w:rsidRPr="00F21709">
        <w:rPr>
          <w:rFonts w:ascii="Arial" w:hAnsi="Arial" w:cs="Arial"/>
        </w:rPr>
        <w:t>If the contractor fails to maintain the required progress in terms of clause 5 or to complete</w:t>
      </w:r>
      <w:r>
        <w:rPr>
          <w:rFonts w:ascii="Arial" w:hAnsi="Arial" w:cs="Arial"/>
        </w:rPr>
        <w:t xml:space="preserve"> the work and clear the site on or before the contract or extended date of completion, he shall, without prejudice to any other right or remedy available under the law to the Government on account of such breach, pay as agreed compensation, the amount calculated as stipulated below for every completed day/ month (as applicable) that the progress remains below that specified in Clause 5 or that the work remains incomplete. This will also apply to items or group of items for which a separate period of completion has been specified. </w:t>
      </w:r>
    </w:p>
    <w:tbl>
      <w:tblPr>
        <w:tblStyle w:val="TableGrid"/>
        <w:tblW w:w="0" w:type="auto"/>
        <w:tblInd w:w="720" w:type="dxa"/>
        <w:tblLook w:val="04A0" w:firstRow="1" w:lastRow="0" w:firstColumn="1" w:lastColumn="0" w:noHBand="0" w:noVBand="1"/>
      </w:tblPr>
      <w:tblGrid>
        <w:gridCol w:w="4652"/>
        <w:gridCol w:w="4636"/>
      </w:tblGrid>
      <w:tr w:rsidR="00F21709" w:rsidRPr="00F21709" w:rsidTr="00F21709">
        <w:tc>
          <w:tcPr>
            <w:tcW w:w="4788" w:type="dxa"/>
          </w:tcPr>
          <w:p w:rsidR="00F21709" w:rsidRPr="00F21709" w:rsidRDefault="00F21709" w:rsidP="00F21709">
            <w:pPr>
              <w:pStyle w:val="ListParagraph"/>
              <w:autoSpaceDE w:val="0"/>
              <w:autoSpaceDN w:val="0"/>
              <w:adjustRightInd w:val="0"/>
              <w:ind w:left="0"/>
              <w:jc w:val="both"/>
              <w:rPr>
                <w:rFonts w:ascii="Arial" w:hAnsi="Arial" w:cs="Arial"/>
              </w:rPr>
            </w:pPr>
            <w:r w:rsidRPr="00F21709">
              <w:rPr>
                <w:rFonts w:ascii="Arial" w:hAnsi="Arial" w:cs="Arial"/>
              </w:rPr>
              <w:t>Compensation for delay of work</w:t>
            </w:r>
          </w:p>
        </w:tc>
        <w:tc>
          <w:tcPr>
            <w:tcW w:w="4788" w:type="dxa"/>
          </w:tcPr>
          <w:p w:rsidR="00F21709" w:rsidRPr="00F21709" w:rsidRDefault="00F21709" w:rsidP="00F21709">
            <w:pPr>
              <w:pStyle w:val="ListParagraph"/>
              <w:autoSpaceDE w:val="0"/>
              <w:autoSpaceDN w:val="0"/>
              <w:adjustRightInd w:val="0"/>
              <w:ind w:left="0"/>
              <w:jc w:val="both"/>
              <w:rPr>
                <w:rFonts w:ascii="Arial" w:hAnsi="Arial" w:cs="Arial"/>
              </w:rPr>
            </w:pPr>
            <w:r w:rsidRPr="00F21709">
              <w:rPr>
                <w:rFonts w:ascii="Arial" w:hAnsi="Arial" w:cs="Arial"/>
              </w:rPr>
              <w:t>@ 1.5% per month of delay to be computed on per day basis</w:t>
            </w:r>
            <w:r>
              <w:rPr>
                <w:rFonts w:ascii="Arial" w:hAnsi="Arial" w:cs="Arial"/>
              </w:rPr>
              <w:t xml:space="preserve">, </w:t>
            </w:r>
            <w:r w:rsidRPr="00F21709">
              <w:rPr>
                <w:rFonts w:ascii="Arial" w:hAnsi="Arial" w:cs="Arial"/>
              </w:rPr>
              <w:t xml:space="preserve">on value of the incomplete work. </w:t>
            </w:r>
          </w:p>
        </w:tc>
      </w:tr>
    </w:tbl>
    <w:p w:rsidR="00F21709" w:rsidRDefault="00F21709" w:rsidP="00F21709">
      <w:pPr>
        <w:pStyle w:val="ListParagraph"/>
        <w:autoSpaceDE w:val="0"/>
        <w:autoSpaceDN w:val="0"/>
        <w:adjustRightInd w:val="0"/>
        <w:spacing w:after="0"/>
        <w:jc w:val="both"/>
        <w:rPr>
          <w:rFonts w:ascii="Arial" w:hAnsi="Arial" w:cs="Arial"/>
        </w:rPr>
      </w:pPr>
      <w:r>
        <w:rPr>
          <w:rFonts w:ascii="Arial" w:hAnsi="Arial" w:cs="Arial"/>
        </w:rPr>
        <w:t>Provided always that the total amount of compensation for delay to be paid under this Condition shall not exceed 10% of the total tendered value of work or of the tendered value of the item or group of items of work for which a separate period of completion is originally given. The amount of compensation may be adjusted or set-off against any sum payable to the contractor under this or any other contract with the Government.</w:t>
      </w:r>
    </w:p>
    <w:p w:rsidR="00F21709" w:rsidRDefault="00F21709" w:rsidP="00F21709">
      <w:pPr>
        <w:autoSpaceDE w:val="0"/>
        <w:autoSpaceDN w:val="0"/>
        <w:adjustRightInd w:val="0"/>
        <w:spacing w:after="0"/>
        <w:jc w:val="both"/>
        <w:rPr>
          <w:rFonts w:ascii="Arial" w:hAnsi="Arial" w:cs="Arial"/>
          <w:b/>
          <w:bCs/>
        </w:rPr>
      </w:pPr>
    </w:p>
    <w:p w:rsidR="00F21709" w:rsidRDefault="00F21709" w:rsidP="00F21709">
      <w:pPr>
        <w:autoSpaceDE w:val="0"/>
        <w:autoSpaceDN w:val="0"/>
        <w:adjustRightInd w:val="0"/>
        <w:spacing w:after="0"/>
        <w:jc w:val="both"/>
        <w:rPr>
          <w:rFonts w:ascii="Arial" w:hAnsi="Arial" w:cs="Arial"/>
          <w:b/>
          <w:bCs/>
        </w:rPr>
      </w:pPr>
      <w:r>
        <w:rPr>
          <w:rFonts w:ascii="Arial" w:hAnsi="Arial" w:cs="Arial"/>
          <w:b/>
          <w:bCs/>
        </w:rPr>
        <w:t>CLAUSE 2B</w:t>
      </w:r>
    </w:p>
    <w:p w:rsidR="00F21709" w:rsidRDefault="00F21709" w:rsidP="00F21709">
      <w:pPr>
        <w:autoSpaceDE w:val="0"/>
        <w:autoSpaceDN w:val="0"/>
        <w:adjustRightInd w:val="0"/>
        <w:spacing w:after="0"/>
        <w:jc w:val="both"/>
        <w:rPr>
          <w:rFonts w:ascii="Arial" w:hAnsi="Arial" w:cs="Arial"/>
          <w:b/>
          <w:bCs/>
        </w:rPr>
      </w:pPr>
      <w:r>
        <w:rPr>
          <w:rFonts w:ascii="Arial" w:hAnsi="Arial" w:cs="Arial"/>
          <w:b/>
          <w:bCs/>
        </w:rPr>
        <w:t>MILESTONES</w:t>
      </w:r>
    </w:p>
    <w:p w:rsidR="00F21709" w:rsidRDefault="00F21709" w:rsidP="00F21709">
      <w:pPr>
        <w:pStyle w:val="ListParagraph"/>
        <w:autoSpaceDE w:val="0"/>
        <w:autoSpaceDN w:val="0"/>
        <w:adjustRightInd w:val="0"/>
        <w:spacing w:after="0"/>
        <w:jc w:val="both"/>
        <w:rPr>
          <w:rFonts w:ascii="Arial" w:hAnsi="Arial" w:cs="Arial"/>
        </w:rPr>
      </w:pPr>
      <w:r w:rsidRPr="00F21709">
        <w:rPr>
          <w:rFonts w:ascii="Arial" w:hAnsi="Arial" w:cs="Arial"/>
        </w:rPr>
        <w:t>In case the contractor does not achieve a particular milestone mentioned in schedule 'F', or</w:t>
      </w:r>
      <w:r>
        <w:rPr>
          <w:rFonts w:ascii="Arial" w:hAnsi="Arial" w:cs="Arial"/>
        </w:rPr>
        <w:t xml:space="preserve"> the re-scheduled milestone(s) in terms of Clause 5.4, the amount shown against that milestone shall be withheld, to be adjusted against the compensation levied at the final grant of Extension of time. Withholding of this amount on failure to achieve a milestone shall be automatic without any notice to the contractor. However, if the contractor catches up with the progress of work on the subsequent milestone(s), the withheld amount shall be released. In case the contractor fails to make up for the delay in subsequent milestone(s), amount mentioned against each milestone missed subsequently also shall be withheld. However, no interest, whatsoever, shall be payable on such withheld amount.</w:t>
      </w:r>
    </w:p>
    <w:p w:rsidR="00F21709" w:rsidRDefault="00F21709" w:rsidP="00F21709">
      <w:pPr>
        <w:autoSpaceDE w:val="0"/>
        <w:autoSpaceDN w:val="0"/>
        <w:adjustRightInd w:val="0"/>
        <w:spacing w:after="0"/>
        <w:jc w:val="both"/>
        <w:rPr>
          <w:rFonts w:ascii="Arial" w:hAnsi="Arial" w:cs="Arial"/>
          <w:b/>
          <w:bCs/>
        </w:rPr>
      </w:pPr>
    </w:p>
    <w:p w:rsidR="00F21709" w:rsidRDefault="00F21709" w:rsidP="00F21709">
      <w:pPr>
        <w:autoSpaceDE w:val="0"/>
        <w:autoSpaceDN w:val="0"/>
        <w:adjustRightInd w:val="0"/>
        <w:spacing w:after="0"/>
        <w:jc w:val="both"/>
        <w:rPr>
          <w:rFonts w:ascii="Arial" w:hAnsi="Arial" w:cs="Arial"/>
          <w:b/>
          <w:bCs/>
        </w:rPr>
      </w:pPr>
      <w:r>
        <w:rPr>
          <w:rFonts w:ascii="Arial" w:hAnsi="Arial" w:cs="Arial"/>
          <w:b/>
          <w:bCs/>
        </w:rPr>
        <w:t>CLAUSE 3</w:t>
      </w:r>
    </w:p>
    <w:p w:rsidR="00F21709" w:rsidRDefault="00F21709" w:rsidP="00F21709">
      <w:pPr>
        <w:autoSpaceDE w:val="0"/>
        <w:autoSpaceDN w:val="0"/>
        <w:adjustRightInd w:val="0"/>
        <w:spacing w:after="0"/>
        <w:jc w:val="both"/>
        <w:rPr>
          <w:rFonts w:ascii="Arial" w:hAnsi="Arial" w:cs="Arial"/>
          <w:b/>
          <w:bCs/>
        </w:rPr>
      </w:pPr>
      <w:r>
        <w:rPr>
          <w:rFonts w:ascii="Arial" w:hAnsi="Arial" w:cs="Arial"/>
          <w:b/>
          <w:bCs/>
        </w:rPr>
        <w:t>DETERMINATION OF CONTRACT</w:t>
      </w:r>
    </w:p>
    <w:p w:rsidR="00F21709" w:rsidRDefault="00F21709" w:rsidP="00F21709">
      <w:pPr>
        <w:autoSpaceDE w:val="0"/>
        <w:autoSpaceDN w:val="0"/>
        <w:adjustRightInd w:val="0"/>
        <w:spacing w:after="0"/>
        <w:jc w:val="both"/>
        <w:rPr>
          <w:rFonts w:ascii="Arial" w:hAnsi="Arial" w:cs="Arial"/>
        </w:rPr>
      </w:pPr>
    </w:p>
    <w:p w:rsidR="001F1973" w:rsidRDefault="00F21709" w:rsidP="00687A20">
      <w:pPr>
        <w:pStyle w:val="ListParagraph"/>
        <w:autoSpaceDE w:val="0"/>
        <w:autoSpaceDN w:val="0"/>
        <w:adjustRightInd w:val="0"/>
        <w:spacing w:after="0"/>
        <w:jc w:val="both"/>
        <w:rPr>
          <w:rFonts w:ascii="Arial" w:hAnsi="Arial" w:cs="Arial"/>
          <w:color w:val="000000"/>
        </w:rPr>
      </w:pPr>
      <w:r w:rsidRPr="00F21709">
        <w:rPr>
          <w:rFonts w:ascii="Arial" w:hAnsi="Arial" w:cs="Arial"/>
        </w:rPr>
        <w:t>Subject to other provisions contained in this clause, the Engineer-in-charge may, without</w:t>
      </w:r>
      <w:r>
        <w:rPr>
          <w:rFonts w:ascii="Arial" w:hAnsi="Arial" w:cs="Arial"/>
        </w:rPr>
        <w:t xml:space="preserve"> prejudice to his any other rights or remedy against the contractor in respect of any delay,</w:t>
      </w:r>
      <w:r w:rsidR="00FF4CE5">
        <w:rPr>
          <w:rFonts w:ascii="Arial" w:hAnsi="Arial" w:cs="Arial"/>
        </w:rPr>
        <w:t xml:space="preserve"> </w:t>
      </w:r>
      <w:r w:rsidR="001F1973">
        <w:rPr>
          <w:rFonts w:ascii="Arial" w:hAnsi="Arial" w:cs="Arial"/>
          <w:color w:val="000000"/>
        </w:rPr>
        <w:t xml:space="preserve">inferior workmanship, any claims for damages and/or any other provisions of this </w:t>
      </w:r>
      <w:r w:rsidR="00687A20">
        <w:rPr>
          <w:rFonts w:ascii="Arial" w:hAnsi="Arial" w:cs="Arial"/>
          <w:color w:val="000000"/>
        </w:rPr>
        <w:t xml:space="preserve">1 </w:t>
      </w:r>
      <w:r w:rsidR="001F1973">
        <w:rPr>
          <w:rFonts w:ascii="Arial" w:hAnsi="Arial" w:cs="Arial"/>
          <w:color w:val="000000"/>
        </w:rPr>
        <w:t xml:space="preserve">contract </w:t>
      </w:r>
      <w:r w:rsidR="001F1973">
        <w:rPr>
          <w:rFonts w:ascii="Arial" w:hAnsi="Arial" w:cs="Arial"/>
          <w:color w:val="000000"/>
        </w:rPr>
        <w:lastRenderedPageBreak/>
        <w:t>or otherwise, and whether the date of completion has or has not elapsed, by notice in writing absolutely determine the contract in any of the following cases:</w:t>
      </w:r>
    </w:p>
    <w:p w:rsidR="001F1973" w:rsidRPr="001F1973" w:rsidRDefault="001F1973" w:rsidP="00687A20">
      <w:pPr>
        <w:pStyle w:val="ListParagraph"/>
        <w:autoSpaceDE w:val="0"/>
        <w:autoSpaceDN w:val="0"/>
        <w:adjustRightInd w:val="0"/>
        <w:spacing w:after="0"/>
        <w:jc w:val="both"/>
        <w:rPr>
          <w:rFonts w:ascii="Arial" w:hAnsi="Arial" w:cs="Arial"/>
        </w:rPr>
      </w:pPr>
    </w:p>
    <w:p w:rsidR="001F1973" w:rsidRPr="001F1973" w:rsidRDefault="001F1973" w:rsidP="00687A20">
      <w:pPr>
        <w:pStyle w:val="ListParagraph"/>
        <w:numPr>
          <w:ilvl w:val="0"/>
          <w:numId w:val="7"/>
        </w:numPr>
        <w:autoSpaceDE w:val="0"/>
        <w:autoSpaceDN w:val="0"/>
        <w:adjustRightInd w:val="0"/>
        <w:spacing w:after="0"/>
        <w:jc w:val="both"/>
        <w:rPr>
          <w:rFonts w:ascii="Arial" w:hAnsi="Arial" w:cs="Arial"/>
          <w:color w:val="000000"/>
        </w:rPr>
      </w:pPr>
      <w:r w:rsidRPr="001F1973">
        <w:rPr>
          <w:rFonts w:ascii="Arial" w:hAnsi="Arial" w:cs="Arial"/>
          <w:color w:val="000000"/>
        </w:rPr>
        <w:t>If the contractor having been given by the Engineer-in-Charge a notice in writing</w:t>
      </w:r>
      <w:r>
        <w:rPr>
          <w:rFonts w:ascii="Arial" w:hAnsi="Arial" w:cs="Arial"/>
          <w:color w:val="000000"/>
        </w:rPr>
        <w:t xml:space="preserve"> </w:t>
      </w:r>
      <w:r w:rsidRPr="001F1973">
        <w:rPr>
          <w:rFonts w:ascii="Arial" w:hAnsi="Arial" w:cs="Arial"/>
          <w:color w:val="000000"/>
        </w:rPr>
        <w:t>to rectify, reconstruct or replace any defective work or that the work is being</w:t>
      </w:r>
      <w:r>
        <w:rPr>
          <w:rFonts w:ascii="Arial" w:hAnsi="Arial" w:cs="Arial"/>
          <w:color w:val="000000"/>
        </w:rPr>
        <w:t xml:space="preserve"> </w:t>
      </w:r>
      <w:r w:rsidRPr="001F1973">
        <w:rPr>
          <w:rFonts w:ascii="Arial" w:hAnsi="Arial" w:cs="Arial"/>
          <w:color w:val="000000"/>
        </w:rPr>
        <w:t>performed in an inefficient or otherwise improper or un</w:t>
      </w:r>
      <w:r w:rsidR="00FF4CE5">
        <w:rPr>
          <w:rFonts w:ascii="Arial" w:hAnsi="Arial" w:cs="Arial"/>
          <w:color w:val="000000"/>
        </w:rPr>
        <w:t>-</w:t>
      </w:r>
      <w:r w:rsidRPr="001F1973">
        <w:rPr>
          <w:rFonts w:ascii="Arial" w:hAnsi="Arial" w:cs="Arial"/>
          <w:color w:val="000000"/>
        </w:rPr>
        <w:t>workman like manner shall</w:t>
      </w:r>
      <w:r>
        <w:rPr>
          <w:rFonts w:ascii="Arial" w:hAnsi="Arial" w:cs="Arial"/>
          <w:color w:val="000000"/>
        </w:rPr>
        <w:t xml:space="preserve"> </w:t>
      </w:r>
      <w:r w:rsidRPr="001F1973">
        <w:rPr>
          <w:rFonts w:ascii="Arial" w:hAnsi="Arial" w:cs="Arial"/>
          <w:color w:val="000000"/>
        </w:rPr>
        <w:t>omit to comply with the requirement of such notice for a period of seven days</w:t>
      </w:r>
      <w:r>
        <w:rPr>
          <w:rFonts w:ascii="Arial" w:hAnsi="Arial" w:cs="Arial"/>
          <w:color w:val="000000"/>
        </w:rPr>
        <w:t xml:space="preserve"> </w:t>
      </w:r>
      <w:r w:rsidRPr="001F1973">
        <w:rPr>
          <w:rFonts w:ascii="Arial" w:hAnsi="Arial" w:cs="Arial"/>
          <w:color w:val="000000"/>
        </w:rPr>
        <w:t>thereafter.</w:t>
      </w:r>
    </w:p>
    <w:p w:rsidR="001F1973" w:rsidRPr="001F1973" w:rsidRDefault="001F1973" w:rsidP="00687A20">
      <w:pPr>
        <w:pStyle w:val="ListParagraph"/>
        <w:numPr>
          <w:ilvl w:val="0"/>
          <w:numId w:val="7"/>
        </w:numPr>
        <w:autoSpaceDE w:val="0"/>
        <w:autoSpaceDN w:val="0"/>
        <w:adjustRightInd w:val="0"/>
        <w:spacing w:after="0"/>
        <w:jc w:val="both"/>
        <w:rPr>
          <w:rFonts w:ascii="Arial" w:hAnsi="Arial" w:cs="Arial"/>
          <w:color w:val="000000"/>
        </w:rPr>
      </w:pPr>
      <w:r w:rsidRPr="001F1973">
        <w:rPr>
          <w:rFonts w:ascii="Arial" w:hAnsi="Arial" w:cs="Arial"/>
          <w:color w:val="000000"/>
        </w:rPr>
        <w:t xml:space="preserve"> If the contractor has, without reasonable cause, suspended the progress of the work</w:t>
      </w:r>
      <w:r>
        <w:rPr>
          <w:rFonts w:ascii="Arial" w:hAnsi="Arial" w:cs="Arial"/>
          <w:color w:val="000000"/>
        </w:rPr>
        <w:t xml:space="preserve"> </w:t>
      </w:r>
      <w:r w:rsidRPr="001F1973">
        <w:rPr>
          <w:rFonts w:ascii="Arial" w:hAnsi="Arial" w:cs="Arial"/>
          <w:color w:val="000000"/>
        </w:rPr>
        <w:t>or has failed to proceed with the work with due diligence so that in the opinion of</w:t>
      </w:r>
      <w:r>
        <w:rPr>
          <w:rFonts w:ascii="Arial" w:hAnsi="Arial" w:cs="Arial"/>
          <w:color w:val="000000"/>
        </w:rPr>
        <w:t xml:space="preserve"> </w:t>
      </w:r>
      <w:r w:rsidRPr="001F1973">
        <w:rPr>
          <w:rFonts w:ascii="Arial" w:hAnsi="Arial" w:cs="Arial"/>
          <w:color w:val="000000"/>
        </w:rPr>
        <w:t>the Engineer-in-Charge (which shall be final and binding), he will be unable to</w:t>
      </w:r>
      <w:r>
        <w:rPr>
          <w:rFonts w:ascii="Arial" w:hAnsi="Arial" w:cs="Arial"/>
          <w:color w:val="000000"/>
        </w:rPr>
        <w:t xml:space="preserve"> </w:t>
      </w:r>
      <w:r w:rsidRPr="001F1973">
        <w:rPr>
          <w:rFonts w:ascii="Arial" w:hAnsi="Arial" w:cs="Arial"/>
          <w:color w:val="000000"/>
        </w:rPr>
        <w:t>secure completion of the work by the date for completion and continues to do so after</w:t>
      </w:r>
      <w:r>
        <w:rPr>
          <w:rFonts w:ascii="Arial" w:hAnsi="Arial" w:cs="Arial"/>
          <w:color w:val="000000"/>
        </w:rPr>
        <w:t xml:space="preserve"> </w:t>
      </w:r>
      <w:r w:rsidRPr="001F1973">
        <w:rPr>
          <w:rFonts w:ascii="Arial" w:hAnsi="Arial" w:cs="Arial"/>
          <w:color w:val="000000"/>
        </w:rPr>
        <w:t>a notice in writing of seven days from the Engineer-in-Charge.</w:t>
      </w:r>
    </w:p>
    <w:p w:rsidR="001F1973" w:rsidRPr="00687A20" w:rsidRDefault="001F1973" w:rsidP="00687A20">
      <w:pPr>
        <w:pStyle w:val="ListParagraph"/>
        <w:numPr>
          <w:ilvl w:val="0"/>
          <w:numId w:val="7"/>
        </w:numPr>
        <w:autoSpaceDE w:val="0"/>
        <w:autoSpaceDN w:val="0"/>
        <w:adjustRightInd w:val="0"/>
        <w:spacing w:after="0"/>
        <w:jc w:val="both"/>
        <w:rPr>
          <w:rFonts w:ascii="Arial" w:hAnsi="Arial" w:cs="Arial"/>
          <w:color w:val="000000"/>
        </w:rPr>
      </w:pPr>
      <w:r w:rsidRPr="00687A20">
        <w:rPr>
          <w:rFonts w:ascii="Arial" w:hAnsi="Arial" w:cs="Arial"/>
          <w:color w:val="000000"/>
        </w:rPr>
        <w:t>If the contractor fails to complete the work within the stipulated date or items of work</w:t>
      </w:r>
      <w:r w:rsidR="00687A20">
        <w:rPr>
          <w:rFonts w:ascii="Arial" w:hAnsi="Arial" w:cs="Arial"/>
          <w:color w:val="000000"/>
        </w:rPr>
        <w:t xml:space="preserve"> </w:t>
      </w:r>
      <w:r w:rsidRPr="00687A20">
        <w:rPr>
          <w:rFonts w:ascii="Arial" w:hAnsi="Arial" w:cs="Arial"/>
          <w:color w:val="000000"/>
        </w:rPr>
        <w:t>with individual date of completion, if any stipulated, on or before such date(s) of</w:t>
      </w:r>
      <w:r w:rsidR="00687A20">
        <w:rPr>
          <w:rFonts w:ascii="Arial" w:hAnsi="Arial" w:cs="Arial"/>
          <w:color w:val="000000"/>
        </w:rPr>
        <w:t xml:space="preserve"> </w:t>
      </w:r>
      <w:r w:rsidRPr="00687A20">
        <w:rPr>
          <w:rFonts w:ascii="Arial" w:hAnsi="Arial" w:cs="Arial"/>
          <w:color w:val="000000"/>
        </w:rPr>
        <w:t>completion and does not complete them within the period specified in a notice given</w:t>
      </w:r>
      <w:r w:rsidR="00687A20">
        <w:rPr>
          <w:rFonts w:ascii="Arial" w:hAnsi="Arial" w:cs="Arial"/>
          <w:color w:val="000000"/>
        </w:rPr>
        <w:t xml:space="preserve"> </w:t>
      </w:r>
      <w:r w:rsidRPr="00687A20">
        <w:rPr>
          <w:rFonts w:ascii="Arial" w:hAnsi="Arial" w:cs="Arial"/>
          <w:color w:val="000000"/>
        </w:rPr>
        <w:t>in writing in that behalf by the Engineer-in-Charge.</w:t>
      </w:r>
    </w:p>
    <w:p w:rsidR="001F1973" w:rsidRPr="00687A20" w:rsidRDefault="001F1973" w:rsidP="00687A20">
      <w:pPr>
        <w:pStyle w:val="ListParagraph"/>
        <w:numPr>
          <w:ilvl w:val="0"/>
          <w:numId w:val="7"/>
        </w:numPr>
        <w:autoSpaceDE w:val="0"/>
        <w:autoSpaceDN w:val="0"/>
        <w:adjustRightInd w:val="0"/>
        <w:spacing w:after="0"/>
        <w:jc w:val="both"/>
        <w:rPr>
          <w:rFonts w:ascii="Arial" w:hAnsi="Arial" w:cs="Arial"/>
          <w:color w:val="000000"/>
        </w:rPr>
      </w:pPr>
      <w:r w:rsidRPr="00687A20">
        <w:rPr>
          <w:rFonts w:ascii="Arial" w:hAnsi="Arial" w:cs="Arial"/>
          <w:color w:val="000000"/>
        </w:rPr>
        <w:t>If the contractor persistently neglects to carry out his obligations under the contract</w:t>
      </w:r>
      <w:r w:rsidR="00687A20">
        <w:rPr>
          <w:rFonts w:ascii="Arial" w:hAnsi="Arial" w:cs="Arial"/>
          <w:color w:val="000000"/>
        </w:rPr>
        <w:t xml:space="preserve"> </w:t>
      </w:r>
      <w:r w:rsidRPr="00687A20">
        <w:rPr>
          <w:rFonts w:ascii="Arial" w:hAnsi="Arial" w:cs="Arial"/>
          <w:color w:val="000000"/>
        </w:rPr>
        <w:t>and/ or commits default in complying with any of the terms and conditions of the</w:t>
      </w:r>
      <w:r w:rsidR="00687A20">
        <w:rPr>
          <w:rFonts w:ascii="Arial" w:hAnsi="Arial" w:cs="Arial"/>
          <w:color w:val="000000"/>
        </w:rPr>
        <w:t xml:space="preserve"> </w:t>
      </w:r>
      <w:r w:rsidRPr="00687A20">
        <w:rPr>
          <w:rFonts w:ascii="Arial" w:hAnsi="Arial" w:cs="Arial"/>
          <w:color w:val="000000"/>
        </w:rPr>
        <w:t>contract and does not remedy it or take effective steps to remedy it within 7 days after</w:t>
      </w:r>
      <w:r w:rsidR="00687A20">
        <w:rPr>
          <w:rFonts w:ascii="Arial" w:hAnsi="Arial" w:cs="Arial"/>
          <w:color w:val="000000"/>
        </w:rPr>
        <w:t xml:space="preserve"> </w:t>
      </w:r>
      <w:r w:rsidRPr="00687A20">
        <w:rPr>
          <w:rFonts w:ascii="Arial" w:hAnsi="Arial" w:cs="Arial"/>
          <w:color w:val="000000"/>
        </w:rPr>
        <w:t>a notice in writing is given to him in that behalf by the Engineer-in-Charge.</w:t>
      </w:r>
    </w:p>
    <w:p w:rsidR="001F1973" w:rsidRPr="00687A20" w:rsidRDefault="001F1973" w:rsidP="00687A20">
      <w:pPr>
        <w:pStyle w:val="ListParagraph"/>
        <w:numPr>
          <w:ilvl w:val="0"/>
          <w:numId w:val="7"/>
        </w:numPr>
        <w:autoSpaceDE w:val="0"/>
        <w:autoSpaceDN w:val="0"/>
        <w:adjustRightInd w:val="0"/>
        <w:spacing w:after="0"/>
        <w:jc w:val="both"/>
        <w:rPr>
          <w:rFonts w:ascii="Arial" w:hAnsi="Arial" w:cs="Arial"/>
          <w:color w:val="000000"/>
        </w:rPr>
      </w:pPr>
      <w:r w:rsidRPr="00687A20">
        <w:rPr>
          <w:rFonts w:ascii="Arial" w:hAnsi="Arial" w:cs="Arial"/>
          <w:color w:val="000000"/>
        </w:rPr>
        <w:t>If the contractor shall offer or give or agree to give to any person in Government</w:t>
      </w:r>
      <w:r w:rsidR="00687A20">
        <w:rPr>
          <w:rFonts w:ascii="Arial" w:hAnsi="Arial" w:cs="Arial"/>
          <w:color w:val="000000"/>
        </w:rPr>
        <w:t xml:space="preserve"> </w:t>
      </w:r>
      <w:r w:rsidRPr="00687A20">
        <w:rPr>
          <w:rFonts w:ascii="Arial" w:hAnsi="Arial" w:cs="Arial"/>
          <w:color w:val="000000"/>
        </w:rPr>
        <w:t>service or to any other person on his behalf any gift or consideration of any</w:t>
      </w:r>
      <w:r w:rsidR="00687A20">
        <w:rPr>
          <w:rFonts w:ascii="Arial" w:hAnsi="Arial" w:cs="Arial"/>
          <w:color w:val="000000"/>
        </w:rPr>
        <w:t xml:space="preserve"> </w:t>
      </w:r>
      <w:r w:rsidRPr="00687A20">
        <w:rPr>
          <w:rFonts w:ascii="Arial" w:hAnsi="Arial" w:cs="Arial"/>
          <w:color w:val="000000"/>
        </w:rPr>
        <w:t>kind as an inducement or reward for doing or forbearing to do or for having done or</w:t>
      </w:r>
      <w:r w:rsidR="00687A20">
        <w:rPr>
          <w:rFonts w:ascii="Arial" w:hAnsi="Arial" w:cs="Arial"/>
          <w:color w:val="000000"/>
        </w:rPr>
        <w:t xml:space="preserve"> </w:t>
      </w:r>
      <w:r w:rsidRPr="00687A20">
        <w:rPr>
          <w:rFonts w:ascii="Arial" w:hAnsi="Arial" w:cs="Arial"/>
          <w:color w:val="000000"/>
        </w:rPr>
        <w:t>forborne to do any act in relation to the obtaining or execution of this or any</w:t>
      </w:r>
      <w:r w:rsidR="00687A20">
        <w:rPr>
          <w:rFonts w:ascii="Arial" w:hAnsi="Arial" w:cs="Arial"/>
          <w:color w:val="000000"/>
        </w:rPr>
        <w:t xml:space="preserve"> </w:t>
      </w:r>
      <w:r w:rsidRPr="00687A20">
        <w:rPr>
          <w:rFonts w:ascii="Arial" w:hAnsi="Arial" w:cs="Arial"/>
          <w:color w:val="000000"/>
        </w:rPr>
        <w:t>other contract for Government.</w:t>
      </w:r>
    </w:p>
    <w:p w:rsidR="001F1973" w:rsidRPr="00687A20" w:rsidRDefault="001F1973" w:rsidP="00687A20">
      <w:pPr>
        <w:pStyle w:val="ListParagraph"/>
        <w:numPr>
          <w:ilvl w:val="0"/>
          <w:numId w:val="7"/>
        </w:numPr>
        <w:autoSpaceDE w:val="0"/>
        <w:autoSpaceDN w:val="0"/>
        <w:adjustRightInd w:val="0"/>
        <w:spacing w:after="0"/>
        <w:jc w:val="both"/>
        <w:rPr>
          <w:rFonts w:ascii="Arial" w:hAnsi="Arial" w:cs="Arial"/>
          <w:color w:val="000000"/>
        </w:rPr>
      </w:pPr>
      <w:r w:rsidRPr="00687A20">
        <w:rPr>
          <w:rFonts w:ascii="Arial" w:hAnsi="Arial" w:cs="Arial"/>
          <w:color w:val="000000"/>
        </w:rPr>
        <w:t>If the contractor shall enter into a contract with Government in connection with which</w:t>
      </w:r>
      <w:r w:rsidR="00687A20">
        <w:rPr>
          <w:rFonts w:ascii="Arial" w:hAnsi="Arial" w:cs="Arial"/>
          <w:color w:val="000000"/>
        </w:rPr>
        <w:t xml:space="preserve"> </w:t>
      </w:r>
      <w:r w:rsidRPr="00687A20">
        <w:rPr>
          <w:rFonts w:ascii="Arial" w:hAnsi="Arial" w:cs="Arial"/>
          <w:color w:val="000000"/>
        </w:rPr>
        <w:t>commission has been paid or agreed to be paid by him or to his knowledge, unless</w:t>
      </w:r>
      <w:r w:rsidR="00687A20">
        <w:rPr>
          <w:rFonts w:ascii="Arial" w:hAnsi="Arial" w:cs="Arial"/>
          <w:color w:val="000000"/>
        </w:rPr>
        <w:t xml:space="preserve"> </w:t>
      </w:r>
      <w:r w:rsidRPr="00687A20">
        <w:rPr>
          <w:rFonts w:ascii="Arial" w:hAnsi="Arial" w:cs="Arial"/>
          <w:color w:val="000000"/>
        </w:rPr>
        <w:t>the particulars of any such commission and the terms of payment thereof have been</w:t>
      </w:r>
      <w:r w:rsidR="00687A20">
        <w:rPr>
          <w:rFonts w:ascii="Arial" w:hAnsi="Arial" w:cs="Arial"/>
          <w:color w:val="000000"/>
        </w:rPr>
        <w:t xml:space="preserve"> </w:t>
      </w:r>
      <w:r w:rsidRPr="00687A20">
        <w:rPr>
          <w:rFonts w:ascii="Arial" w:hAnsi="Arial" w:cs="Arial"/>
          <w:color w:val="000000"/>
        </w:rPr>
        <w:t>previously disclosed in writing to the Engineer-in-Charge.</w:t>
      </w:r>
    </w:p>
    <w:p w:rsidR="001F1973" w:rsidRPr="00687A20" w:rsidRDefault="001F1973" w:rsidP="00687A20">
      <w:pPr>
        <w:pStyle w:val="ListParagraph"/>
        <w:numPr>
          <w:ilvl w:val="0"/>
          <w:numId w:val="7"/>
        </w:numPr>
        <w:autoSpaceDE w:val="0"/>
        <w:autoSpaceDN w:val="0"/>
        <w:adjustRightInd w:val="0"/>
        <w:spacing w:after="0"/>
        <w:jc w:val="both"/>
        <w:rPr>
          <w:rFonts w:ascii="Arial" w:hAnsi="Arial" w:cs="Arial"/>
          <w:color w:val="000000"/>
        </w:rPr>
      </w:pPr>
      <w:r w:rsidRPr="00687A20">
        <w:rPr>
          <w:rFonts w:ascii="Arial" w:hAnsi="Arial" w:cs="Arial"/>
          <w:color w:val="000000"/>
        </w:rPr>
        <w:t>If the contractor had secured the contract with Government as a result of</w:t>
      </w:r>
      <w:r w:rsidR="00687A20">
        <w:rPr>
          <w:rFonts w:ascii="Arial" w:hAnsi="Arial" w:cs="Arial"/>
          <w:color w:val="000000"/>
        </w:rPr>
        <w:t xml:space="preserve"> </w:t>
      </w:r>
      <w:r w:rsidRPr="00687A20">
        <w:rPr>
          <w:rFonts w:ascii="Arial" w:hAnsi="Arial" w:cs="Arial"/>
          <w:color w:val="000000"/>
        </w:rPr>
        <w:t>wrong tendering or other non-</w:t>
      </w:r>
      <w:proofErr w:type="spellStart"/>
      <w:r w:rsidRPr="00687A20">
        <w:rPr>
          <w:rFonts w:ascii="Arial" w:hAnsi="Arial" w:cs="Arial"/>
          <w:color w:val="000000"/>
        </w:rPr>
        <w:t>bonafide</w:t>
      </w:r>
      <w:proofErr w:type="spellEnd"/>
      <w:r w:rsidRPr="00687A20">
        <w:rPr>
          <w:rFonts w:ascii="Arial" w:hAnsi="Arial" w:cs="Arial"/>
          <w:color w:val="000000"/>
        </w:rPr>
        <w:t xml:space="preserve"> methods of competitive tendering or commits</w:t>
      </w:r>
      <w:r w:rsidR="00687A20">
        <w:rPr>
          <w:rFonts w:ascii="Arial" w:hAnsi="Arial" w:cs="Arial"/>
          <w:color w:val="000000"/>
        </w:rPr>
        <w:t xml:space="preserve"> </w:t>
      </w:r>
      <w:r w:rsidRPr="00687A20">
        <w:rPr>
          <w:rFonts w:ascii="Arial" w:hAnsi="Arial" w:cs="Arial"/>
          <w:color w:val="000000"/>
        </w:rPr>
        <w:t>breach of Contract or Integrity Agreement.</w:t>
      </w:r>
    </w:p>
    <w:p w:rsidR="001F1973" w:rsidRPr="00687A20" w:rsidRDefault="001F1973" w:rsidP="00687A20">
      <w:pPr>
        <w:pStyle w:val="ListParagraph"/>
        <w:numPr>
          <w:ilvl w:val="0"/>
          <w:numId w:val="7"/>
        </w:numPr>
        <w:autoSpaceDE w:val="0"/>
        <w:autoSpaceDN w:val="0"/>
        <w:adjustRightInd w:val="0"/>
        <w:spacing w:after="0"/>
        <w:jc w:val="both"/>
        <w:rPr>
          <w:rFonts w:ascii="Arial" w:hAnsi="Arial" w:cs="Arial"/>
          <w:color w:val="000000"/>
        </w:rPr>
      </w:pPr>
      <w:r w:rsidRPr="00687A20">
        <w:rPr>
          <w:rFonts w:ascii="Arial" w:hAnsi="Arial" w:cs="Arial"/>
          <w:color w:val="000000"/>
        </w:rPr>
        <w:t>If the contractor being an individual, or if a firm, any partner thereof shall at any time</w:t>
      </w:r>
      <w:r w:rsidR="00687A20">
        <w:rPr>
          <w:rFonts w:ascii="Arial" w:hAnsi="Arial" w:cs="Arial"/>
          <w:color w:val="000000"/>
        </w:rPr>
        <w:t xml:space="preserve"> </w:t>
      </w:r>
      <w:r w:rsidRPr="00687A20">
        <w:rPr>
          <w:rFonts w:ascii="Arial" w:hAnsi="Arial" w:cs="Arial"/>
          <w:color w:val="000000"/>
        </w:rPr>
        <w:t>be adjudged insolvent or have a receiving order or order for administration of his</w:t>
      </w:r>
      <w:r w:rsidR="00687A20">
        <w:rPr>
          <w:rFonts w:ascii="Arial" w:hAnsi="Arial" w:cs="Arial"/>
          <w:color w:val="000000"/>
        </w:rPr>
        <w:t xml:space="preserve"> </w:t>
      </w:r>
      <w:r w:rsidRPr="00687A20">
        <w:rPr>
          <w:rFonts w:ascii="Arial" w:hAnsi="Arial" w:cs="Arial"/>
          <w:color w:val="000000"/>
        </w:rPr>
        <w:t>estate made against him or shall take any proceedings for liquidation or composition</w:t>
      </w:r>
      <w:r w:rsidR="00687A20">
        <w:rPr>
          <w:rFonts w:ascii="Arial" w:hAnsi="Arial" w:cs="Arial"/>
          <w:color w:val="000000"/>
        </w:rPr>
        <w:t xml:space="preserve"> </w:t>
      </w:r>
      <w:r w:rsidRPr="00687A20">
        <w:rPr>
          <w:rFonts w:ascii="Arial" w:hAnsi="Arial" w:cs="Arial"/>
          <w:color w:val="000000"/>
        </w:rPr>
        <w:t>(other than a voluntary liquidation for the purpose of amalgamation or reconstruction)</w:t>
      </w:r>
      <w:r w:rsidR="00687A20">
        <w:rPr>
          <w:rFonts w:ascii="Arial" w:hAnsi="Arial" w:cs="Arial"/>
          <w:color w:val="000000"/>
        </w:rPr>
        <w:t xml:space="preserve"> </w:t>
      </w:r>
      <w:r w:rsidRPr="00687A20">
        <w:rPr>
          <w:rFonts w:ascii="Arial" w:hAnsi="Arial" w:cs="Arial"/>
          <w:color w:val="000000"/>
        </w:rPr>
        <w:t>under any Insolvency Act for the time, being in force or make any conveyance or</w:t>
      </w:r>
      <w:r w:rsidR="00687A20">
        <w:rPr>
          <w:rFonts w:ascii="Arial" w:hAnsi="Arial" w:cs="Arial"/>
          <w:color w:val="000000"/>
        </w:rPr>
        <w:t xml:space="preserve"> </w:t>
      </w:r>
      <w:r w:rsidRPr="00687A20">
        <w:rPr>
          <w:rFonts w:ascii="Arial" w:hAnsi="Arial" w:cs="Arial"/>
          <w:color w:val="000000"/>
        </w:rPr>
        <w:t>assignment of his effects or composition or arrangement for the benefit of his</w:t>
      </w:r>
      <w:r w:rsidR="00687A20">
        <w:rPr>
          <w:rFonts w:ascii="Arial" w:hAnsi="Arial" w:cs="Arial"/>
          <w:color w:val="000000"/>
        </w:rPr>
        <w:t xml:space="preserve"> </w:t>
      </w:r>
      <w:r w:rsidRPr="00687A20">
        <w:rPr>
          <w:rFonts w:ascii="Arial" w:hAnsi="Arial" w:cs="Arial"/>
          <w:color w:val="000000"/>
        </w:rPr>
        <w:t>creditors or purport so to do, or if any application be made under any Insolvency Act</w:t>
      </w:r>
      <w:r w:rsidR="00687A20">
        <w:rPr>
          <w:rFonts w:ascii="Arial" w:hAnsi="Arial" w:cs="Arial"/>
          <w:color w:val="000000"/>
        </w:rPr>
        <w:t xml:space="preserve"> </w:t>
      </w:r>
      <w:r w:rsidRPr="00687A20">
        <w:rPr>
          <w:rFonts w:ascii="Arial" w:hAnsi="Arial" w:cs="Arial"/>
          <w:color w:val="000000"/>
        </w:rPr>
        <w:t>for the time being in force for the sequestration of his estate or if a trust deed be</w:t>
      </w:r>
      <w:r w:rsidR="00687A20">
        <w:rPr>
          <w:rFonts w:ascii="Arial" w:hAnsi="Arial" w:cs="Arial"/>
          <w:color w:val="000000"/>
        </w:rPr>
        <w:t xml:space="preserve"> </w:t>
      </w:r>
      <w:r w:rsidRPr="00687A20">
        <w:rPr>
          <w:rFonts w:ascii="Arial" w:hAnsi="Arial" w:cs="Arial"/>
          <w:color w:val="000000"/>
        </w:rPr>
        <w:t>executed by him for benefit of his creditors.</w:t>
      </w:r>
    </w:p>
    <w:p w:rsidR="00687A20" w:rsidRPr="00FF4CE5" w:rsidRDefault="001F1973" w:rsidP="00687A20">
      <w:pPr>
        <w:pStyle w:val="ListParagraph"/>
        <w:numPr>
          <w:ilvl w:val="0"/>
          <w:numId w:val="7"/>
        </w:numPr>
        <w:autoSpaceDE w:val="0"/>
        <w:autoSpaceDN w:val="0"/>
        <w:adjustRightInd w:val="0"/>
        <w:spacing w:after="0"/>
        <w:jc w:val="both"/>
        <w:rPr>
          <w:rFonts w:ascii="Arial" w:hAnsi="Arial" w:cs="Arial"/>
          <w:color w:val="000000"/>
        </w:rPr>
      </w:pPr>
      <w:r w:rsidRPr="00687A20">
        <w:rPr>
          <w:rFonts w:ascii="Arial" w:hAnsi="Arial" w:cs="Arial"/>
          <w:color w:val="000000"/>
        </w:rPr>
        <w:t>If the contractor being a company shall pass a resolution or the court shall make an</w:t>
      </w:r>
      <w:r w:rsidR="00687A20">
        <w:rPr>
          <w:rFonts w:ascii="Arial" w:hAnsi="Arial" w:cs="Arial"/>
          <w:color w:val="000000"/>
        </w:rPr>
        <w:t xml:space="preserve"> </w:t>
      </w:r>
      <w:r w:rsidRPr="00687A20">
        <w:rPr>
          <w:rFonts w:ascii="Arial" w:hAnsi="Arial" w:cs="Arial"/>
          <w:color w:val="000000"/>
        </w:rPr>
        <w:t>order that the company shall be wound up or if a receiver or a manager on behalf of</w:t>
      </w:r>
      <w:r w:rsidR="00687A20">
        <w:rPr>
          <w:rFonts w:ascii="Arial" w:hAnsi="Arial" w:cs="Arial"/>
          <w:color w:val="000000"/>
        </w:rPr>
        <w:t xml:space="preserve"> </w:t>
      </w:r>
      <w:r w:rsidRPr="00687A20">
        <w:rPr>
          <w:rFonts w:ascii="Arial" w:hAnsi="Arial" w:cs="Arial"/>
          <w:color w:val="000000"/>
        </w:rPr>
        <w:t>a creditor shall be appointed or if circumstances shall arise which entitle the court or</w:t>
      </w:r>
      <w:r w:rsidR="00687A20" w:rsidRPr="00FF4CE5">
        <w:rPr>
          <w:rFonts w:ascii="Arial" w:hAnsi="Arial" w:cs="Arial"/>
          <w:b/>
          <w:bCs/>
          <w:color w:val="FFFFFF"/>
        </w:rPr>
        <w:t xml:space="preserve"> </w:t>
      </w:r>
      <w:r w:rsidR="00687A20" w:rsidRPr="00FF4CE5">
        <w:rPr>
          <w:rFonts w:ascii="Arial" w:hAnsi="Arial" w:cs="Arial"/>
        </w:rPr>
        <w:t>the creditor to appoint a receiver or a manager or which entitle the court to make a                       winding up order.</w:t>
      </w:r>
    </w:p>
    <w:p w:rsidR="00687A20" w:rsidRPr="00687A20" w:rsidRDefault="00687A20" w:rsidP="00687A20">
      <w:pPr>
        <w:pStyle w:val="ListParagraph"/>
        <w:numPr>
          <w:ilvl w:val="0"/>
          <w:numId w:val="7"/>
        </w:numPr>
        <w:autoSpaceDE w:val="0"/>
        <w:autoSpaceDN w:val="0"/>
        <w:adjustRightInd w:val="0"/>
        <w:spacing w:after="0"/>
        <w:jc w:val="both"/>
        <w:rPr>
          <w:rFonts w:ascii="Arial" w:hAnsi="Arial" w:cs="Arial"/>
        </w:rPr>
      </w:pPr>
      <w:r w:rsidRPr="00687A20">
        <w:rPr>
          <w:rFonts w:ascii="Arial" w:hAnsi="Arial" w:cs="Arial"/>
        </w:rPr>
        <w:t>If the contractor shall suffer an execution being levied on his goods and allow it to be</w:t>
      </w:r>
      <w:r>
        <w:rPr>
          <w:rFonts w:ascii="Arial" w:hAnsi="Arial" w:cs="Arial"/>
        </w:rPr>
        <w:t xml:space="preserve"> </w:t>
      </w:r>
      <w:r w:rsidRPr="00687A20">
        <w:rPr>
          <w:rFonts w:ascii="Arial" w:hAnsi="Arial" w:cs="Arial"/>
        </w:rPr>
        <w:t>continued for a period of 21 days.</w:t>
      </w:r>
    </w:p>
    <w:p w:rsidR="00687A20" w:rsidRPr="00687A20" w:rsidRDefault="00687A20" w:rsidP="00687A20">
      <w:pPr>
        <w:pStyle w:val="ListParagraph"/>
        <w:numPr>
          <w:ilvl w:val="0"/>
          <w:numId w:val="7"/>
        </w:numPr>
        <w:autoSpaceDE w:val="0"/>
        <w:autoSpaceDN w:val="0"/>
        <w:adjustRightInd w:val="0"/>
        <w:spacing w:after="0"/>
        <w:jc w:val="both"/>
        <w:rPr>
          <w:rFonts w:ascii="Arial" w:hAnsi="Arial" w:cs="Arial"/>
        </w:rPr>
      </w:pPr>
      <w:r w:rsidRPr="00687A20">
        <w:rPr>
          <w:rFonts w:ascii="Arial" w:hAnsi="Arial" w:cs="Arial"/>
        </w:rPr>
        <w:t xml:space="preserve">If the contractor assigns, transfers, sublets (engagement of </w:t>
      </w:r>
      <w:proofErr w:type="spellStart"/>
      <w:r w:rsidRPr="00687A20">
        <w:rPr>
          <w:rFonts w:ascii="Arial" w:hAnsi="Arial" w:cs="Arial"/>
        </w:rPr>
        <w:t>labour</w:t>
      </w:r>
      <w:proofErr w:type="spellEnd"/>
      <w:r w:rsidRPr="00687A20">
        <w:rPr>
          <w:rFonts w:ascii="Arial" w:hAnsi="Arial" w:cs="Arial"/>
        </w:rPr>
        <w:t xml:space="preserve"> on a piece-work</w:t>
      </w:r>
      <w:r>
        <w:rPr>
          <w:rFonts w:ascii="Arial" w:hAnsi="Arial" w:cs="Arial"/>
        </w:rPr>
        <w:t xml:space="preserve"> </w:t>
      </w:r>
      <w:r w:rsidRPr="00687A20">
        <w:rPr>
          <w:rFonts w:ascii="Arial" w:hAnsi="Arial" w:cs="Arial"/>
        </w:rPr>
        <w:t xml:space="preserve">basis or of </w:t>
      </w:r>
      <w:proofErr w:type="spellStart"/>
      <w:r w:rsidRPr="00687A20">
        <w:rPr>
          <w:rFonts w:ascii="Arial" w:hAnsi="Arial" w:cs="Arial"/>
        </w:rPr>
        <w:t>labour</w:t>
      </w:r>
      <w:proofErr w:type="spellEnd"/>
      <w:r w:rsidRPr="00687A20">
        <w:rPr>
          <w:rFonts w:ascii="Arial" w:hAnsi="Arial" w:cs="Arial"/>
        </w:rPr>
        <w:t xml:space="preserve"> with materials not to be incorporated in the work, shall not be</w:t>
      </w:r>
      <w:r>
        <w:rPr>
          <w:rFonts w:ascii="Arial" w:hAnsi="Arial" w:cs="Arial"/>
        </w:rPr>
        <w:t xml:space="preserve"> </w:t>
      </w:r>
      <w:r w:rsidRPr="00687A20">
        <w:rPr>
          <w:rFonts w:ascii="Arial" w:hAnsi="Arial" w:cs="Arial"/>
        </w:rPr>
        <w:t>deemed to be subletting) or otherwise parts with or attempts to assign, transfer,</w:t>
      </w:r>
      <w:r>
        <w:rPr>
          <w:rFonts w:ascii="Arial" w:hAnsi="Arial" w:cs="Arial"/>
        </w:rPr>
        <w:t xml:space="preserve"> </w:t>
      </w:r>
      <w:r w:rsidRPr="00687A20">
        <w:rPr>
          <w:rFonts w:ascii="Arial" w:hAnsi="Arial" w:cs="Arial"/>
        </w:rPr>
        <w:t xml:space="preserve">sublet or otherwise </w:t>
      </w:r>
      <w:r w:rsidRPr="00687A20">
        <w:rPr>
          <w:rFonts w:ascii="Arial" w:hAnsi="Arial" w:cs="Arial"/>
        </w:rPr>
        <w:lastRenderedPageBreak/>
        <w:t>parts with the entire works or any portion thereof without prior</w:t>
      </w:r>
      <w:r>
        <w:rPr>
          <w:rFonts w:ascii="Arial" w:hAnsi="Arial" w:cs="Arial"/>
        </w:rPr>
        <w:t xml:space="preserve"> </w:t>
      </w:r>
      <w:r w:rsidRPr="00687A20">
        <w:rPr>
          <w:rFonts w:ascii="Arial" w:hAnsi="Arial" w:cs="Arial"/>
        </w:rPr>
        <w:t>written approval of the Engineer-in-charge.</w:t>
      </w:r>
    </w:p>
    <w:p w:rsidR="00687A20" w:rsidRDefault="00687A20" w:rsidP="00687A20">
      <w:pPr>
        <w:autoSpaceDE w:val="0"/>
        <w:autoSpaceDN w:val="0"/>
        <w:adjustRightInd w:val="0"/>
        <w:spacing w:after="0"/>
        <w:jc w:val="both"/>
        <w:rPr>
          <w:rFonts w:ascii="Arial" w:hAnsi="Arial" w:cs="Arial"/>
        </w:rPr>
      </w:pPr>
    </w:p>
    <w:p w:rsidR="00687A20" w:rsidRDefault="00687A20" w:rsidP="00687A20">
      <w:pPr>
        <w:autoSpaceDE w:val="0"/>
        <w:autoSpaceDN w:val="0"/>
        <w:adjustRightInd w:val="0"/>
        <w:spacing w:after="0"/>
        <w:jc w:val="both"/>
        <w:rPr>
          <w:rFonts w:ascii="Arial" w:hAnsi="Arial" w:cs="Arial"/>
        </w:rPr>
      </w:pPr>
      <w:r w:rsidRPr="00687A20">
        <w:rPr>
          <w:rFonts w:ascii="Arial" w:hAnsi="Arial" w:cs="Arial"/>
        </w:rPr>
        <w:t>When the contractor has made himself liable for action under any of the cases aforesaid,</w:t>
      </w:r>
      <w:r>
        <w:rPr>
          <w:rFonts w:ascii="Arial" w:hAnsi="Arial" w:cs="Arial"/>
        </w:rPr>
        <w:t xml:space="preserve"> the Engineer-in-charge on behalf of the President of India</w:t>
      </w:r>
      <w:r w:rsidR="00FF4CE5">
        <w:rPr>
          <w:rFonts w:ascii="Arial" w:hAnsi="Arial" w:cs="Arial"/>
        </w:rPr>
        <w:t xml:space="preserve">/Director, NIT </w:t>
      </w:r>
      <w:proofErr w:type="spellStart"/>
      <w:r w:rsidR="00FF4CE5">
        <w:rPr>
          <w:rFonts w:ascii="Arial" w:hAnsi="Arial" w:cs="Arial"/>
        </w:rPr>
        <w:t>Megha</w:t>
      </w:r>
      <w:proofErr w:type="gramStart"/>
      <w:r w:rsidR="00FF4CE5">
        <w:rPr>
          <w:rFonts w:ascii="Arial" w:hAnsi="Arial" w:cs="Arial"/>
        </w:rPr>
        <w:t>;aya</w:t>
      </w:r>
      <w:proofErr w:type="spellEnd"/>
      <w:proofErr w:type="gramEnd"/>
      <w:r>
        <w:rPr>
          <w:rFonts w:ascii="Arial" w:hAnsi="Arial" w:cs="Arial"/>
        </w:rPr>
        <w:t xml:space="preserve"> shall have powers:</w:t>
      </w:r>
    </w:p>
    <w:p w:rsidR="00687A20" w:rsidRPr="00687A20" w:rsidRDefault="00687A20" w:rsidP="00687A20">
      <w:pPr>
        <w:pStyle w:val="ListParagraph"/>
        <w:numPr>
          <w:ilvl w:val="0"/>
          <w:numId w:val="8"/>
        </w:numPr>
        <w:autoSpaceDE w:val="0"/>
        <w:autoSpaceDN w:val="0"/>
        <w:adjustRightInd w:val="0"/>
        <w:spacing w:after="0"/>
        <w:jc w:val="both"/>
        <w:rPr>
          <w:rFonts w:ascii="Arial" w:hAnsi="Arial" w:cs="Arial"/>
        </w:rPr>
      </w:pPr>
      <w:r w:rsidRPr="00687A20">
        <w:rPr>
          <w:rFonts w:ascii="Arial" w:hAnsi="Arial" w:cs="Arial"/>
        </w:rPr>
        <w:t>To determine the contract as aforesaid (of which termination notice in writing to the</w:t>
      </w:r>
      <w:r>
        <w:rPr>
          <w:rFonts w:ascii="Arial" w:hAnsi="Arial" w:cs="Arial"/>
        </w:rPr>
        <w:t xml:space="preserve"> </w:t>
      </w:r>
      <w:r w:rsidRPr="00687A20">
        <w:rPr>
          <w:rFonts w:ascii="Arial" w:hAnsi="Arial" w:cs="Arial"/>
        </w:rPr>
        <w:t>contractor under the hand of the Engineer-in-charge shall be conclusive evidence).</w:t>
      </w:r>
      <w:r>
        <w:rPr>
          <w:rFonts w:ascii="Arial" w:hAnsi="Arial" w:cs="Arial"/>
        </w:rPr>
        <w:t xml:space="preserve"> </w:t>
      </w:r>
      <w:r w:rsidRPr="00687A20">
        <w:rPr>
          <w:rFonts w:ascii="Arial" w:hAnsi="Arial" w:cs="Arial"/>
        </w:rPr>
        <w:t>Upon such determination, Performance Guarantee under the contract shall be liable</w:t>
      </w:r>
      <w:r>
        <w:rPr>
          <w:rFonts w:ascii="Arial" w:hAnsi="Arial" w:cs="Arial"/>
        </w:rPr>
        <w:t xml:space="preserve"> </w:t>
      </w:r>
      <w:r w:rsidRPr="00687A20">
        <w:rPr>
          <w:rFonts w:ascii="Arial" w:hAnsi="Arial" w:cs="Arial"/>
        </w:rPr>
        <w:t>to be forfeited and shall be absolutely at the disposal of the Government.</w:t>
      </w:r>
    </w:p>
    <w:p w:rsidR="00687A20" w:rsidRPr="00687A20" w:rsidRDefault="00687A20" w:rsidP="00687A20">
      <w:pPr>
        <w:pStyle w:val="ListParagraph"/>
        <w:numPr>
          <w:ilvl w:val="0"/>
          <w:numId w:val="8"/>
        </w:numPr>
        <w:autoSpaceDE w:val="0"/>
        <w:autoSpaceDN w:val="0"/>
        <w:adjustRightInd w:val="0"/>
        <w:spacing w:after="0"/>
        <w:jc w:val="both"/>
        <w:rPr>
          <w:rFonts w:ascii="Arial" w:hAnsi="Arial" w:cs="Arial"/>
        </w:rPr>
      </w:pPr>
      <w:r w:rsidRPr="00687A20">
        <w:rPr>
          <w:rFonts w:ascii="Arial" w:hAnsi="Arial" w:cs="Arial"/>
        </w:rPr>
        <w:t>After giving notice to the contractor to measure up the work of the contractor and to</w:t>
      </w:r>
      <w:r>
        <w:rPr>
          <w:rFonts w:ascii="Arial" w:hAnsi="Arial" w:cs="Arial"/>
        </w:rPr>
        <w:t xml:space="preserve"> </w:t>
      </w:r>
      <w:r w:rsidRPr="00687A20">
        <w:rPr>
          <w:rFonts w:ascii="Arial" w:hAnsi="Arial" w:cs="Arial"/>
        </w:rPr>
        <w:t>take such whole, or the balance or part thereof, as shall be un-executed out of his</w:t>
      </w:r>
      <w:r>
        <w:rPr>
          <w:rFonts w:ascii="Arial" w:hAnsi="Arial" w:cs="Arial"/>
        </w:rPr>
        <w:t xml:space="preserve"> </w:t>
      </w:r>
      <w:r w:rsidRPr="00687A20">
        <w:rPr>
          <w:rFonts w:ascii="Arial" w:hAnsi="Arial" w:cs="Arial"/>
        </w:rPr>
        <w:t>hands and to give it to another contractor to complete the work. The contractor,</w:t>
      </w:r>
      <w:r>
        <w:rPr>
          <w:rFonts w:ascii="Arial" w:hAnsi="Arial" w:cs="Arial"/>
        </w:rPr>
        <w:t xml:space="preserve"> </w:t>
      </w:r>
      <w:r w:rsidRPr="00687A20">
        <w:rPr>
          <w:rFonts w:ascii="Arial" w:hAnsi="Arial" w:cs="Arial"/>
        </w:rPr>
        <w:t>whose contract is determined as above, shall not be allowed to participate in the</w:t>
      </w:r>
      <w:r>
        <w:rPr>
          <w:rFonts w:ascii="Arial" w:hAnsi="Arial" w:cs="Arial"/>
        </w:rPr>
        <w:t xml:space="preserve"> </w:t>
      </w:r>
      <w:r w:rsidRPr="00687A20">
        <w:rPr>
          <w:rFonts w:ascii="Arial" w:hAnsi="Arial" w:cs="Arial"/>
        </w:rPr>
        <w:t>tendering process for the balance work.</w:t>
      </w:r>
    </w:p>
    <w:p w:rsidR="00687A20" w:rsidRDefault="00687A20" w:rsidP="00687A20">
      <w:pPr>
        <w:autoSpaceDE w:val="0"/>
        <w:autoSpaceDN w:val="0"/>
        <w:adjustRightInd w:val="0"/>
        <w:spacing w:after="0"/>
        <w:jc w:val="both"/>
        <w:rPr>
          <w:rFonts w:ascii="Arial" w:hAnsi="Arial" w:cs="Arial"/>
        </w:rPr>
      </w:pPr>
      <w:r w:rsidRPr="00687A20">
        <w:rPr>
          <w:rFonts w:ascii="Arial" w:hAnsi="Arial" w:cs="Arial"/>
        </w:rPr>
        <w:t>In the event of above courses being adopted by the Engineer-in-charge, the contractor</w:t>
      </w:r>
      <w:r>
        <w:rPr>
          <w:rFonts w:ascii="Arial" w:hAnsi="Arial" w:cs="Arial"/>
        </w:rPr>
        <w:t xml:space="preserve"> shall have no claim to compensation for any loss sustained by him by reasons of his having purchased or procured any materials or entered into any engagements or made any advances on account or with a view to the execution of the work or the performance of the contract. And in case action is taken under any of the provision aforesaid, the contractor shall not be entitled to recover or be paid any sum for any work thereof or actually performed under the contract unless and until the Engineer-in-charge has certified in writing the performance of such work and the value payable in respect thereof and he shall only be entitled to be paid the value so certified.</w:t>
      </w:r>
    </w:p>
    <w:p w:rsidR="00687A20" w:rsidRDefault="00687A20" w:rsidP="00687A20">
      <w:pPr>
        <w:autoSpaceDE w:val="0"/>
        <w:autoSpaceDN w:val="0"/>
        <w:adjustRightInd w:val="0"/>
        <w:spacing w:after="0"/>
        <w:jc w:val="both"/>
        <w:rPr>
          <w:rFonts w:ascii="Arial" w:hAnsi="Arial" w:cs="Arial"/>
          <w:b/>
          <w:bCs/>
        </w:rPr>
      </w:pPr>
    </w:p>
    <w:p w:rsidR="00687A20" w:rsidRDefault="00687A20" w:rsidP="00687A20">
      <w:pPr>
        <w:autoSpaceDE w:val="0"/>
        <w:autoSpaceDN w:val="0"/>
        <w:adjustRightInd w:val="0"/>
        <w:spacing w:after="0"/>
        <w:jc w:val="both"/>
        <w:rPr>
          <w:rFonts w:ascii="Arial" w:hAnsi="Arial" w:cs="Arial"/>
          <w:b/>
          <w:bCs/>
        </w:rPr>
      </w:pPr>
      <w:r>
        <w:rPr>
          <w:rFonts w:ascii="Arial" w:hAnsi="Arial" w:cs="Arial"/>
          <w:b/>
          <w:bCs/>
        </w:rPr>
        <w:t>CLAUSE 3A</w:t>
      </w:r>
    </w:p>
    <w:p w:rsidR="00687A20" w:rsidRDefault="00687A20" w:rsidP="00687A20">
      <w:pPr>
        <w:autoSpaceDE w:val="0"/>
        <w:autoSpaceDN w:val="0"/>
        <w:adjustRightInd w:val="0"/>
        <w:spacing w:after="0"/>
        <w:jc w:val="both"/>
        <w:rPr>
          <w:rFonts w:ascii="Arial" w:hAnsi="Arial" w:cs="Arial"/>
          <w:b/>
          <w:bCs/>
        </w:rPr>
      </w:pPr>
      <w:r>
        <w:rPr>
          <w:rFonts w:ascii="Arial" w:hAnsi="Arial" w:cs="Arial"/>
          <w:b/>
          <w:bCs/>
        </w:rPr>
        <w:t>CLOSING OF CONTRACT BY EITHER PARTY</w:t>
      </w:r>
    </w:p>
    <w:p w:rsidR="00687A20" w:rsidRDefault="00687A20" w:rsidP="00687A20">
      <w:pPr>
        <w:autoSpaceDE w:val="0"/>
        <w:autoSpaceDN w:val="0"/>
        <w:adjustRightInd w:val="0"/>
        <w:spacing w:after="0"/>
        <w:jc w:val="both"/>
        <w:rPr>
          <w:rFonts w:ascii="Arial" w:hAnsi="Arial" w:cs="Arial"/>
        </w:rPr>
      </w:pPr>
      <w:r w:rsidRPr="00687A20">
        <w:rPr>
          <w:rFonts w:ascii="Arial" w:hAnsi="Arial" w:cs="Arial"/>
        </w:rPr>
        <w:t>In case the work cannot be started due to reasons not within the control of the contractor</w:t>
      </w:r>
      <w:r>
        <w:rPr>
          <w:rFonts w:ascii="Arial" w:hAnsi="Arial" w:cs="Arial"/>
        </w:rPr>
        <w:t xml:space="preserve"> within 1/8th of the stipulated time for completion of work or one month whichever is higher, either party may close the contract. In case contractor wants to close the contract, he shall give notice to the department stating the failure on the part of department. In such eventuality, the Performance Guarantee of the contractor shall be refunded within following time limits, without any interest. The contractor will not be eligible for any compensation for any damages what so ever caused due to closing of contract.</w:t>
      </w:r>
    </w:p>
    <w:p w:rsidR="00687A20" w:rsidRDefault="00687A20" w:rsidP="00687A20">
      <w:pPr>
        <w:autoSpaceDE w:val="0"/>
        <w:autoSpaceDN w:val="0"/>
        <w:adjustRightInd w:val="0"/>
        <w:spacing w:after="0"/>
        <w:jc w:val="both"/>
        <w:rPr>
          <w:rFonts w:ascii="Arial" w:hAnsi="Arial" w:cs="Arial"/>
        </w:rPr>
      </w:pPr>
    </w:p>
    <w:p w:rsidR="00687A20" w:rsidRPr="00687A20" w:rsidRDefault="00687A20" w:rsidP="00687A20">
      <w:pPr>
        <w:autoSpaceDE w:val="0"/>
        <w:autoSpaceDN w:val="0"/>
        <w:adjustRightInd w:val="0"/>
        <w:spacing w:after="0"/>
        <w:jc w:val="both"/>
        <w:rPr>
          <w:rFonts w:ascii="Arial" w:hAnsi="Arial" w:cs="Arial"/>
        </w:rPr>
      </w:pPr>
      <w:r w:rsidRPr="00687A20">
        <w:rPr>
          <w:rFonts w:ascii="Arial" w:hAnsi="Arial" w:cs="Arial"/>
        </w:rPr>
        <w:t>If the Tendered value of work is,</w:t>
      </w:r>
    </w:p>
    <w:p w:rsidR="00687A20" w:rsidRPr="00687A20" w:rsidRDefault="00687A20" w:rsidP="00687A20">
      <w:pPr>
        <w:autoSpaceDE w:val="0"/>
        <w:autoSpaceDN w:val="0"/>
        <w:adjustRightInd w:val="0"/>
        <w:spacing w:after="0"/>
        <w:jc w:val="both"/>
        <w:rPr>
          <w:rFonts w:ascii="Arial" w:hAnsi="Arial" w:cs="Arial"/>
        </w:rPr>
      </w:pPr>
      <w:proofErr w:type="spellStart"/>
      <w:proofErr w:type="gramStart"/>
      <w:r w:rsidRPr="00687A20">
        <w:rPr>
          <w:rFonts w:ascii="Arial" w:hAnsi="Arial" w:cs="Arial"/>
        </w:rPr>
        <w:t>upto</w:t>
      </w:r>
      <w:proofErr w:type="spellEnd"/>
      <w:proofErr w:type="gramEnd"/>
      <w:r w:rsidRPr="00687A20">
        <w:rPr>
          <w:rFonts w:ascii="Arial" w:hAnsi="Arial" w:cs="Arial"/>
        </w:rPr>
        <w:t xml:space="preserve"> </w:t>
      </w:r>
      <w:proofErr w:type="spellStart"/>
      <w:r w:rsidRPr="00687A20">
        <w:rPr>
          <w:rFonts w:ascii="Arial" w:hAnsi="Arial" w:cs="Arial"/>
        </w:rPr>
        <w:t>Rs</w:t>
      </w:r>
      <w:proofErr w:type="spellEnd"/>
      <w:r w:rsidRPr="00687A20">
        <w:rPr>
          <w:rFonts w:ascii="Arial" w:hAnsi="Arial" w:cs="Arial"/>
        </w:rPr>
        <w:t>. 45 lac</w:t>
      </w:r>
      <w:r>
        <w:rPr>
          <w:rFonts w:ascii="Arial" w:hAnsi="Arial" w:cs="Arial"/>
        </w:rPr>
        <w:t xml:space="preserve">                                                  </w:t>
      </w:r>
      <w:r w:rsidRPr="00687A20">
        <w:rPr>
          <w:rFonts w:ascii="Arial" w:hAnsi="Arial" w:cs="Arial"/>
        </w:rPr>
        <w:t xml:space="preserve"> : 15 days.</w:t>
      </w:r>
    </w:p>
    <w:p w:rsidR="00687A20" w:rsidRPr="00687A20" w:rsidRDefault="00687A20" w:rsidP="00687A20">
      <w:pPr>
        <w:autoSpaceDE w:val="0"/>
        <w:autoSpaceDN w:val="0"/>
        <w:adjustRightInd w:val="0"/>
        <w:spacing w:after="0"/>
        <w:jc w:val="both"/>
        <w:rPr>
          <w:rFonts w:ascii="Arial" w:hAnsi="Arial" w:cs="Arial"/>
        </w:rPr>
      </w:pPr>
      <w:proofErr w:type="gramStart"/>
      <w:r w:rsidRPr="00687A20">
        <w:rPr>
          <w:rFonts w:ascii="Arial" w:hAnsi="Arial" w:cs="Arial"/>
        </w:rPr>
        <w:t>more</w:t>
      </w:r>
      <w:proofErr w:type="gramEnd"/>
      <w:r w:rsidRPr="00687A20">
        <w:rPr>
          <w:rFonts w:ascii="Arial" w:hAnsi="Arial" w:cs="Arial"/>
        </w:rPr>
        <w:t xml:space="preserve"> than Rs.45 lac&amp; </w:t>
      </w:r>
      <w:proofErr w:type="spellStart"/>
      <w:r w:rsidRPr="00687A20">
        <w:rPr>
          <w:rFonts w:ascii="Arial" w:hAnsi="Arial" w:cs="Arial"/>
        </w:rPr>
        <w:t>upto</w:t>
      </w:r>
      <w:proofErr w:type="spellEnd"/>
      <w:r w:rsidRPr="00687A20">
        <w:rPr>
          <w:rFonts w:ascii="Arial" w:hAnsi="Arial" w:cs="Arial"/>
        </w:rPr>
        <w:t xml:space="preserve"> Rs.2.5 Cr </w:t>
      </w:r>
      <w:r>
        <w:rPr>
          <w:rFonts w:ascii="Arial" w:hAnsi="Arial" w:cs="Arial"/>
        </w:rPr>
        <w:t xml:space="preserve">               </w:t>
      </w:r>
      <w:r w:rsidR="00E14C78">
        <w:rPr>
          <w:rFonts w:ascii="Arial" w:hAnsi="Arial" w:cs="Arial"/>
        </w:rPr>
        <w:t xml:space="preserve"> </w:t>
      </w:r>
      <w:r w:rsidRPr="00687A20">
        <w:rPr>
          <w:rFonts w:ascii="Arial" w:hAnsi="Arial" w:cs="Arial"/>
        </w:rPr>
        <w:t>: 21 days.</w:t>
      </w:r>
    </w:p>
    <w:p w:rsidR="001F1973" w:rsidRDefault="00687A20" w:rsidP="00687A20">
      <w:pPr>
        <w:autoSpaceDE w:val="0"/>
        <w:autoSpaceDN w:val="0"/>
        <w:adjustRightInd w:val="0"/>
        <w:spacing w:after="0"/>
        <w:jc w:val="both"/>
        <w:rPr>
          <w:rFonts w:ascii="Arial" w:hAnsi="Arial" w:cs="Arial"/>
        </w:rPr>
      </w:pPr>
      <w:proofErr w:type="gramStart"/>
      <w:r w:rsidRPr="00687A20">
        <w:rPr>
          <w:rFonts w:ascii="Arial" w:hAnsi="Arial" w:cs="Arial"/>
        </w:rPr>
        <w:t>exceeds</w:t>
      </w:r>
      <w:proofErr w:type="gramEnd"/>
      <w:r w:rsidRPr="00687A20">
        <w:rPr>
          <w:rFonts w:ascii="Arial" w:hAnsi="Arial" w:cs="Arial"/>
        </w:rPr>
        <w:t xml:space="preserve"> </w:t>
      </w:r>
      <w:proofErr w:type="spellStart"/>
      <w:r w:rsidRPr="00687A20">
        <w:rPr>
          <w:rFonts w:ascii="Arial" w:hAnsi="Arial" w:cs="Arial"/>
        </w:rPr>
        <w:t>Rs</w:t>
      </w:r>
      <w:proofErr w:type="spellEnd"/>
      <w:r w:rsidRPr="00687A20">
        <w:rPr>
          <w:rFonts w:ascii="Arial" w:hAnsi="Arial" w:cs="Arial"/>
        </w:rPr>
        <w:t xml:space="preserve">. 2.5 Cr </w:t>
      </w:r>
      <w:r>
        <w:rPr>
          <w:rFonts w:ascii="Arial" w:hAnsi="Arial" w:cs="Arial"/>
        </w:rPr>
        <w:t xml:space="preserve">                                          </w:t>
      </w:r>
      <w:r w:rsidR="00E14C78">
        <w:rPr>
          <w:rFonts w:ascii="Arial" w:hAnsi="Arial" w:cs="Arial"/>
        </w:rPr>
        <w:t xml:space="preserve"> </w:t>
      </w:r>
      <w:r w:rsidRPr="00687A20">
        <w:rPr>
          <w:rFonts w:ascii="Arial" w:hAnsi="Arial" w:cs="Arial"/>
        </w:rPr>
        <w:t>: 30 days.</w:t>
      </w:r>
    </w:p>
    <w:p w:rsidR="00E14C78" w:rsidRDefault="00E14C78" w:rsidP="00687A20">
      <w:pPr>
        <w:autoSpaceDE w:val="0"/>
        <w:autoSpaceDN w:val="0"/>
        <w:adjustRightInd w:val="0"/>
        <w:spacing w:after="0"/>
        <w:jc w:val="both"/>
        <w:rPr>
          <w:rFonts w:ascii="Arial" w:hAnsi="Arial" w:cs="Arial"/>
        </w:rPr>
      </w:pPr>
    </w:p>
    <w:p w:rsidR="00E14C78" w:rsidRDefault="00E14C78" w:rsidP="00784ABD">
      <w:pPr>
        <w:autoSpaceDE w:val="0"/>
        <w:autoSpaceDN w:val="0"/>
        <w:adjustRightInd w:val="0"/>
        <w:spacing w:after="0"/>
        <w:jc w:val="both"/>
        <w:rPr>
          <w:rFonts w:ascii="Arial" w:hAnsi="Arial" w:cs="Arial"/>
          <w:b/>
          <w:bCs/>
          <w:color w:val="000000"/>
        </w:rPr>
      </w:pPr>
      <w:r>
        <w:rPr>
          <w:rFonts w:ascii="Arial" w:hAnsi="Arial" w:cs="Arial"/>
          <w:b/>
          <w:bCs/>
          <w:color w:val="000000"/>
        </w:rPr>
        <w:t>CLAUSE 4</w:t>
      </w:r>
    </w:p>
    <w:p w:rsidR="00E14C78" w:rsidRDefault="00E14C78" w:rsidP="00784ABD">
      <w:pPr>
        <w:autoSpaceDE w:val="0"/>
        <w:autoSpaceDN w:val="0"/>
        <w:adjustRightInd w:val="0"/>
        <w:spacing w:after="0"/>
        <w:jc w:val="both"/>
        <w:rPr>
          <w:rFonts w:ascii="Arial" w:hAnsi="Arial" w:cs="Arial"/>
          <w:b/>
          <w:bCs/>
          <w:color w:val="000000"/>
        </w:rPr>
      </w:pPr>
      <w:r>
        <w:rPr>
          <w:rFonts w:ascii="Arial" w:hAnsi="Arial" w:cs="Arial"/>
          <w:b/>
          <w:bCs/>
          <w:color w:val="000000"/>
        </w:rPr>
        <w:t>CONTRACTORS REMAIN LIABLE TO PAY COMPENSATION, EVEN IF ACTION NOTTAKEN UNDER CLAUSE 3</w:t>
      </w:r>
    </w:p>
    <w:p w:rsidR="00E14C78" w:rsidRDefault="00E14C78" w:rsidP="00784ABD">
      <w:pPr>
        <w:autoSpaceDE w:val="0"/>
        <w:autoSpaceDN w:val="0"/>
        <w:adjustRightInd w:val="0"/>
        <w:spacing w:after="0"/>
        <w:jc w:val="both"/>
        <w:rPr>
          <w:rFonts w:ascii="Arial" w:hAnsi="Arial" w:cs="Arial"/>
          <w:color w:val="000000"/>
        </w:rPr>
      </w:pPr>
    </w:p>
    <w:p w:rsidR="00E14C78" w:rsidRDefault="00E14C78" w:rsidP="00784ABD">
      <w:pPr>
        <w:autoSpaceDE w:val="0"/>
        <w:autoSpaceDN w:val="0"/>
        <w:adjustRightInd w:val="0"/>
        <w:spacing w:after="0"/>
        <w:jc w:val="both"/>
        <w:rPr>
          <w:rFonts w:ascii="Arial" w:hAnsi="Arial" w:cs="Arial"/>
          <w:color w:val="000000"/>
        </w:rPr>
      </w:pPr>
      <w:r w:rsidRPr="00E14C78">
        <w:rPr>
          <w:rFonts w:ascii="Arial" w:hAnsi="Arial" w:cs="Arial"/>
          <w:color w:val="000000"/>
        </w:rPr>
        <w:t>In any case in which any of the power conferred upon the Engineer-in-charge by clause-3</w:t>
      </w:r>
      <w:r>
        <w:rPr>
          <w:rFonts w:ascii="Arial" w:hAnsi="Arial" w:cs="Arial"/>
          <w:color w:val="000000"/>
        </w:rPr>
        <w:t xml:space="preserve"> thereof shall have become exercisable and the same shall not be exercised, the non-exercise hereof shall not construe a waiver of any of the conditions hereof and such powers shall not be withstanding exercisable in the event of any future case of default by the contractor and the liability of the Contractor for compensation shall remain unaffected (for which by any clause or clause hereof, he is declared liable to pay compensation amounting to the extent of his security deposit and the liability of the Contractor for past and future compensations shall remain unaffected). In the event of the Engineer-in-charge putting in force all or any of the powers vested in him under the preceding clauses he may, if he so desires after giving a notice in writing to the Contractor, take possession of </w:t>
      </w:r>
      <w:r>
        <w:rPr>
          <w:rFonts w:ascii="Arial" w:hAnsi="Arial" w:cs="Arial"/>
          <w:color w:val="000000"/>
        </w:rPr>
        <w:lastRenderedPageBreak/>
        <w:t>(or at the sole discretion of Engineer-in-charge which shall be final) use as on hire (the amount of the hire money being also in the final determination of the Engineer-in-charge) all or any tools, plant, materials and stores in or upon the words or the site then of belongings to the Contractor or procured by the Contractor and intended to be used for the execution of the work or any part thereof paying or allowing for the same in account at the contract rates, or in case of these not being applicable at current market rates to be certified by the Engineer-in-charge whose certificate thereof shall be final, otherwise the Engineer-</w:t>
      </w:r>
      <w:proofErr w:type="spellStart"/>
      <w:r>
        <w:rPr>
          <w:rFonts w:ascii="Arial" w:hAnsi="Arial" w:cs="Arial"/>
          <w:color w:val="000000"/>
        </w:rPr>
        <w:t>incharge</w:t>
      </w:r>
      <w:proofErr w:type="spellEnd"/>
      <w:r>
        <w:rPr>
          <w:rFonts w:ascii="Arial" w:hAnsi="Arial" w:cs="Arial"/>
          <w:color w:val="000000"/>
        </w:rPr>
        <w:t xml:space="preserve"> may by notice in writing to the Contractor or his clerk of the works, foreman or </w:t>
      </w:r>
      <w:proofErr w:type="spellStart"/>
      <w:r>
        <w:rPr>
          <w:rFonts w:ascii="Arial" w:hAnsi="Arial" w:cs="Arial"/>
          <w:color w:val="000000"/>
        </w:rPr>
        <w:t>authorised</w:t>
      </w:r>
      <w:proofErr w:type="spellEnd"/>
      <w:r>
        <w:rPr>
          <w:rFonts w:ascii="Arial" w:hAnsi="Arial" w:cs="Arial"/>
          <w:color w:val="000000"/>
        </w:rPr>
        <w:t xml:space="preserve"> agents requesting him/them to remove such tools, plant, materials or stores from the premises (within a time to be specified in such notice) and in the event of the</w:t>
      </w:r>
    </w:p>
    <w:p w:rsidR="00E14C78" w:rsidRDefault="00E14C78" w:rsidP="00784ABD">
      <w:pPr>
        <w:autoSpaceDE w:val="0"/>
        <w:autoSpaceDN w:val="0"/>
        <w:adjustRightInd w:val="0"/>
        <w:spacing w:after="0"/>
        <w:jc w:val="both"/>
        <w:rPr>
          <w:rFonts w:ascii="Arial" w:hAnsi="Arial" w:cs="Arial"/>
          <w:color w:val="000000"/>
        </w:rPr>
      </w:pPr>
      <w:r>
        <w:rPr>
          <w:rFonts w:ascii="Arial" w:hAnsi="Arial" w:cs="Arial"/>
          <w:color w:val="000000"/>
        </w:rPr>
        <w:t>Contractor failing to comply with any such requisition, the Engineer-in-charge may remove them at the Contractor’s expenses or sell by auction or private sale on account of the Contractor and at his risk in all respects and the certificate of the Engineer-in-charge as to the expenses of any such removal and the amount of the proceeds and expenses of any such sale shall be final and conclusive against the Contractor.</w:t>
      </w:r>
    </w:p>
    <w:p w:rsidR="00E14C78" w:rsidRDefault="00E14C78" w:rsidP="00784ABD">
      <w:pPr>
        <w:autoSpaceDE w:val="0"/>
        <w:autoSpaceDN w:val="0"/>
        <w:adjustRightInd w:val="0"/>
        <w:spacing w:after="0"/>
        <w:jc w:val="both"/>
        <w:rPr>
          <w:rFonts w:ascii="Arial" w:hAnsi="Arial" w:cs="Arial"/>
          <w:b/>
          <w:bCs/>
          <w:color w:val="000000"/>
        </w:rPr>
      </w:pPr>
    </w:p>
    <w:p w:rsidR="00E14C78" w:rsidRDefault="00E14C78" w:rsidP="00784ABD">
      <w:pPr>
        <w:autoSpaceDE w:val="0"/>
        <w:autoSpaceDN w:val="0"/>
        <w:adjustRightInd w:val="0"/>
        <w:spacing w:after="0"/>
        <w:jc w:val="both"/>
        <w:rPr>
          <w:rFonts w:ascii="Arial" w:hAnsi="Arial" w:cs="Arial"/>
          <w:b/>
          <w:bCs/>
          <w:color w:val="000000"/>
        </w:rPr>
      </w:pPr>
      <w:r>
        <w:rPr>
          <w:rFonts w:ascii="Arial" w:hAnsi="Arial" w:cs="Arial"/>
          <w:b/>
          <w:bCs/>
          <w:color w:val="000000"/>
        </w:rPr>
        <w:t>CLAUSE 5</w:t>
      </w:r>
    </w:p>
    <w:p w:rsidR="00E14C78" w:rsidRDefault="00E14C78" w:rsidP="00784ABD">
      <w:pPr>
        <w:autoSpaceDE w:val="0"/>
        <w:autoSpaceDN w:val="0"/>
        <w:adjustRightInd w:val="0"/>
        <w:spacing w:after="0"/>
        <w:jc w:val="both"/>
        <w:rPr>
          <w:rFonts w:ascii="Arial" w:hAnsi="Arial" w:cs="Arial"/>
          <w:b/>
          <w:bCs/>
          <w:color w:val="000000"/>
        </w:rPr>
      </w:pPr>
      <w:r>
        <w:rPr>
          <w:rFonts w:ascii="Arial" w:hAnsi="Arial" w:cs="Arial"/>
          <w:b/>
          <w:bCs/>
          <w:color w:val="000000"/>
        </w:rPr>
        <w:t>TIME AND EXTENSION FOR DELAY</w:t>
      </w:r>
    </w:p>
    <w:p w:rsidR="00784ABD" w:rsidRDefault="00E14C78" w:rsidP="00784ABD">
      <w:pPr>
        <w:autoSpaceDE w:val="0"/>
        <w:autoSpaceDN w:val="0"/>
        <w:adjustRightInd w:val="0"/>
        <w:spacing w:after="0"/>
        <w:jc w:val="both"/>
        <w:rPr>
          <w:rFonts w:ascii="Arial" w:hAnsi="Arial" w:cs="Arial"/>
          <w:color w:val="000000"/>
        </w:rPr>
      </w:pPr>
      <w:r w:rsidRPr="00E14C78">
        <w:rPr>
          <w:rFonts w:ascii="Arial" w:hAnsi="Arial" w:cs="Arial"/>
          <w:color w:val="000000"/>
        </w:rPr>
        <w:t>The time allowed for execution of the Works as specified in the Schedule ‘F’ or the</w:t>
      </w:r>
      <w:r>
        <w:rPr>
          <w:rFonts w:ascii="Arial" w:hAnsi="Arial" w:cs="Arial"/>
          <w:color w:val="000000"/>
        </w:rPr>
        <w:t xml:space="preserve"> extended time in accordance with these conditions shall be the essence of the Contract. The execution of the works shall commence from such time period as mentioned in schedule ‘F’ or from the date of handing over of the site whichever is later. If the Contractor commits default in commencing the execution of the work as aforesaid, Government shall without prejudice to any other right or remedy available in law, be at liberty to forfeit the</w:t>
      </w:r>
      <w:r w:rsidR="00784ABD">
        <w:rPr>
          <w:rFonts w:ascii="Arial" w:hAnsi="Arial" w:cs="Arial"/>
          <w:color w:val="000000"/>
        </w:rPr>
        <w:t xml:space="preserve"> </w:t>
      </w:r>
      <w:r>
        <w:rPr>
          <w:rFonts w:ascii="Arial" w:hAnsi="Arial" w:cs="Arial"/>
          <w:color w:val="000000"/>
        </w:rPr>
        <w:t>Performance Guarantee absolutely.</w:t>
      </w:r>
    </w:p>
    <w:p w:rsidR="00784ABD" w:rsidRDefault="00784ABD" w:rsidP="00784ABD">
      <w:pPr>
        <w:autoSpaceDE w:val="0"/>
        <w:autoSpaceDN w:val="0"/>
        <w:adjustRightInd w:val="0"/>
        <w:spacing w:after="0"/>
        <w:jc w:val="both"/>
        <w:rPr>
          <w:rFonts w:ascii="Arial" w:hAnsi="Arial" w:cs="Arial"/>
          <w:color w:val="000000"/>
        </w:rPr>
      </w:pPr>
    </w:p>
    <w:p w:rsidR="00784ABD" w:rsidRDefault="00784ABD" w:rsidP="00784ABD">
      <w:pPr>
        <w:autoSpaceDE w:val="0"/>
        <w:autoSpaceDN w:val="0"/>
        <w:adjustRightInd w:val="0"/>
        <w:spacing w:after="0"/>
        <w:jc w:val="both"/>
        <w:rPr>
          <w:rFonts w:ascii="Arial" w:hAnsi="Arial" w:cs="Arial"/>
          <w:color w:val="000000"/>
        </w:rPr>
      </w:pPr>
      <w:r>
        <w:rPr>
          <w:rFonts w:ascii="Arial" w:hAnsi="Arial" w:cs="Arial"/>
          <w:color w:val="000000"/>
        </w:rPr>
        <w:t>5.1</w:t>
      </w:r>
      <w:r w:rsidRPr="00784ABD">
        <w:rPr>
          <w:rFonts w:ascii="Arial" w:hAnsi="Arial" w:cs="Arial"/>
          <w:color w:val="000000"/>
        </w:rPr>
        <w:t xml:space="preserve"> </w:t>
      </w:r>
      <w:r w:rsidR="00E14C78" w:rsidRPr="00784ABD">
        <w:rPr>
          <w:rFonts w:ascii="Arial" w:hAnsi="Arial" w:cs="Arial"/>
          <w:color w:val="000000"/>
        </w:rPr>
        <w:t>As soon as possible after the Contract is concluded, the Contractor shall submit a</w:t>
      </w:r>
      <w:r>
        <w:rPr>
          <w:rFonts w:ascii="Arial" w:hAnsi="Arial" w:cs="Arial"/>
          <w:color w:val="000000"/>
        </w:rPr>
        <w:t xml:space="preserve"> </w:t>
      </w:r>
      <w:r w:rsidR="00E14C78">
        <w:rPr>
          <w:rFonts w:ascii="Arial" w:hAnsi="Arial" w:cs="Arial"/>
          <w:color w:val="000000"/>
        </w:rPr>
        <w:t>Time and Progress Chart for each mile stone and get it approved by the</w:t>
      </w:r>
      <w:r>
        <w:rPr>
          <w:rFonts w:ascii="Arial" w:hAnsi="Arial" w:cs="Arial"/>
          <w:color w:val="000000"/>
        </w:rPr>
        <w:t xml:space="preserve"> Department. The Chart shall be </w:t>
      </w:r>
      <w:r w:rsidR="00E14C78">
        <w:rPr>
          <w:rFonts w:ascii="Arial" w:hAnsi="Arial" w:cs="Arial"/>
          <w:color w:val="000000"/>
        </w:rPr>
        <w:t>prepared in direct relation to the time stated in the</w:t>
      </w:r>
      <w:r>
        <w:rPr>
          <w:rFonts w:ascii="Arial" w:hAnsi="Arial" w:cs="Arial"/>
          <w:color w:val="000000"/>
        </w:rPr>
        <w:t xml:space="preserve"> </w:t>
      </w:r>
      <w:r w:rsidR="00E14C78">
        <w:rPr>
          <w:rFonts w:ascii="Arial" w:hAnsi="Arial" w:cs="Arial"/>
          <w:color w:val="000000"/>
        </w:rPr>
        <w:t>Contract documents for completion of items of the works. It shall indicate the</w:t>
      </w:r>
      <w:r>
        <w:rPr>
          <w:rFonts w:ascii="Arial" w:hAnsi="Arial" w:cs="Arial"/>
          <w:color w:val="000000"/>
        </w:rPr>
        <w:t xml:space="preserve"> </w:t>
      </w:r>
      <w:r w:rsidR="00E14C78">
        <w:rPr>
          <w:rFonts w:ascii="Arial" w:hAnsi="Arial" w:cs="Arial"/>
          <w:color w:val="000000"/>
        </w:rPr>
        <w:t>forecast of the dates of commencement and completion of various trades of</w:t>
      </w:r>
      <w:r>
        <w:rPr>
          <w:rFonts w:ascii="Arial" w:hAnsi="Arial" w:cs="Arial"/>
          <w:color w:val="000000"/>
        </w:rPr>
        <w:t xml:space="preserve"> </w:t>
      </w:r>
      <w:r w:rsidR="00E14C78">
        <w:rPr>
          <w:rFonts w:ascii="Arial" w:hAnsi="Arial" w:cs="Arial"/>
          <w:color w:val="000000"/>
        </w:rPr>
        <w:t>sections of the work and may be amended as necessary by agreement between the</w:t>
      </w:r>
      <w:r>
        <w:rPr>
          <w:rFonts w:ascii="Arial" w:hAnsi="Arial" w:cs="Arial"/>
          <w:color w:val="000000"/>
        </w:rPr>
        <w:t xml:space="preserve"> </w:t>
      </w:r>
      <w:r w:rsidR="00E14C78">
        <w:rPr>
          <w:rFonts w:ascii="Arial" w:hAnsi="Arial" w:cs="Arial"/>
          <w:color w:val="000000"/>
        </w:rPr>
        <w:t>Engineer-in-Charge and the Contractor within the limitations of time imposed in</w:t>
      </w:r>
      <w:r>
        <w:rPr>
          <w:rFonts w:ascii="Arial" w:hAnsi="Arial" w:cs="Arial"/>
          <w:color w:val="000000"/>
        </w:rPr>
        <w:t xml:space="preserve"> </w:t>
      </w:r>
      <w:r w:rsidR="00E14C78">
        <w:rPr>
          <w:rFonts w:ascii="Arial" w:hAnsi="Arial" w:cs="Arial"/>
          <w:color w:val="000000"/>
        </w:rPr>
        <w:t>the Contract documents, and further to ensure good progress during the execution</w:t>
      </w:r>
      <w:r>
        <w:rPr>
          <w:rFonts w:ascii="Arial" w:hAnsi="Arial" w:cs="Arial"/>
          <w:color w:val="000000"/>
        </w:rPr>
        <w:t xml:space="preserve"> of the work, the </w:t>
      </w:r>
      <w:r w:rsidR="00E14C78">
        <w:rPr>
          <w:rFonts w:ascii="Arial" w:hAnsi="Arial" w:cs="Arial"/>
          <w:color w:val="000000"/>
        </w:rPr>
        <w:t>contractor shall in all cases in which the time allowed for any work,</w:t>
      </w:r>
      <w:r>
        <w:rPr>
          <w:rFonts w:ascii="Arial" w:hAnsi="Arial" w:cs="Arial"/>
          <w:color w:val="000000"/>
        </w:rPr>
        <w:t xml:space="preserve"> </w:t>
      </w:r>
      <w:r w:rsidR="00E14C78">
        <w:rPr>
          <w:rFonts w:ascii="Arial" w:hAnsi="Arial" w:cs="Arial"/>
          <w:color w:val="000000"/>
        </w:rPr>
        <w:t xml:space="preserve">exceeds one month (save for special jobs for which a separate </w:t>
      </w:r>
      <w:proofErr w:type="spellStart"/>
      <w:r w:rsidR="00E14C78">
        <w:rPr>
          <w:rFonts w:ascii="Arial" w:hAnsi="Arial" w:cs="Arial"/>
          <w:color w:val="000000"/>
        </w:rPr>
        <w:t>programme</w:t>
      </w:r>
      <w:proofErr w:type="spellEnd"/>
      <w:r w:rsidR="00E14C78">
        <w:rPr>
          <w:rFonts w:ascii="Arial" w:hAnsi="Arial" w:cs="Arial"/>
          <w:color w:val="000000"/>
        </w:rPr>
        <w:t xml:space="preserve"> has</w:t>
      </w:r>
      <w:r>
        <w:rPr>
          <w:rFonts w:ascii="Arial" w:hAnsi="Arial" w:cs="Arial"/>
          <w:color w:val="000000"/>
        </w:rPr>
        <w:t xml:space="preserve"> </w:t>
      </w:r>
      <w:r w:rsidR="00E14C78">
        <w:rPr>
          <w:rFonts w:ascii="Arial" w:hAnsi="Arial" w:cs="Arial"/>
          <w:color w:val="000000"/>
        </w:rPr>
        <w:t>been ag</w:t>
      </w:r>
      <w:r>
        <w:rPr>
          <w:rFonts w:ascii="Arial" w:hAnsi="Arial" w:cs="Arial"/>
          <w:color w:val="000000"/>
        </w:rPr>
        <w:t xml:space="preserve">reed upon) complete the work as </w:t>
      </w:r>
      <w:r w:rsidR="00E14C78">
        <w:rPr>
          <w:rFonts w:ascii="Arial" w:hAnsi="Arial" w:cs="Arial"/>
          <w:color w:val="000000"/>
        </w:rPr>
        <w:t>per mile stones given in Schedule ‘ F’.</w:t>
      </w:r>
      <w:r>
        <w:rPr>
          <w:rFonts w:ascii="Arial" w:hAnsi="Arial" w:cs="Arial"/>
          <w:color w:val="000000"/>
        </w:rPr>
        <w:t xml:space="preserve"> </w:t>
      </w:r>
    </w:p>
    <w:p w:rsidR="00E14C78" w:rsidRDefault="00784ABD" w:rsidP="00784ABD">
      <w:pPr>
        <w:autoSpaceDE w:val="0"/>
        <w:autoSpaceDN w:val="0"/>
        <w:adjustRightInd w:val="0"/>
        <w:spacing w:after="0"/>
        <w:jc w:val="both"/>
        <w:rPr>
          <w:rFonts w:ascii="Arial" w:hAnsi="Arial" w:cs="Arial"/>
          <w:color w:val="000000"/>
        </w:rPr>
      </w:pPr>
      <w:r>
        <w:rPr>
          <w:rFonts w:ascii="Arial" w:hAnsi="Arial" w:cs="Arial"/>
          <w:color w:val="000000"/>
        </w:rPr>
        <w:t xml:space="preserve">a) </w:t>
      </w:r>
      <w:r w:rsidR="00E14C78">
        <w:rPr>
          <w:rFonts w:ascii="Arial" w:hAnsi="Arial" w:cs="Arial"/>
          <w:color w:val="000000"/>
        </w:rPr>
        <w:t>Project Management shall be done by using project management software for</w:t>
      </w:r>
      <w:r>
        <w:rPr>
          <w:rFonts w:ascii="Arial" w:hAnsi="Arial" w:cs="Arial"/>
          <w:color w:val="000000"/>
        </w:rPr>
        <w:t xml:space="preserve"> </w:t>
      </w:r>
      <w:r w:rsidR="00E14C78">
        <w:rPr>
          <w:rFonts w:ascii="Arial" w:hAnsi="Arial" w:cs="Arial"/>
          <w:color w:val="000000"/>
        </w:rPr>
        <w:t xml:space="preserve">works costing more than Rs.5 </w:t>
      </w:r>
      <w:proofErr w:type="spellStart"/>
      <w:r w:rsidR="00E14C78">
        <w:rPr>
          <w:rFonts w:ascii="Arial" w:hAnsi="Arial" w:cs="Arial"/>
          <w:color w:val="000000"/>
        </w:rPr>
        <w:t>Crore</w:t>
      </w:r>
      <w:proofErr w:type="spellEnd"/>
      <w:r w:rsidR="00E14C78">
        <w:rPr>
          <w:rFonts w:ascii="Arial" w:hAnsi="Arial" w:cs="Arial"/>
          <w:color w:val="000000"/>
        </w:rPr>
        <w:t>.</w:t>
      </w:r>
    </w:p>
    <w:p w:rsidR="00784ABD" w:rsidRDefault="00E14C78" w:rsidP="00784ABD">
      <w:pPr>
        <w:autoSpaceDE w:val="0"/>
        <w:autoSpaceDN w:val="0"/>
        <w:adjustRightInd w:val="0"/>
        <w:spacing w:after="0"/>
        <w:jc w:val="both"/>
        <w:rPr>
          <w:rFonts w:ascii="Arial" w:hAnsi="Arial" w:cs="Arial"/>
          <w:color w:val="000000"/>
        </w:rPr>
      </w:pPr>
      <w:r>
        <w:rPr>
          <w:rFonts w:ascii="Arial" w:hAnsi="Arial" w:cs="Arial"/>
          <w:color w:val="000000"/>
        </w:rPr>
        <w:t>b) The project management shall be done using MS Project software for works costing</w:t>
      </w:r>
      <w:r w:rsidR="00784ABD">
        <w:rPr>
          <w:rFonts w:ascii="Arial" w:hAnsi="Arial" w:cs="Arial"/>
          <w:color w:val="000000"/>
        </w:rPr>
        <w:t xml:space="preserve"> </w:t>
      </w:r>
      <w:r>
        <w:rPr>
          <w:rFonts w:ascii="Arial" w:hAnsi="Arial" w:cs="Arial"/>
          <w:color w:val="000000"/>
        </w:rPr>
        <w:t xml:space="preserve">more than </w:t>
      </w:r>
      <w:proofErr w:type="spellStart"/>
      <w:r>
        <w:rPr>
          <w:rFonts w:ascii="Arial" w:hAnsi="Arial" w:cs="Arial"/>
          <w:color w:val="000000"/>
        </w:rPr>
        <w:t>Rs</w:t>
      </w:r>
      <w:proofErr w:type="spellEnd"/>
      <w:r>
        <w:rPr>
          <w:rFonts w:ascii="Arial" w:hAnsi="Arial" w:cs="Arial"/>
          <w:color w:val="000000"/>
        </w:rPr>
        <w:t xml:space="preserve">. 5 </w:t>
      </w:r>
      <w:proofErr w:type="spellStart"/>
      <w:r>
        <w:rPr>
          <w:rFonts w:ascii="Arial" w:hAnsi="Arial" w:cs="Arial"/>
          <w:color w:val="000000"/>
        </w:rPr>
        <w:t>Crore</w:t>
      </w:r>
      <w:proofErr w:type="spellEnd"/>
      <w:r>
        <w:rPr>
          <w:rFonts w:ascii="Arial" w:hAnsi="Arial" w:cs="Arial"/>
          <w:color w:val="000000"/>
        </w:rPr>
        <w:t xml:space="preserve"> and up to </w:t>
      </w:r>
      <w:proofErr w:type="spellStart"/>
      <w:r>
        <w:rPr>
          <w:rFonts w:ascii="Arial" w:hAnsi="Arial" w:cs="Arial"/>
          <w:color w:val="000000"/>
        </w:rPr>
        <w:t>Rs</w:t>
      </w:r>
      <w:proofErr w:type="spellEnd"/>
      <w:r>
        <w:rPr>
          <w:rFonts w:ascii="Arial" w:hAnsi="Arial" w:cs="Arial"/>
          <w:color w:val="000000"/>
        </w:rPr>
        <w:t>. 20 Cr.</w:t>
      </w:r>
      <w:r w:rsidR="00784ABD">
        <w:rPr>
          <w:rFonts w:ascii="Arial" w:hAnsi="Arial" w:cs="Arial"/>
          <w:color w:val="000000"/>
        </w:rPr>
        <w:t xml:space="preserve"> </w:t>
      </w:r>
    </w:p>
    <w:p w:rsidR="00784ABD" w:rsidRDefault="00784ABD" w:rsidP="00784ABD">
      <w:pPr>
        <w:autoSpaceDE w:val="0"/>
        <w:autoSpaceDN w:val="0"/>
        <w:adjustRightInd w:val="0"/>
        <w:spacing w:after="0"/>
        <w:jc w:val="both"/>
        <w:rPr>
          <w:rFonts w:ascii="Arial" w:hAnsi="Arial" w:cs="Arial"/>
          <w:color w:val="000000"/>
        </w:rPr>
      </w:pPr>
    </w:p>
    <w:p w:rsidR="00E14C78" w:rsidRDefault="00E14C78" w:rsidP="00784ABD">
      <w:pPr>
        <w:autoSpaceDE w:val="0"/>
        <w:autoSpaceDN w:val="0"/>
        <w:adjustRightInd w:val="0"/>
        <w:spacing w:after="0"/>
        <w:jc w:val="both"/>
        <w:rPr>
          <w:rFonts w:ascii="Arial" w:hAnsi="Arial" w:cs="Arial"/>
          <w:color w:val="000000"/>
        </w:rPr>
      </w:pPr>
      <w:r>
        <w:rPr>
          <w:rFonts w:ascii="Arial" w:hAnsi="Arial" w:cs="Arial"/>
          <w:color w:val="000000"/>
        </w:rPr>
        <w:t xml:space="preserve">For works costing </w:t>
      </w:r>
      <w:r w:rsidR="00784ABD">
        <w:rPr>
          <w:rFonts w:ascii="Arial" w:hAnsi="Arial" w:cs="Arial"/>
          <w:color w:val="000000"/>
        </w:rPr>
        <w:t xml:space="preserve">more than </w:t>
      </w:r>
      <w:proofErr w:type="spellStart"/>
      <w:r w:rsidR="00784ABD">
        <w:rPr>
          <w:rFonts w:ascii="Arial" w:hAnsi="Arial" w:cs="Arial"/>
          <w:color w:val="000000"/>
        </w:rPr>
        <w:t>Rs</w:t>
      </w:r>
      <w:proofErr w:type="spellEnd"/>
      <w:r w:rsidR="00784ABD">
        <w:rPr>
          <w:rFonts w:ascii="Arial" w:hAnsi="Arial" w:cs="Arial"/>
          <w:color w:val="000000"/>
        </w:rPr>
        <w:t xml:space="preserve">. 20 </w:t>
      </w:r>
      <w:proofErr w:type="spellStart"/>
      <w:r w:rsidR="00784ABD">
        <w:rPr>
          <w:rFonts w:ascii="Arial" w:hAnsi="Arial" w:cs="Arial"/>
          <w:color w:val="000000"/>
        </w:rPr>
        <w:t>Crore</w:t>
      </w:r>
      <w:proofErr w:type="spellEnd"/>
      <w:r w:rsidR="00784ABD">
        <w:rPr>
          <w:rFonts w:ascii="Arial" w:hAnsi="Arial" w:cs="Arial"/>
          <w:color w:val="000000"/>
        </w:rPr>
        <w:t xml:space="preserve">, project </w:t>
      </w:r>
      <w:r>
        <w:rPr>
          <w:rFonts w:ascii="Arial" w:hAnsi="Arial" w:cs="Arial"/>
          <w:color w:val="000000"/>
        </w:rPr>
        <w:t>management shall be done using</w:t>
      </w:r>
      <w:r w:rsidR="00784ABD">
        <w:rPr>
          <w:rFonts w:ascii="Arial" w:hAnsi="Arial" w:cs="Arial"/>
          <w:color w:val="000000"/>
        </w:rPr>
        <w:t xml:space="preserve"> </w:t>
      </w:r>
      <w:r>
        <w:rPr>
          <w:rFonts w:ascii="Arial" w:hAnsi="Arial" w:cs="Arial"/>
          <w:color w:val="000000"/>
        </w:rPr>
        <w:t>Primavera Software.</w:t>
      </w:r>
    </w:p>
    <w:p w:rsidR="00784ABD" w:rsidRDefault="00784ABD" w:rsidP="00784ABD">
      <w:pPr>
        <w:autoSpaceDE w:val="0"/>
        <w:autoSpaceDN w:val="0"/>
        <w:adjustRightInd w:val="0"/>
        <w:spacing w:after="0"/>
        <w:jc w:val="both"/>
        <w:rPr>
          <w:rFonts w:ascii="Arial" w:hAnsi="Arial" w:cs="Arial"/>
          <w:b/>
          <w:bCs/>
          <w:color w:val="000000"/>
        </w:rPr>
      </w:pPr>
    </w:p>
    <w:p w:rsidR="00784ABD" w:rsidRDefault="00784ABD" w:rsidP="00784ABD">
      <w:pPr>
        <w:autoSpaceDE w:val="0"/>
        <w:autoSpaceDN w:val="0"/>
        <w:adjustRightInd w:val="0"/>
        <w:spacing w:after="0"/>
        <w:jc w:val="both"/>
        <w:rPr>
          <w:rFonts w:ascii="Arial" w:hAnsi="Arial" w:cs="Arial"/>
          <w:b/>
          <w:bCs/>
          <w:color w:val="000000"/>
        </w:rPr>
      </w:pPr>
    </w:p>
    <w:p w:rsidR="00E14C78" w:rsidRDefault="00E14C78" w:rsidP="00784ABD">
      <w:pPr>
        <w:autoSpaceDE w:val="0"/>
        <w:autoSpaceDN w:val="0"/>
        <w:adjustRightInd w:val="0"/>
        <w:spacing w:after="0"/>
        <w:jc w:val="both"/>
        <w:rPr>
          <w:rFonts w:ascii="Arial" w:hAnsi="Arial" w:cs="Arial"/>
          <w:b/>
          <w:bCs/>
          <w:color w:val="000000"/>
        </w:rPr>
      </w:pPr>
      <w:proofErr w:type="spellStart"/>
      <w:r>
        <w:rPr>
          <w:rFonts w:ascii="Arial" w:hAnsi="Arial" w:cs="Arial"/>
          <w:b/>
          <w:bCs/>
          <w:color w:val="000000"/>
        </w:rPr>
        <w:t>Programme</w:t>
      </w:r>
      <w:proofErr w:type="spellEnd"/>
      <w:r>
        <w:rPr>
          <w:rFonts w:ascii="Arial" w:hAnsi="Arial" w:cs="Arial"/>
          <w:b/>
          <w:bCs/>
          <w:color w:val="000000"/>
        </w:rPr>
        <w:t xml:space="preserve"> Chart</w:t>
      </w:r>
    </w:p>
    <w:p w:rsidR="00784ABD" w:rsidRDefault="00E14C78" w:rsidP="00784ABD">
      <w:pPr>
        <w:pStyle w:val="ListParagraph"/>
        <w:numPr>
          <w:ilvl w:val="0"/>
          <w:numId w:val="19"/>
        </w:numPr>
        <w:autoSpaceDE w:val="0"/>
        <w:autoSpaceDN w:val="0"/>
        <w:adjustRightInd w:val="0"/>
        <w:spacing w:after="0"/>
        <w:jc w:val="both"/>
        <w:rPr>
          <w:rFonts w:ascii="Arial" w:hAnsi="Arial" w:cs="Arial"/>
          <w:color w:val="000000"/>
        </w:rPr>
      </w:pPr>
      <w:r w:rsidRPr="00784ABD">
        <w:rPr>
          <w:rFonts w:ascii="Arial" w:hAnsi="Arial" w:cs="Arial"/>
          <w:color w:val="000000"/>
        </w:rPr>
        <w:t xml:space="preserve">The Contractor shall prepare an integrated </w:t>
      </w:r>
      <w:proofErr w:type="spellStart"/>
      <w:r w:rsidRPr="00784ABD">
        <w:rPr>
          <w:rFonts w:ascii="Arial" w:hAnsi="Arial" w:cs="Arial"/>
          <w:color w:val="000000"/>
        </w:rPr>
        <w:t>programme</w:t>
      </w:r>
      <w:proofErr w:type="spellEnd"/>
      <w:r w:rsidRPr="00784ABD">
        <w:rPr>
          <w:rFonts w:ascii="Arial" w:hAnsi="Arial" w:cs="Arial"/>
          <w:color w:val="000000"/>
        </w:rPr>
        <w:t xml:space="preserve"> chart in MS</w:t>
      </w:r>
      <w:r w:rsidR="00784ABD">
        <w:rPr>
          <w:rFonts w:ascii="Arial" w:hAnsi="Arial" w:cs="Arial"/>
          <w:color w:val="000000"/>
        </w:rPr>
        <w:t xml:space="preserve"> </w:t>
      </w:r>
      <w:r w:rsidRPr="00784ABD">
        <w:rPr>
          <w:rFonts w:ascii="Arial" w:hAnsi="Arial" w:cs="Arial"/>
          <w:color w:val="000000"/>
        </w:rPr>
        <w:t>Project/Primavera software for the execution of work, showing clearly all activities</w:t>
      </w:r>
      <w:r w:rsidR="00784ABD">
        <w:rPr>
          <w:rFonts w:ascii="Arial" w:hAnsi="Arial" w:cs="Arial"/>
          <w:color w:val="000000"/>
        </w:rPr>
        <w:t xml:space="preserve"> </w:t>
      </w:r>
      <w:r w:rsidRPr="00784ABD">
        <w:rPr>
          <w:rFonts w:ascii="Arial" w:hAnsi="Arial" w:cs="Arial"/>
          <w:color w:val="000000"/>
        </w:rPr>
        <w:t>from the start of work to completion, with details of manpower, equipment &amp;</w:t>
      </w:r>
      <w:r w:rsidR="00784ABD">
        <w:rPr>
          <w:rFonts w:ascii="Arial" w:hAnsi="Arial" w:cs="Arial"/>
          <w:color w:val="000000"/>
        </w:rPr>
        <w:t xml:space="preserve"> </w:t>
      </w:r>
      <w:r w:rsidRPr="00784ABD">
        <w:rPr>
          <w:rFonts w:ascii="Arial" w:hAnsi="Arial" w:cs="Arial"/>
          <w:color w:val="000000"/>
        </w:rPr>
        <w:t xml:space="preserve">machinery required for the fulfillment of the </w:t>
      </w:r>
      <w:proofErr w:type="spellStart"/>
      <w:r w:rsidRPr="00784ABD">
        <w:rPr>
          <w:rFonts w:ascii="Arial" w:hAnsi="Arial" w:cs="Arial"/>
          <w:color w:val="000000"/>
        </w:rPr>
        <w:t>programme</w:t>
      </w:r>
      <w:proofErr w:type="spellEnd"/>
      <w:r w:rsidRPr="00784ABD">
        <w:rPr>
          <w:rFonts w:ascii="Arial" w:hAnsi="Arial" w:cs="Arial"/>
          <w:color w:val="000000"/>
        </w:rPr>
        <w:t xml:space="preserve"> within the stipulated period</w:t>
      </w:r>
      <w:r w:rsidR="00784ABD">
        <w:rPr>
          <w:rFonts w:ascii="Arial" w:hAnsi="Arial" w:cs="Arial"/>
          <w:color w:val="000000"/>
        </w:rPr>
        <w:t xml:space="preserve"> </w:t>
      </w:r>
      <w:r w:rsidRPr="00784ABD">
        <w:rPr>
          <w:rFonts w:ascii="Arial" w:hAnsi="Arial" w:cs="Arial"/>
          <w:color w:val="000000"/>
        </w:rPr>
        <w:t>or earlier and submit the same for approval to the Engineer-in-Charge within ten</w:t>
      </w:r>
      <w:r w:rsidR="00784ABD">
        <w:rPr>
          <w:rFonts w:ascii="Arial" w:hAnsi="Arial" w:cs="Arial"/>
          <w:color w:val="000000"/>
        </w:rPr>
        <w:t xml:space="preserve"> </w:t>
      </w:r>
      <w:r w:rsidRPr="00784ABD">
        <w:rPr>
          <w:rFonts w:ascii="Arial" w:hAnsi="Arial" w:cs="Arial"/>
          <w:color w:val="000000"/>
        </w:rPr>
        <w:t xml:space="preserve">days of award of the contract. A recovery of </w:t>
      </w:r>
      <w:proofErr w:type="spellStart"/>
      <w:r w:rsidRPr="00784ABD">
        <w:rPr>
          <w:rFonts w:ascii="Arial" w:hAnsi="Arial" w:cs="Arial"/>
          <w:color w:val="000000"/>
        </w:rPr>
        <w:t>Rs</w:t>
      </w:r>
      <w:proofErr w:type="spellEnd"/>
      <w:r w:rsidRPr="00784ABD">
        <w:rPr>
          <w:rFonts w:ascii="Arial" w:hAnsi="Arial" w:cs="Arial"/>
          <w:color w:val="000000"/>
        </w:rPr>
        <w:t xml:space="preserve">. 2500/- (for works costing </w:t>
      </w:r>
      <w:proofErr w:type="spellStart"/>
      <w:r w:rsidRPr="00784ABD">
        <w:rPr>
          <w:rFonts w:ascii="Arial" w:hAnsi="Arial" w:cs="Arial"/>
          <w:color w:val="000000"/>
        </w:rPr>
        <w:t>upto</w:t>
      </w:r>
      <w:proofErr w:type="spellEnd"/>
      <w:r w:rsidRPr="00784ABD">
        <w:rPr>
          <w:rFonts w:ascii="Arial" w:hAnsi="Arial" w:cs="Arial"/>
          <w:color w:val="000000"/>
        </w:rPr>
        <w:t xml:space="preserve"> Rs.20</w:t>
      </w:r>
      <w:r w:rsidR="00784ABD">
        <w:rPr>
          <w:rFonts w:ascii="Arial" w:hAnsi="Arial" w:cs="Arial"/>
          <w:color w:val="000000"/>
        </w:rPr>
        <w:t xml:space="preserve"> </w:t>
      </w:r>
      <w:proofErr w:type="spellStart"/>
      <w:r w:rsidRPr="00784ABD">
        <w:rPr>
          <w:rFonts w:ascii="Arial" w:hAnsi="Arial" w:cs="Arial"/>
          <w:color w:val="000000"/>
        </w:rPr>
        <w:t>Crores</w:t>
      </w:r>
      <w:proofErr w:type="spellEnd"/>
      <w:r w:rsidRPr="00784ABD">
        <w:rPr>
          <w:rFonts w:ascii="Arial" w:hAnsi="Arial" w:cs="Arial"/>
          <w:color w:val="000000"/>
        </w:rPr>
        <w:t xml:space="preserve">)/ </w:t>
      </w:r>
      <w:proofErr w:type="spellStart"/>
      <w:r w:rsidRPr="00784ABD">
        <w:rPr>
          <w:rFonts w:ascii="Arial" w:hAnsi="Arial" w:cs="Arial"/>
          <w:color w:val="000000"/>
        </w:rPr>
        <w:t>Rs</w:t>
      </w:r>
      <w:proofErr w:type="spellEnd"/>
      <w:r w:rsidRPr="00784ABD">
        <w:rPr>
          <w:rFonts w:ascii="Arial" w:hAnsi="Arial" w:cs="Arial"/>
          <w:color w:val="000000"/>
        </w:rPr>
        <w:t xml:space="preserve">. 5000/- (for works costing more than </w:t>
      </w:r>
      <w:proofErr w:type="spellStart"/>
      <w:r w:rsidRPr="00784ABD">
        <w:rPr>
          <w:rFonts w:ascii="Arial" w:hAnsi="Arial" w:cs="Arial"/>
          <w:color w:val="000000"/>
        </w:rPr>
        <w:t>Rs</w:t>
      </w:r>
      <w:proofErr w:type="spellEnd"/>
      <w:r w:rsidRPr="00784ABD">
        <w:rPr>
          <w:rFonts w:ascii="Arial" w:hAnsi="Arial" w:cs="Arial"/>
          <w:color w:val="000000"/>
        </w:rPr>
        <w:t xml:space="preserve">. </w:t>
      </w:r>
      <w:r w:rsidRPr="00784ABD">
        <w:rPr>
          <w:rFonts w:ascii="Arial" w:hAnsi="Arial" w:cs="Arial"/>
          <w:color w:val="000000"/>
        </w:rPr>
        <w:lastRenderedPageBreak/>
        <w:t xml:space="preserve">20 </w:t>
      </w:r>
      <w:proofErr w:type="spellStart"/>
      <w:r w:rsidRPr="00784ABD">
        <w:rPr>
          <w:rFonts w:ascii="Arial" w:hAnsi="Arial" w:cs="Arial"/>
          <w:color w:val="000000"/>
        </w:rPr>
        <w:t>Crores</w:t>
      </w:r>
      <w:proofErr w:type="spellEnd"/>
      <w:r w:rsidRPr="00784ABD">
        <w:rPr>
          <w:rFonts w:ascii="Arial" w:hAnsi="Arial" w:cs="Arial"/>
          <w:color w:val="000000"/>
        </w:rPr>
        <w:t>) shall be made on</w:t>
      </w:r>
      <w:r w:rsidR="00784ABD">
        <w:rPr>
          <w:rFonts w:ascii="Arial" w:hAnsi="Arial" w:cs="Arial"/>
          <w:color w:val="000000"/>
        </w:rPr>
        <w:t xml:space="preserve"> </w:t>
      </w:r>
      <w:r w:rsidRPr="00784ABD">
        <w:rPr>
          <w:rFonts w:ascii="Arial" w:hAnsi="Arial" w:cs="Arial"/>
          <w:color w:val="000000"/>
        </w:rPr>
        <w:t xml:space="preserve">per day basis in case of delay in submission of the above </w:t>
      </w:r>
      <w:proofErr w:type="spellStart"/>
      <w:r w:rsidRPr="00784ABD">
        <w:rPr>
          <w:rFonts w:ascii="Arial" w:hAnsi="Arial" w:cs="Arial"/>
          <w:color w:val="000000"/>
        </w:rPr>
        <w:t>programme</w:t>
      </w:r>
      <w:proofErr w:type="spellEnd"/>
      <w:r w:rsidRPr="00784ABD">
        <w:rPr>
          <w:rFonts w:ascii="Arial" w:hAnsi="Arial" w:cs="Arial"/>
          <w:color w:val="000000"/>
        </w:rPr>
        <w:t>.</w:t>
      </w:r>
      <w:r w:rsidR="00784ABD">
        <w:rPr>
          <w:rFonts w:ascii="Arial" w:hAnsi="Arial" w:cs="Arial"/>
          <w:color w:val="000000"/>
        </w:rPr>
        <w:t xml:space="preserve"> </w:t>
      </w:r>
    </w:p>
    <w:p w:rsidR="00E14C78" w:rsidRDefault="00784ABD" w:rsidP="00784ABD">
      <w:pPr>
        <w:pStyle w:val="ListParagraph"/>
        <w:numPr>
          <w:ilvl w:val="0"/>
          <w:numId w:val="19"/>
        </w:numPr>
        <w:autoSpaceDE w:val="0"/>
        <w:autoSpaceDN w:val="0"/>
        <w:adjustRightInd w:val="0"/>
        <w:spacing w:after="0"/>
        <w:jc w:val="both"/>
        <w:rPr>
          <w:rFonts w:ascii="Arial" w:hAnsi="Arial" w:cs="Arial"/>
          <w:color w:val="000000"/>
        </w:rPr>
      </w:pPr>
      <w:r w:rsidRPr="00784ABD">
        <w:rPr>
          <w:rFonts w:ascii="Arial" w:hAnsi="Arial" w:cs="Arial"/>
          <w:color w:val="000000"/>
        </w:rPr>
        <w:t>T</w:t>
      </w:r>
      <w:r w:rsidR="00E14C78" w:rsidRPr="00784ABD">
        <w:rPr>
          <w:rFonts w:ascii="Arial" w:hAnsi="Arial" w:cs="Arial"/>
          <w:color w:val="000000"/>
        </w:rPr>
        <w:t xml:space="preserve">he </w:t>
      </w:r>
      <w:proofErr w:type="spellStart"/>
      <w:r w:rsidR="00E14C78" w:rsidRPr="00784ABD">
        <w:rPr>
          <w:rFonts w:ascii="Arial" w:hAnsi="Arial" w:cs="Arial"/>
          <w:color w:val="000000"/>
        </w:rPr>
        <w:t>programme</w:t>
      </w:r>
      <w:proofErr w:type="spellEnd"/>
      <w:r w:rsidR="00E14C78" w:rsidRPr="00784ABD">
        <w:rPr>
          <w:rFonts w:ascii="Arial" w:hAnsi="Arial" w:cs="Arial"/>
          <w:color w:val="000000"/>
        </w:rPr>
        <w:t xml:space="preserve"> chart should include the following:</w:t>
      </w:r>
    </w:p>
    <w:p w:rsidR="00784ABD" w:rsidRDefault="00784ABD" w:rsidP="00784ABD">
      <w:pPr>
        <w:pStyle w:val="ListParagraph"/>
        <w:autoSpaceDE w:val="0"/>
        <w:autoSpaceDN w:val="0"/>
        <w:adjustRightInd w:val="0"/>
        <w:spacing w:after="0"/>
        <w:ind w:left="1080"/>
        <w:jc w:val="both"/>
        <w:rPr>
          <w:rFonts w:ascii="Arial" w:hAnsi="Arial" w:cs="Arial"/>
          <w:color w:val="000000"/>
        </w:rPr>
      </w:pPr>
    </w:p>
    <w:p w:rsidR="00E14C78" w:rsidRDefault="00E14C78" w:rsidP="00784ABD">
      <w:pPr>
        <w:pStyle w:val="ListParagraph"/>
        <w:numPr>
          <w:ilvl w:val="0"/>
          <w:numId w:val="20"/>
        </w:numPr>
        <w:autoSpaceDE w:val="0"/>
        <w:autoSpaceDN w:val="0"/>
        <w:adjustRightInd w:val="0"/>
        <w:spacing w:after="0"/>
        <w:jc w:val="both"/>
        <w:rPr>
          <w:rFonts w:ascii="Arial" w:hAnsi="Arial" w:cs="Arial"/>
          <w:color w:val="000000"/>
        </w:rPr>
      </w:pPr>
      <w:r w:rsidRPr="00784ABD">
        <w:rPr>
          <w:rFonts w:ascii="Arial" w:hAnsi="Arial" w:cs="Arial"/>
          <w:color w:val="000000"/>
        </w:rPr>
        <w:t>Descriptive note explaining sequence of the various activities.</w:t>
      </w:r>
    </w:p>
    <w:p w:rsidR="00E14C78" w:rsidRDefault="00E14C78" w:rsidP="00784ABD">
      <w:pPr>
        <w:pStyle w:val="ListParagraph"/>
        <w:numPr>
          <w:ilvl w:val="0"/>
          <w:numId w:val="20"/>
        </w:numPr>
        <w:autoSpaceDE w:val="0"/>
        <w:autoSpaceDN w:val="0"/>
        <w:adjustRightInd w:val="0"/>
        <w:spacing w:after="0"/>
        <w:jc w:val="both"/>
        <w:rPr>
          <w:rFonts w:ascii="Arial" w:hAnsi="Arial" w:cs="Arial"/>
          <w:color w:val="000000"/>
        </w:rPr>
      </w:pPr>
      <w:r w:rsidRPr="00784ABD">
        <w:rPr>
          <w:rFonts w:ascii="Arial" w:hAnsi="Arial" w:cs="Arial"/>
          <w:color w:val="000000"/>
        </w:rPr>
        <w:t xml:space="preserve"> Network (PERT/CPM/BAR CHART).</w:t>
      </w:r>
    </w:p>
    <w:p w:rsidR="00E14C78" w:rsidRDefault="00E14C78" w:rsidP="00784ABD">
      <w:pPr>
        <w:pStyle w:val="ListParagraph"/>
        <w:numPr>
          <w:ilvl w:val="0"/>
          <w:numId w:val="20"/>
        </w:numPr>
        <w:autoSpaceDE w:val="0"/>
        <w:autoSpaceDN w:val="0"/>
        <w:adjustRightInd w:val="0"/>
        <w:spacing w:after="0"/>
        <w:jc w:val="both"/>
        <w:rPr>
          <w:rFonts w:ascii="Arial" w:hAnsi="Arial" w:cs="Arial"/>
          <w:color w:val="000000"/>
        </w:rPr>
      </w:pPr>
      <w:proofErr w:type="spellStart"/>
      <w:r w:rsidRPr="00784ABD">
        <w:rPr>
          <w:rFonts w:ascii="Arial" w:hAnsi="Arial" w:cs="Arial"/>
          <w:color w:val="000000"/>
        </w:rPr>
        <w:t>Programme</w:t>
      </w:r>
      <w:proofErr w:type="spellEnd"/>
      <w:r w:rsidRPr="00784ABD">
        <w:rPr>
          <w:rFonts w:ascii="Arial" w:hAnsi="Arial" w:cs="Arial"/>
          <w:color w:val="000000"/>
        </w:rPr>
        <w:t xml:space="preserve"> of procurement of machinery/</w:t>
      </w:r>
      <w:proofErr w:type="spellStart"/>
      <w:r w:rsidRPr="00784ABD">
        <w:rPr>
          <w:rFonts w:ascii="Arial" w:hAnsi="Arial" w:cs="Arial"/>
          <w:color w:val="000000"/>
        </w:rPr>
        <w:t>equipments</w:t>
      </w:r>
      <w:proofErr w:type="spellEnd"/>
      <w:r w:rsidRPr="00784ABD">
        <w:rPr>
          <w:rFonts w:ascii="Arial" w:hAnsi="Arial" w:cs="Arial"/>
          <w:color w:val="000000"/>
        </w:rPr>
        <w:t xml:space="preserve"> having adequate capacity,</w:t>
      </w:r>
      <w:r w:rsidR="00784ABD">
        <w:rPr>
          <w:rFonts w:ascii="Arial" w:hAnsi="Arial" w:cs="Arial"/>
          <w:color w:val="000000"/>
        </w:rPr>
        <w:t xml:space="preserve"> </w:t>
      </w:r>
      <w:r w:rsidRPr="00784ABD">
        <w:rPr>
          <w:rFonts w:ascii="Arial" w:hAnsi="Arial" w:cs="Arial"/>
          <w:color w:val="000000"/>
        </w:rPr>
        <w:t>commensurate with the quantum of work to be done within the stipulated period,</w:t>
      </w:r>
      <w:r w:rsidR="00784ABD">
        <w:rPr>
          <w:rFonts w:ascii="Arial" w:hAnsi="Arial" w:cs="Arial"/>
          <w:color w:val="000000"/>
        </w:rPr>
        <w:t xml:space="preserve"> </w:t>
      </w:r>
      <w:r w:rsidRPr="00784ABD">
        <w:rPr>
          <w:rFonts w:ascii="Arial" w:hAnsi="Arial" w:cs="Arial"/>
          <w:color w:val="000000"/>
        </w:rPr>
        <w:t>by the contractor. In addition to above to achieve the progress of Work as per</w:t>
      </w:r>
      <w:r w:rsidR="00784ABD">
        <w:rPr>
          <w:rFonts w:ascii="Arial" w:hAnsi="Arial" w:cs="Arial"/>
          <w:color w:val="000000"/>
        </w:rPr>
        <w:t xml:space="preserve"> </w:t>
      </w:r>
      <w:proofErr w:type="spellStart"/>
      <w:r w:rsidRPr="00784ABD">
        <w:rPr>
          <w:rFonts w:ascii="Arial" w:hAnsi="Arial" w:cs="Arial"/>
          <w:color w:val="000000"/>
        </w:rPr>
        <w:t>programme</w:t>
      </w:r>
      <w:proofErr w:type="spellEnd"/>
      <w:r w:rsidRPr="00784ABD">
        <w:rPr>
          <w:rFonts w:ascii="Arial" w:hAnsi="Arial" w:cs="Arial"/>
          <w:color w:val="000000"/>
        </w:rPr>
        <w:t>, the contractor must bring at site adequate shuttering material</w:t>
      </w:r>
      <w:r w:rsidR="00784ABD">
        <w:rPr>
          <w:rFonts w:ascii="Arial" w:hAnsi="Arial" w:cs="Arial"/>
          <w:color w:val="000000"/>
        </w:rPr>
        <w:t xml:space="preserve"> </w:t>
      </w:r>
      <w:r w:rsidRPr="00784ABD">
        <w:rPr>
          <w:rFonts w:ascii="Arial" w:hAnsi="Arial" w:cs="Arial"/>
          <w:color w:val="000000"/>
        </w:rPr>
        <w:t>required for cement, Concrete and R.C.C. works etc. for three floors within one</w:t>
      </w:r>
      <w:r w:rsidR="00784ABD">
        <w:rPr>
          <w:rFonts w:ascii="Arial" w:hAnsi="Arial" w:cs="Arial"/>
          <w:color w:val="000000"/>
        </w:rPr>
        <w:t xml:space="preserve"> </w:t>
      </w:r>
      <w:r w:rsidRPr="00784ABD">
        <w:rPr>
          <w:rFonts w:ascii="Arial" w:hAnsi="Arial" w:cs="Arial"/>
          <w:color w:val="000000"/>
        </w:rPr>
        <w:t>month from the date of start of work till the completion of RCC work as per</w:t>
      </w:r>
      <w:r w:rsidR="00784ABD">
        <w:rPr>
          <w:rFonts w:ascii="Arial" w:hAnsi="Arial" w:cs="Arial"/>
          <w:color w:val="000000"/>
        </w:rPr>
        <w:t xml:space="preserve"> </w:t>
      </w:r>
      <w:r w:rsidRPr="00784ABD">
        <w:rPr>
          <w:rFonts w:ascii="Arial" w:hAnsi="Arial" w:cs="Arial"/>
          <w:color w:val="000000"/>
        </w:rPr>
        <w:t>requirement of work. The contractor shall submit shuttering schedule adequate</w:t>
      </w:r>
      <w:r w:rsidR="00784ABD">
        <w:rPr>
          <w:rFonts w:ascii="Arial" w:hAnsi="Arial" w:cs="Arial"/>
          <w:color w:val="000000"/>
        </w:rPr>
        <w:t xml:space="preserve"> </w:t>
      </w:r>
      <w:r w:rsidRPr="00784ABD">
        <w:rPr>
          <w:rFonts w:ascii="Arial" w:hAnsi="Arial" w:cs="Arial"/>
          <w:color w:val="000000"/>
        </w:rPr>
        <w:t>to complete structure work within laid down physical milestone.</w:t>
      </w:r>
    </w:p>
    <w:p w:rsidR="00784ABD" w:rsidRPr="00784ABD" w:rsidRDefault="00784ABD" w:rsidP="00784ABD">
      <w:pPr>
        <w:pStyle w:val="ListParagraph"/>
        <w:autoSpaceDE w:val="0"/>
        <w:autoSpaceDN w:val="0"/>
        <w:adjustRightInd w:val="0"/>
        <w:spacing w:after="0"/>
        <w:ind w:left="1440"/>
        <w:jc w:val="both"/>
        <w:rPr>
          <w:rFonts w:ascii="Arial" w:hAnsi="Arial" w:cs="Arial"/>
          <w:color w:val="000000"/>
        </w:rPr>
      </w:pPr>
    </w:p>
    <w:p w:rsidR="00E14C78" w:rsidRPr="00784ABD" w:rsidRDefault="00E14C78" w:rsidP="00784ABD">
      <w:pPr>
        <w:pStyle w:val="ListParagraph"/>
        <w:numPr>
          <w:ilvl w:val="0"/>
          <w:numId w:val="19"/>
        </w:numPr>
        <w:autoSpaceDE w:val="0"/>
        <w:autoSpaceDN w:val="0"/>
        <w:adjustRightInd w:val="0"/>
        <w:spacing w:after="0"/>
        <w:jc w:val="both"/>
        <w:rPr>
          <w:rFonts w:ascii="Arial" w:hAnsi="Arial" w:cs="Arial"/>
          <w:color w:val="000000"/>
        </w:rPr>
      </w:pPr>
      <w:r w:rsidRPr="00784ABD">
        <w:rPr>
          <w:rFonts w:ascii="Arial" w:hAnsi="Arial" w:cs="Arial"/>
          <w:color w:val="000000"/>
        </w:rPr>
        <w:t>If at any time, it appears to the Engineer-in-Charge that the actual progress of work</w:t>
      </w:r>
      <w:r w:rsidR="00784ABD">
        <w:rPr>
          <w:rFonts w:ascii="Arial" w:hAnsi="Arial" w:cs="Arial"/>
          <w:color w:val="000000"/>
        </w:rPr>
        <w:t xml:space="preserve"> </w:t>
      </w:r>
      <w:r w:rsidRPr="00784ABD">
        <w:rPr>
          <w:rFonts w:ascii="Arial" w:hAnsi="Arial" w:cs="Arial"/>
          <w:color w:val="000000"/>
        </w:rPr>
        <w:t xml:space="preserve">does not conform to the approved </w:t>
      </w:r>
      <w:proofErr w:type="spellStart"/>
      <w:r w:rsidRPr="00784ABD">
        <w:rPr>
          <w:rFonts w:ascii="Arial" w:hAnsi="Arial" w:cs="Arial"/>
          <w:color w:val="000000"/>
        </w:rPr>
        <w:t>programme</w:t>
      </w:r>
      <w:proofErr w:type="spellEnd"/>
      <w:r w:rsidRPr="00784ABD">
        <w:rPr>
          <w:rFonts w:ascii="Arial" w:hAnsi="Arial" w:cs="Arial"/>
          <w:color w:val="000000"/>
        </w:rPr>
        <w:t xml:space="preserve"> referred above or after rescheduling</w:t>
      </w:r>
      <w:r w:rsidR="00784ABD">
        <w:rPr>
          <w:rFonts w:ascii="Arial" w:hAnsi="Arial" w:cs="Arial"/>
          <w:color w:val="000000"/>
        </w:rPr>
        <w:t xml:space="preserve"> </w:t>
      </w:r>
      <w:r w:rsidRPr="00784ABD">
        <w:rPr>
          <w:rFonts w:ascii="Arial" w:hAnsi="Arial" w:cs="Arial"/>
          <w:color w:val="000000"/>
        </w:rPr>
        <w:t xml:space="preserve">of milestones, the contractor shall produce a revised </w:t>
      </w:r>
      <w:proofErr w:type="spellStart"/>
      <w:r w:rsidRPr="00784ABD">
        <w:rPr>
          <w:rFonts w:ascii="Arial" w:hAnsi="Arial" w:cs="Arial"/>
          <w:color w:val="000000"/>
        </w:rPr>
        <w:t>programme</w:t>
      </w:r>
      <w:proofErr w:type="spellEnd"/>
      <w:r w:rsidRPr="00784ABD">
        <w:rPr>
          <w:rFonts w:ascii="Arial" w:hAnsi="Arial" w:cs="Arial"/>
          <w:color w:val="000000"/>
        </w:rPr>
        <w:t xml:space="preserve"> within 7 (seven)</w:t>
      </w:r>
      <w:r w:rsidR="00784ABD">
        <w:rPr>
          <w:rFonts w:ascii="Arial" w:hAnsi="Arial" w:cs="Arial"/>
          <w:color w:val="000000"/>
        </w:rPr>
        <w:t xml:space="preserve"> </w:t>
      </w:r>
      <w:r w:rsidRPr="00784ABD">
        <w:rPr>
          <w:rFonts w:ascii="Arial" w:hAnsi="Arial" w:cs="Arial"/>
          <w:color w:val="000000"/>
        </w:rPr>
        <w:t xml:space="preserve">days, showing the modifications to the approved </w:t>
      </w:r>
      <w:proofErr w:type="spellStart"/>
      <w:r w:rsidRPr="00784ABD">
        <w:rPr>
          <w:rFonts w:ascii="Arial" w:hAnsi="Arial" w:cs="Arial"/>
          <w:color w:val="000000"/>
        </w:rPr>
        <w:t>programme</w:t>
      </w:r>
      <w:proofErr w:type="spellEnd"/>
      <w:r w:rsidRPr="00784ABD">
        <w:rPr>
          <w:rFonts w:ascii="Arial" w:hAnsi="Arial" w:cs="Arial"/>
          <w:color w:val="000000"/>
        </w:rPr>
        <w:t xml:space="preserve"> to ensure timely</w:t>
      </w:r>
      <w:r w:rsidR="00784ABD">
        <w:rPr>
          <w:rFonts w:ascii="Arial" w:hAnsi="Arial" w:cs="Arial"/>
          <w:color w:val="000000"/>
        </w:rPr>
        <w:t xml:space="preserve"> </w:t>
      </w:r>
      <w:r w:rsidRPr="00784ABD">
        <w:rPr>
          <w:rFonts w:ascii="Arial" w:hAnsi="Arial" w:cs="Arial"/>
          <w:color w:val="000000"/>
        </w:rPr>
        <w:t xml:space="preserve">completion of the work . The modified schedule of </w:t>
      </w:r>
      <w:proofErr w:type="spellStart"/>
      <w:r w:rsidRPr="00784ABD">
        <w:rPr>
          <w:rFonts w:ascii="Arial" w:hAnsi="Arial" w:cs="Arial"/>
          <w:color w:val="000000"/>
        </w:rPr>
        <w:t>programme</w:t>
      </w:r>
      <w:proofErr w:type="spellEnd"/>
      <w:r w:rsidRPr="00784ABD">
        <w:rPr>
          <w:rFonts w:ascii="Arial" w:hAnsi="Arial" w:cs="Arial"/>
          <w:color w:val="000000"/>
        </w:rPr>
        <w:t xml:space="preserve"> shall be approved by</w:t>
      </w:r>
      <w:r w:rsidR="00784ABD">
        <w:rPr>
          <w:rFonts w:ascii="Arial" w:hAnsi="Arial" w:cs="Arial"/>
          <w:color w:val="000000"/>
        </w:rPr>
        <w:t xml:space="preserve"> </w:t>
      </w:r>
      <w:r w:rsidRPr="00784ABD">
        <w:rPr>
          <w:rFonts w:ascii="Arial" w:hAnsi="Arial" w:cs="Arial"/>
          <w:color w:val="000000"/>
        </w:rPr>
        <w:t xml:space="preserve">the Engineer in Charge. A recovery of </w:t>
      </w:r>
      <w:proofErr w:type="spellStart"/>
      <w:r w:rsidRPr="00784ABD">
        <w:rPr>
          <w:rFonts w:ascii="Arial" w:hAnsi="Arial" w:cs="Arial"/>
          <w:color w:val="000000"/>
        </w:rPr>
        <w:t>Rs</w:t>
      </w:r>
      <w:proofErr w:type="spellEnd"/>
      <w:r w:rsidRPr="00784ABD">
        <w:rPr>
          <w:rFonts w:ascii="Arial" w:hAnsi="Arial" w:cs="Arial"/>
          <w:color w:val="000000"/>
        </w:rPr>
        <w:t xml:space="preserve">. 2500/-(for works costing </w:t>
      </w:r>
      <w:proofErr w:type="spellStart"/>
      <w:r w:rsidRPr="00784ABD">
        <w:rPr>
          <w:rFonts w:ascii="Arial" w:hAnsi="Arial" w:cs="Arial"/>
          <w:color w:val="000000"/>
        </w:rPr>
        <w:t>upto</w:t>
      </w:r>
      <w:proofErr w:type="spellEnd"/>
      <w:r w:rsidRPr="00784ABD">
        <w:rPr>
          <w:rFonts w:ascii="Arial" w:hAnsi="Arial" w:cs="Arial"/>
          <w:color w:val="000000"/>
        </w:rPr>
        <w:t xml:space="preserve"> </w:t>
      </w:r>
      <w:proofErr w:type="spellStart"/>
      <w:r w:rsidRPr="00784ABD">
        <w:rPr>
          <w:rFonts w:ascii="Arial" w:hAnsi="Arial" w:cs="Arial"/>
          <w:color w:val="000000"/>
        </w:rPr>
        <w:t>Rs</w:t>
      </w:r>
      <w:proofErr w:type="spellEnd"/>
      <w:r w:rsidRPr="00784ABD">
        <w:rPr>
          <w:rFonts w:ascii="Arial" w:hAnsi="Arial" w:cs="Arial"/>
          <w:color w:val="000000"/>
        </w:rPr>
        <w:t>. 20</w:t>
      </w:r>
      <w:r w:rsidR="00784ABD">
        <w:rPr>
          <w:rFonts w:ascii="Arial" w:hAnsi="Arial" w:cs="Arial"/>
          <w:color w:val="000000"/>
        </w:rPr>
        <w:t xml:space="preserve"> </w:t>
      </w:r>
      <w:proofErr w:type="spellStart"/>
      <w:r w:rsidRPr="00784ABD">
        <w:rPr>
          <w:rFonts w:ascii="Arial" w:hAnsi="Arial" w:cs="Arial"/>
          <w:color w:val="000000"/>
        </w:rPr>
        <w:t>Crores</w:t>
      </w:r>
      <w:proofErr w:type="spellEnd"/>
      <w:r w:rsidRPr="00784ABD">
        <w:rPr>
          <w:rFonts w:ascii="Arial" w:hAnsi="Arial" w:cs="Arial"/>
          <w:color w:val="000000"/>
        </w:rPr>
        <w:t>)/</w:t>
      </w:r>
      <w:proofErr w:type="spellStart"/>
      <w:r w:rsidRPr="00784ABD">
        <w:rPr>
          <w:rFonts w:ascii="Arial" w:hAnsi="Arial" w:cs="Arial"/>
          <w:color w:val="000000"/>
        </w:rPr>
        <w:t>Rs</w:t>
      </w:r>
      <w:proofErr w:type="spellEnd"/>
      <w:r w:rsidRPr="00784ABD">
        <w:rPr>
          <w:rFonts w:ascii="Arial" w:hAnsi="Arial" w:cs="Arial"/>
          <w:color w:val="000000"/>
        </w:rPr>
        <w:t xml:space="preserve">. 5000/- (for works costing more than </w:t>
      </w:r>
      <w:proofErr w:type="spellStart"/>
      <w:r w:rsidRPr="00784ABD">
        <w:rPr>
          <w:rFonts w:ascii="Arial" w:hAnsi="Arial" w:cs="Arial"/>
          <w:color w:val="000000"/>
        </w:rPr>
        <w:t>Rs</w:t>
      </w:r>
      <w:proofErr w:type="spellEnd"/>
      <w:r w:rsidRPr="00784ABD">
        <w:rPr>
          <w:rFonts w:ascii="Arial" w:hAnsi="Arial" w:cs="Arial"/>
          <w:color w:val="000000"/>
        </w:rPr>
        <w:t xml:space="preserve">. 20 </w:t>
      </w:r>
      <w:proofErr w:type="spellStart"/>
      <w:r w:rsidRPr="00784ABD">
        <w:rPr>
          <w:rFonts w:ascii="Arial" w:hAnsi="Arial" w:cs="Arial"/>
          <w:color w:val="000000"/>
        </w:rPr>
        <w:t>Crores</w:t>
      </w:r>
      <w:proofErr w:type="spellEnd"/>
      <w:r w:rsidRPr="00784ABD">
        <w:rPr>
          <w:rFonts w:ascii="Arial" w:hAnsi="Arial" w:cs="Arial"/>
          <w:color w:val="000000"/>
        </w:rPr>
        <w:t>) shall be made on</w:t>
      </w:r>
      <w:r w:rsidR="00784ABD">
        <w:rPr>
          <w:rFonts w:ascii="Arial" w:hAnsi="Arial" w:cs="Arial"/>
          <w:color w:val="000000"/>
        </w:rPr>
        <w:t xml:space="preserve"> </w:t>
      </w:r>
      <w:r w:rsidRPr="00784ABD">
        <w:rPr>
          <w:rFonts w:ascii="Arial" w:hAnsi="Arial" w:cs="Arial"/>
          <w:color w:val="000000"/>
        </w:rPr>
        <w:t xml:space="preserve">per day basis in case of delay in submission of the modified </w:t>
      </w:r>
      <w:proofErr w:type="spellStart"/>
      <w:r w:rsidRPr="00784ABD">
        <w:rPr>
          <w:rFonts w:ascii="Arial" w:hAnsi="Arial" w:cs="Arial"/>
          <w:color w:val="000000"/>
        </w:rPr>
        <w:t>programme</w:t>
      </w:r>
      <w:proofErr w:type="spellEnd"/>
      <w:r w:rsidRPr="00784ABD">
        <w:rPr>
          <w:rFonts w:ascii="Arial" w:hAnsi="Arial" w:cs="Arial"/>
          <w:color w:val="000000"/>
        </w:rPr>
        <w:t>.</w:t>
      </w:r>
    </w:p>
    <w:p w:rsidR="00E14C78" w:rsidRPr="00784ABD" w:rsidRDefault="00E14C78" w:rsidP="00784ABD">
      <w:pPr>
        <w:pStyle w:val="ListParagraph"/>
        <w:numPr>
          <w:ilvl w:val="0"/>
          <w:numId w:val="19"/>
        </w:numPr>
        <w:autoSpaceDE w:val="0"/>
        <w:autoSpaceDN w:val="0"/>
        <w:adjustRightInd w:val="0"/>
        <w:spacing w:after="0"/>
        <w:jc w:val="both"/>
        <w:rPr>
          <w:rFonts w:ascii="Arial" w:hAnsi="Arial" w:cs="Arial"/>
          <w:color w:val="000000"/>
        </w:rPr>
      </w:pPr>
      <w:r w:rsidRPr="00784ABD">
        <w:rPr>
          <w:rFonts w:ascii="Arial" w:hAnsi="Arial" w:cs="Arial"/>
          <w:color w:val="000000"/>
        </w:rPr>
        <w:t xml:space="preserve">The submission for approval by the Engineer-in-Charge of such </w:t>
      </w:r>
      <w:proofErr w:type="spellStart"/>
      <w:r w:rsidRPr="00784ABD">
        <w:rPr>
          <w:rFonts w:ascii="Arial" w:hAnsi="Arial" w:cs="Arial"/>
          <w:color w:val="000000"/>
        </w:rPr>
        <w:t>programme</w:t>
      </w:r>
      <w:proofErr w:type="spellEnd"/>
      <w:r w:rsidRPr="00784ABD">
        <w:rPr>
          <w:rFonts w:ascii="Arial" w:hAnsi="Arial" w:cs="Arial"/>
          <w:color w:val="000000"/>
        </w:rPr>
        <w:t xml:space="preserve"> or such</w:t>
      </w:r>
      <w:r w:rsidR="00784ABD">
        <w:rPr>
          <w:rFonts w:ascii="Arial" w:hAnsi="Arial" w:cs="Arial"/>
          <w:color w:val="000000"/>
        </w:rPr>
        <w:t xml:space="preserve"> </w:t>
      </w:r>
      <w:r w:rsidRPr="00784ABD">
        <w:rPr>
          <w:rFonts w:ascii="Arial" w:hAnsi="Arial" w:cs="Arial"/>
          <w:color w:val="000000"/>
        </w:rPr>
        <w:t>particulars shall not relieve the contractor of any of the duties or responsibilities</w:t>
      </w:r>
      <w:r w:rsidR="00784ABD">
        <w:rPr>
          <w:rFonts w:ascii="Arial" w:hAnsi="Arial" w:cs="Arial"/>
          <w:color w:val="000000"/>
        </w:rPr>
        <w:t xml:space="preserve"> </w:t>
      </w:r>
      <w:r w:rsidRPr="00784ABD">
        <w:rPr>
          <w:rFonts w:ascii="Arial" w:hAnsi="Arial" w:cs="Arial"/>
          <w:color w:val="000000"/>
        </w:rPr>
        <w:t>under the contract. This is without prejudice to the right of Engineer-in</w:t>
      </w:r>
      <w:r w:rsidR="0068676A">
        <w:rPr>
          <w:rFonts w:ascii="Arial" w:hAnsi="Arial" w:cs="Arial"/>
          <w:color w:val="000000"/>
        </w:rPr>
        <w:t>-</w:t>
      </w:r>
      <w:r w:rsidRPr="00784ABD">
        <w:rPr>
          <w:rFonts w:ascii="Arial" w:hAnsi="Arial" w:cs="Arial"/>
          <w:color w:val="000000"/>
        </w:rPr>
        <w:t>Charge</w:t>
      </w:r>
      <w:r w:rsidR="00784ABD">
        <w:rPr>
          <w:rFonts w:ascii="Arial" w:hAnsi="Arial" w:cs="Arial"/>
          <w:color w:val="000000"/>
        </w:rPr>
        <w:t xml:space="preserve"> </w:t>
      </w:r>
      <w:r w:rsidRPr="00784ABD">
        <w:rPr>
          <w:rFonts w:ascii="Arial" w:hAnsi="Arial" w:cs="Arial"/>
          <w:color w:val="000000"/>
        </w:rPr>
        <w:t>to</w:t>
      </w:r>
      <w:r w:rsidR="00784ABD">
        <w:rPr>
          <w:rFonts w:ascii="Arial" w:hAnsi="Arial" w:cs="Arial"/>
          <w:color w:val="000000"/>
        </w:rPr>
        <w:t xml:space="preserve"> </w:t>
      </w:r>
      <w:r w:rsidRPr="00784ABD">
        <w:rPr>
          <w:rFonts w:ascii="Arial" w:hAnsi="Arial" w:cs="Arial"/>
          <w:color w:val="000000"/>
        </w:rPr>
        <w:t>take action against the contractor as per terms and conditions of the agreement.</w:t>
      </w:r>
    </w:p>
    <w:p w:rsidR="00784ABD" w:rsidRDefault="00E14C78" w:rsidP="00610A3D">
      <w:pPr>
        <w:pStyle w:val="ListParagraph"/>
        <w:numPr>
          <w:ilvl w:val="0"/>
          <w:numId w:val="19"/>
        </w:numPr>
        <w:autoSpaceDE w:val="0"/>
        <w:autoSpaceDN w:val="0"/>
        <w:adjustRightInd w:val="0"/>
        <w:spacing w:after="0"/>
        <w:jc w:val="both"/>
        <w:rPr>
          <w:rFonts w:ascii="Arial" w:hAnsi="Arial" w:cs="Arial"/>
          <w:color w:val="000000"/>
        </w:rPr>
      </w:pPr>
      <w:r w:rsidRPr="00784ABD">
        <w:rPr>
          <w:rFonts w:ascii="Arial" w:hAnsi="Arial" w:cs="Arial"/>
          <w:color w:val="000000"/>
        </w:rPr>
        <w:t>The contractor shall submit the progress report using MS Project/Primavera software</w:t>
      </w:r>
      <w:r w:rsidR="00784ABD">
        <w:rPr>
          <w:rFonts w:ascii="Arial" w:hAnsi="Arial" w:cs="Arial"/>
          <w:color w:val="000000"/>
        </w:rPr>
        <w:t xml:space="preserve"> </w:t>
      </w:r>
      <w:r w:rsidRPr="00784ABD">
        <w:rPr>
          <w:rFonts w:ascii="Arial" w:hAnsi="Arial" w:cs="Arial"/>
          <w:color w:val="000000"/>
        </w:rPr>
        <w:t xml:space="preserve">with base line </w:t>
      </w:r>
      <w:proofErr w:type="spellStart"/>
      <w:r w:rsidRPr="00784ABD">
        <w:rPr>
          <w:rFonts w:ascii="Arial" w:hAnsi="Arial" w:cs="Arial"/>
          <w:color w:val="000000"/>
        </w:rPr>
        <w:t>programme</w:t>
      </w:r>
      <w:proofErr w:type="spellEnd"/>
      <w:r w:rsidRPr="00784ABD">
        <w:rPr>
          <w:rFonts w:ascii="Arial" w:hAnsi="Arial" w:cs="Arial"/>
          <w:color w:val="000000"/>
        </w:rPr>
        <w:t xml:space="preserve"> referred above for the work done during previous month</w:t>
      </w:r>
      <w:r w:rsidR="00784ABD">
        <w:rPr>
          <w:rFonts w:ascii="Arial" w:hAnsi="Arial" w:cs="Arial"/>
          <w:color w:val="000000"/>
        </w:rPr>
        <w:t xml:space="preserve"> </w:t>
      </w:r>
      <w:r w:rsidRPr="00784ABD">
        <w:rPr>
          <w:rFonts w:ascii="Arial" w:hAnsi="Arial" w:cs="Arial"/>
          <w:color w:val="000000"/>
        </w:rPr>
        <w:t>to the Engineer-In-charge on or before 5</w:t>
      </w:r>
      <w:r w:rsidR="0068676A" w:rsidRPr="0068676A">
        <w:rPr>
          <w:rFonts w:ascii="Arial" w:hAnsi="Arial" w:cs="Arial"/>
          <w:color w:val="000000"/>
          <w:sz w:val="14"/>
          <w:szCs w:val="14"/>
          <w:vertAlign w:val="superscript"/>
        </w:rPr>
        <w:t>th</w:t>
      </w:r>
      <w:r w:rsidR="0068676A">
        <w:rPr>
          <w:rFonts w:ascii="Arial" w:hAnsi="Arial" w:cs="Arial"/>
          <w:color w:val="000000"/>
          <w:sz w:val="14"/>
          <w:szCs w:val="14"/>
        </w:rPr>
        <w:t xml:space="preserve"> </w:t>
      </w:r>
      <w:r w:rsidRPr="00784ABD">
        <w:rPr>
          <w:rFonts w:ascii="Arial" w:hAnsi="Arial" w:cs="Arial"/>
          <w:color w:val="000000"/>
        </w:rPr>
        <w:t>day of each month failing which a</w:t>
      </w:r>
      <w:r w:rsidR="00610A3D">
        <w:rPr>
          <w:rFonts w:ascii="Arial" w:hAnsi="Arial" w:cs="Arial"/>
          <w:color w:val="000000"/>
        </w:rPr>
        <w:t xml:space="preserve"> </w:t>
      </w:r>
      <w:r w:rsidR="00784ABD" w:rsidRPr="00610A3D">
        <w:rPr>
          <w:rFonts w:ascii="Arial" w:hAnsi="Arial" w:cs="Arial"/>
          <w:color w:val="000000"/>
        </w:rPr>
        <w:t xml:space="preserve">recovery </w:t>
      </w:r>
      <w:proofErr w:type="spellStart"/>
      <w:r w:rsidR="00784ABD" w:rsidRPr="00610A3D">
        <w:rPr>
          <w:rFonts w:ascii="Arial" w:hAnsi="Arial" w:cs="Arial"/>
          <w:color w:val="000000"/>
        </w:rPr>
        <w:t>Rs</w:t>
      </w:r>
      <w:proofErr w:type="spellEnd"/>
      <w:r w:rsidR="00784ABD" w:rsidRPr="00610A3D">
        <w:rPr>
          <w:rFonts w:ascii="Arial" w:hAnsi="Arial" w:cs="Arial"/>
          <w:color w:val="000000"/>
        </w:rPr>
        <w:t xml:space="preserve">. 2500/- (for works costing </w:t>
      </w:r>
      <w:proofErr w:type="spellStart"/>
      <w:r w:rsidR="00784ABD" w:rsidRPr="00610A3D">
        <w:rPr>
          <w:rFonts w:ascii="Arial" w:hAnsi="Arial" w:cs="Arial"/>
          <w:color w:val="000000"/>
        </w:rPr>
        <w:t>upto</w:t>
      </w:r>
      <w:proofErr w:type="spellEnd"/>
      <w:r w:rsidR="00784ABD" w:rsidRPr="00610A3D">
        <w:rPr>
          <w:rFonts w:ascii="Arial" w:hAnsi="Arial" w:cs="Arial"/>
          <w:color w:val="000000"/>
        </w:rPr>
        <w:t xml:space="preserve"> </w:t>
      </w:r>
      <w:proofErr w:type="spellStart"/>
      <w:r w:rsidR="00784ABD" w:rsidRPr="00610A3D">
        <w:rPr>
          <w:rFonts w:ascii="Arial" w:hAnsi="Arial" w:cs="Arial"/>
          <w:color w:val="000000"/>
        </w:rPr>
        <w:t>Rs</w:t>
      </w:r>
      <w:proofErr w:type="spellEnd"/>
      <w:r w:rsidR="00784ABD" w:rsidRPr="00610A3D">
        <w:rPr>
          <w:rFonts w:ascii="Arial" w:hAnsi="Arial" w:cs="Arial"/>
          <w:color w:val="000000"/>
        </w:rPr>
        <w:t xml:space="preserve">. 20 </w:t>
      </w:r>
      <w:proofErr w:type="spellStart"/>
      <w:r w:rsidR="00784ABD" w:rsidRPr="00610A3D">
        <w:rPr>
          <w:rFonts w:ascii="Arial" w:hAnsi="Arial" w:cs="Arial"/>
          <w:color w:val="000000"/>
        </w:rPr>
        <w:t>Crores</w:t>
      </w:r>
      <w:proofErr w:type="spellEnd"/>
      <w:r w:rsidR="00784ABD" w:rsidRPr="00610A3D">
        <w:rPr>
          <w:rFonts w:ascii="Arial" w:hAnsi="Arial" w:cs="Arial"/>
          <w:color w:val="000000"/>
        </w:rPr>
        <w:t>)/</w:t>
      </w:r>
      <w:proofErr w:type="spellStart"/>
      <w:r w:rsidR="00784ABD" w:rsidRPr="00610A3D">
        <w:rPr>
          <w:rFonts w:ascii="Arial" w:hAnsi="Arial" w:cs="Arial"/>
          <w:color w:val="000000"/>
        </w:rPr>
        <w:t>Rs</w:t>
      </w:r>
      <w:proofErr w:type="spellEnd"/>
      <w:r w:rsidR="00784ABD" w:rsidRPr="00610A3D">
        <w:rPr>
          <w:rFonts w:ascii="Arial" w:hAnsi="Arial" w:cs="Arial"/>
          <w:color w:val="000000"/>
        </w:rPr>
        <w:t>. 5000/-(for works</w:t>
      </w:r>
      <w:r w:rsidR="00610A3D">
        <w:rPr>
          <w:rFonts w:ascii="Arial" w:hAnsi="Arial" w:cs="Arial"/>
          <w:color w:val="000000"/>
        </w:rPr>
        <w:t xml:space="preserve"> </w:t>
      </w:r>
      <w:r w:rsidR="00784ABD" w:rsidRPr="00610A3D">
        <w:rPr>
          <w:rFonts w:ascii="Arial" w:hAnsi="Arial" w:cs="Arial"/>
          <w:color w:val="000000"/>
        </w:rPr>
        <w:t xml:space="preserve">costing more than </w:t>
      </w:r>
      <w:proofErr w:type="spellStart"/>
      <w:r w:rsidR="00784ABD" w:rsidRPr="00610A3D">
        <w:rPr>
          <w:rFonts w:ascii="Arial" w:hAnsi="Arial" w:cs="Arial"/>
          <w:color w:val="000000"/>
        </w:rPr>
        <w:t>Rs</w:t>
      </w:r>
      <w:proofErr w:type="spellEnd"/>
      <w:r w:rsidR="00784ABD" w:rsidRPr="00610A3D">
        <w:rPr>
          <w:rFonts w:ascii="Arial" w:hAnsi="Arial" w:cs="Arial"/>
          <w:color w:val="000000"/>
        </w:rPr>
        <w:t xml:space="preserve">. 20 </w:t>
      </w:r>
      <w:proofErr w:type="spellStart"/>
      <w:r w:rsidR="00784ABD" w:rsidRPr="00610A3D">
        <w:rPr>
          <w:rFonts w:ascii="Arial" w:hAnsi="Arial" w:cs="Arial"/>
          <w:color w:val="000000"/>
        </w:rPr>
        <w:t>Crores</w:t>
      </w:r>
      <w:proofErr w:type="spellEnd"/>
      <w:r w:rsidR="00784ABD" w:rsidRPr="00610A3D">
        <w:rPr>
          <w:rFonts w:ascii="Arial" w:hAnsi="Arial" w:cs="Arial"/>
          <w:color w:val="000000"/>
        </w:rPr>
        <w:t>) shall be made on per day basis in case of delay in</w:t>
      </w:r>
      <w:r w:rsidR="00610A3D">
        <w:rPr>
          <w:rFonts w:ascii="Arial" w:hAnsi="Arial" w:cs="Arial"/>
          <w:color w:val="000000"/>
        </w:rPr>
        <w:t xml:space="preserve"> </w:t>
      </w:r>
      <w:r w:rsidR="00784ABD" w:rsidRPr="00610A3D">
        <w:rPr>
          <w:rFonts w:ascii="Arial" w:hAnsi="Arial" w:cs="Arial"/>
          <w:color w:val="000000"/>
        </w:rPr>
        <w:t>submission of the monthly progress report.</w:t>
      </w:r>
    </w:p>
    <w:p w:rsidR="00610A3D" w:rsidRPr="00610A3D" w:rsidRDefault="00610A3D" w:rsidP="00610A3D">
      <w:pPr>
        <w:pStyle w:val="ListParagraph"/>
        <w:autoSpaceDE w:val="0"/>
        <w:autoSpaceDN w:val="0"/>
        <w:adjustRightInd w:val="0"/>
        <w:spacing w:after="0"/>
        <w:ind w:left="1080"/>
        <w:jc w:val="both"/>
        <w:rPr>
          <w:rFonts w:ascii="Arial" w:hAnsi="Arial" w:cs="Arial"/>
          <w:color w:val="000000"/>
        </w:rPr>
      </w:pPr>
    </w:p>
    <w:p w:rsidR="00784ABD" w:rsidRDefault="00784ABD" w:rsidP="00610A3D">
      <w:pPr>
        <w:autoSpaceDE w:val="0"/>
        <w:autoSpaceDN w:val="0"/>
        <w:adjustRightInd w:val="0"/>
        <w:spacing w:after="0"/>
        <w:ind w:left="360"/>
        <w:rPr>
          <w:rFonts w:ascii="Arial" w:hAnsi="Arial" w:cs="Arial"/>
          <w:color w:val="000000"/>
        </w:rPr>
      </w:pPr>
      <w:r w:rsidRPr="00610A3D">
        <w:rPr>
          <w:rFonts w:ascii="Arial" w:hAnsi="Arial" w:cs="Arial"/>
          <w:color w:val="000000"/>
        </w:rPr>
        <w:t>5.2</w:t>
      </w:r>
      <w:r w:rsidR="00610A3D">
        <w:rPr>
          <w:rFonts w:ascii="Arial" w:hAnsi="Arial" w:cs="Arial"/>
          <w:color w:val="000000"/>
        </w:rPr>
        <w:t xml:space="preserve">       </w:t>
      </w:r>
      <w:r w:rsidRPr="00610A3D">
        <w:rPr>
          <w:rFonts w:ascii="Arial" w:hAnsi="Arial" w:cs="Arial"/>
          <w:color w:val="000000"/>
        </w:rPr>
        <w:t xml:space="preserve">If the work(s) be delayed </w:t>
      </w:r>
      <w:r w:rsidR="00610A3D" w:rsidRPr="00610A3D">
        <w:rPr>
          <w:rFonts w:ascii="Arial" w:hAnsi="Arial" w:cs="Arial"/>
          <w:color w:val="000000"/>
        </w:rPr>
        <w:t>by:</w:t>
      </w:r>
    </w:p>
    <w:p w:rsidR="00610A3D" w:rsidRDefault="00610A3D" w:rsidP="00610A3D">
      <w:pPr>
        <w:autoSpaceDE w:val="0"/>
        <w:autoSpaceDN w:val="0"/>
        <w:adjustRightInd w:val="0"/>
        <w:spacing w:after="0"/>
        <w:ind w:left="360"/>
        <w:rPr>
          <w:rFonts w:ascii="Arial" w:hAnsi="Arial" w:cs="Arial"/>
          <w:color w:val="000000"/>
        </w:rPr>
      </w:pPr>
    </w:p>
    <w:p w:rsidR="00784ABD" w:rsidRDefault="00784ABD" w:rsidP="00610A3D">
      <w:pPr>
        <w:pStyle w:val="ListParagraph"/>
        <w:numPr>
          <w:ilvl w:val="0"/>
          <w:numId w:val="21"/>
        </w:numPr>
        <w:autoSpaceDE w:val="0"/>
        <w:autoSpaceDN w:val="0"/>
        <w:adjustRightInd w:val="0"/>
        <w:spacing w:after="0"/>
        <w:jc w:val="both"/>
        <w:rPr>
          <w:rFonts w:ascii="Arial" w:hAnsi="Arial" w:cs="Arial"/>
          <w:color w:val="000000"/>
        </w:rPr>
      </w:pPr>
      <w:r w:rsidRPr="00610A3D">
        <w:rPr>
          <w:rFonts w:ascii="Arial" w:hAnsi="Arial" w:cs="Arial"/>
          <w:color w:val="000000"/>
        </w:rPr>
        <w:t>force majeure, or</w:t>
      </w:r>
    </w:p>
    <w:p w:rsidR="00610A3D" w:rsidRDefault="00610A3D" w:rsidP="00610A3D">
      <w:pPr>
        <w:pStyle w:val="ListParagraph"/>
        <w:autoSpaceDE w:val="0"/>
        <w:autoSpaceDN w:val="0"/>
        <w:adjustRightInd w:val="0"/>
        <w:spacing w:after="0"/>
        <w:ind w:left="1080"/>
        <w:jc w:val="both"/>
        <w:rPr>
          <w:rFonts w:ascii="Arial" w:hAnsi="Arial" w:cs="Arial"/>
          <w:color w:val="000000"/>
        </w:rPr>
      </w:pPr>
    </w:p>
    <w:p w:rsidR="00784ABD" w:rsidRDefault="00784ABD" w:rsidP="00610A3D">
      <w:pPr>
        <w:pStyle w:val="ListParagraph"/>
        <w:numPr>
          <w:ilvl w:val="0"/>
          <w:numId w:val="21"/>
        </w:numPr>
        <w:autoSpaceDE w:val="0"/>
        <w:autoSpaceDN w:val="0"/>
        <w:adjustRightInd w:val="0"/>
        <w:spacing w:after="0"/>
        <w:jc w:val="both"/>
        <w:rPr>
          <w:rFonts w:ascii="Arial" w:hAnsi="Arial" w:cs="Arial"/>
          <w:color w:val="000000"/>
        </w:rPr>
      </w:pPr>
      <w:r w:rsidRPr="00610A3D">
        <w:rPr>
          <w:rFonts w:ascii="Arial" w:hAnsi="Arial" w:cs="Arial"/>
          <w:color w:val="000000"/>
        </w:rPr>
        <w:t>abnormally bad weather, or</w:t>
      </w:r>
    </w:p>
    <w:p w:rsidR="00610A3D" w:rsidRPr="00610A3D" w:rsidRDefault="00610A3D" w:rsidP="00610A3D">
      <w:pPr>
        <w:autoSpaceDE w:val="0"/>
        <w:autoSpaceDN w:val="0"/>
        <w:adjustRightInd w:val="0"/>
        <w:spacing w:after="0"/>
        <w:jc w:val="both"/>
        <w:rPr>
          <w:rFonts w:ascii="Arial" w:hAnsi="Arial" w:cs="Arial"/>
          <w:color w:val="000000"/>
        </w:rPr>
      </w:pPr>
    </w:p>
    <w:p w:rsidR="00784ABD" w:rsidRDefault="00784ABD" w:rsidP="00610A3D">
      <w:pPr>
        <w:pStyle w:val="ListParagraph"/>
        <w:numPr>
          <w:ilvl w:val="0"/>
          <w:numId w:val="21"/>
        </w:numPr>
        <w:autoSpaceDE w:val="0"/>
        <w:autoSpaceDN w:val="0"/>
        <w:adjustRightInd w:val="0"/>
        <w:spacing w:after="0"/>
        <w:jc w:val="both"/>
        <w:rPr>
          <w:rFonts w:ascii="Arial" w:hAnsi="Arial" w:cs="Arial"/>
          <w:color w:val="000000"/>
        </w:rPr>
      </w:pPr>
      <w:r w:rsidRPr="00610A3D">
        <w:rPr>
          <w:rFonts w:ascii="Arial" w:hAnsi="Arial" w:cs="Arial"/>
          <w:color w:val="000000"/>
        </w:rPr>
        <w:t>serious loss or damage by fire, or</w:t>
      </w:r>
    </w:p>
    <w:p w:rsidR="00610A3D" w:rsidRPr="00610A3D" w:rsidRDefault="00610A3D" w:rsidP="00610A3D">
      <w:pPr>
        <w:autoSpaceDE w:val="0"/>
        <w:autoSpaceDN w:val="0"/>
        <w:adjustRightInd w:val="0"/>
        <w:spacing w:after="0"/>
        <w:jc w:val="both"/>
        <w:rPr>
          <w:rFonts w:ascii="Arial" w:hAnsi="Arial" w:cs="Arial"/>
          <w:color w:val="000000"/>
        </w:rPr>
      </w:pPr>
    </w:p>
    <w:p w:rsidR="00610A3D" w:rsidRDefault="00784ABD" w:rsidP="00610A3D">
      <w:pPr>
        <w:pStyle w:val="ListParagraph"/>
        <w:numPr>
          <w:ilvl w:val="0"/>
          <w:numId w:val="21"/>
        </w:numPr>
        <w:autoSpaceDE w:val="0"/>
        <w:autoSpaceDN w:val="0"/>
        <w:adjustRightInd w:val="0"/>
        <w:spacing w:after="0"/>
        <w:jc w:val="both"/>
        <w:rPr>
          <w:rFonts w:ascii="Arial" w:hAnsi="Arial" w:cs="Arial"/>
          <w:color w:val="000000"/>
        </w:rPr>
      </w:pPr>
      <w:r w:rsidRPr="00610A3D">
        <w:rPr>
          <w:rFonts w:ascii="Arial" w:hAnsi="Arial" w:cs="Arial"/>
          <w:color w:val="000000"/>
        </w:rPr>
        <w:t>civil commotion, local commotion of workmen, strike or lockout, affecting any of the</w:t>
      </w:r>
      <w:r w:rsidR="00610A3D">
        <w:rPr>
          <w:rFonts w:ascii="Arial" w:hAnsi="Arial" w:cs="Arial"/>
          <w:color w:val="000000"/>
        </w:rPr>
        <w:t xml:space="preserve"> </w:t>
      </w:r>
      <w:r w:rsidRPr="00610A3D">
        <w:rPr>
          <w:rFonts w:ascii="Arial" w:hAnsi="Arial" w:cs="Arial"/>
          <w:color w:val="000000"/>
        </w:rPr>
        <w:t>trades employed on the work, or</w:t>
      </w:r>
    </w:p>
    <w:p w:rsidR="00610A3D" w:rsidRPr="00610A3D" w:rsidRDefault="00610A3D" w:rsidP="00610A3D">
      <w:pPr>
        <w:pStyle w:val="ListParagraph"/>
        <w:jc w:val="both"/>
        <w:rPr>
          <w:rFonts w:ascii="Arial" w:hAnsi="Arial" w:cs="Arial"/>
          <w:color w:val="000000"/>
        </w:rPr>
      </w:pPr>
    </w:p>
    <w:p w:rsidR="00784ABD" w:rsidRPr="00610A3D" w:rsidRDefault="00784ABD" w:rsidP="00610A3D">
      <w:pPr>
        <w:pStyle w:val="ListParagraph"/>
        <w:numPr>
          <w:ilvl w:val="0"/>
          <w:numId w:val="21"/>
        </w:numPr>
        <w:autoSpaceDE w:val="0"/>
        <w:autoSpaceDN w:val="0"/>
        <w:adjustRightInd w:val="0"/>
        <w:spacing w:after="0"/>
        <w:jc w:val="both"/>
        <w:rPr>
          <w:rFonts w:ascii="Arial" w:hAnsi="Arial" w:cs="Arial"/>
          <w:color w:val="000000"/>
        </w:rPr>
      </w:pPr>
      <w:r w:rsidRPr="00610A3D">
        <w:rPr>
          <w:rFonts w:ascii="Arial" w:hAnsi="Arial" w:cs="Arial"/>
          <w:color w:val="000000"/>
        </w:rPr>
        <w:t>delay on the part of other contractors or tradesmen engaged by Engineer-in-Charge</w:t>
      </w:r>
    </w:p>
    <w:p w:rsidR="00784ABD" w:rsidRDefault="00784ABD" w:rsidP="00610A3D">
      <w:pPr>
        <w:pStyle w:val="ListParagraph"/>
        <w:autoSpaceDE w:val="0"/>
        <w:autoSpaceDN w:val="0"/>
        <w:adjustRightInd w:val="0"/>
        <w:spacing w:after="0"/>
        <w:ind w:left="1080"/>
        <w:jc w:val="both"/>
        <w:rPr>
          <w:rFonts w:ascii="Arial" w:hAnsi="Arial" w:cs="Arial"/>
          <w:color w:val="000000"/>
        </w:rPr>
      </w:pPr>
      <w:proofErr w:type="gramStart"/>
      <w:r w:rsidRPr="00784ABD">
        <w:rPr>
          <w:rFonts w:ascii="Arial" w:hAnsi="Arial" w:cs="Arial"/>
          <w:color w:val="000000"/>
        </w:rPr>
        <w:t>in</w:t>
      </w:r>
      <w:proofErr w:type="gramEnd"/>
      <w:r w:rsidRPr="00784ABD">
        <w:rPr>
          <w:rFonts w:ascii="Arial" w:hAnsi="Arial" w:cs="Arial"/>
          <w:color w:val="000000"/>
        </w:rPr>
        <w:t xml:space="preserve"> executing work not forming part of the Contract, or</w:t>
      </w:r>
    </w:p>
    <w:p w:rsidR="00610A3D" w:rsidRPr="00784ABD" w:rsidRDefault="00610A3D" w:rsidP="00610A3D">
      <w:pPr>
        <w:pStyle w:val="ListParagraph"/>
        <w:autoSpaceDE w:val="0"/>
        <w:autoSpaceDN w:val="0"/>
        <w:adjustRightInd w:val="0"/>
        <w:spacing w:after="0"/>
        <w:ind w:left="1080"/>
        <w:jc w:val="both"/>
        <w:rPr>
          <w:rFonts w:ascii="Arial" w:hAnsi="Arial" w:cs="Arial"/>
          <w:color w:val="000000"/>
        </w:rPr>
      </w:pPr>
    </w:p>
    <w:p w:rsidR="00784ABD" w:rsidRDefault="00784ABD" w:rsidP="00610A3D">
      <w:pPr>
        <w:pStyle w:val="ListParagraph"/>
        <w:numPr>
          <w:ilvl w:val="0"/>
          <w:numId w:val="19"/>
        </w:numPr>
        <w:autoSpaceDE w:val="0"/>
        <w:autoSpaceDN w:val="0"/>
        <w:adjustRightInd w:val="0"/>
        <w:spacing w:after="0"/>
        <w:jc w:val="both"/>
        <w:rPr>
          <w:rFonts w:ascii="Arial" w:hAnsi="Arial" w:cs="Arial"/>
          <w:color w:val="000000"/>
        </w:rPr>
      </w:pPr>
      <w:r w:rsidRPr="00784ABD">
        <w:rPr>
          <w:rFonts w:ascii="Arial" w:hAnsi="Arial" w:cs="Arial"/>
          <w:color w:val="000000"/>
        </w:rPr>
        <w:t>non-availability of stores, which are the responsibility of Government to supply or</w:t>
      </w:r>
    </w:p>
    <w:p w:rsidR="00610A3D" w:rsidRPr="00784ABD" w:rsidRDefault="00610A3D" w:rsidP="00610A3D">
      <w:pPr>
        <w:pStyle w:val="ListParagraph"/>
        <w:autoSpaceDE w:val="0"/>
        <w:autoSpaceDN w:val="0"/>
        <w:adjustRightInd w:val="0"/>
        <w:spacing w:after="0"/>
        <w:ind w:left="1080"/>
        <w:jc w:val="both"/>
        <w:rPr>
          <w:rFonts w:ascii="Arial" w:hAnsi="Arial" w:cs="Arial"/>
          <w:color w:val="000000"/>
        </w:rPr>
      </w:pPr>
    </w:p>
    <w:p w:rsidR="00784ABD" w:rsidRDefault="00784ABD" w:rsidP="00610A3D">
      <w:pPr>
        <w:pStyle w:val="ListParagraph"/>
        <w:numPr>
          <w:ilvl w:val="0"/>
          <w:numId w:val="19"/>
        </w:numPr>
        <w:autoSpaceDE w:val="0"/>
        <w:autoSpaceDN w:val="0"/>
        <w:adjustRightInd w:val="0"/>
        <w:spacing w:after="0"/>
        <w:jc w:val="both"/>
        <w:rPr>
          <w:rFonts w:ascii="Arial" w:hAnsi="Arial" w:cs="Arial"/>
          <w:color w:val="000000"/>
        </w:rPr>
      </w:pPr>
      <w:r w:rsidRPr="00784ABD">
        <w:rPr>
          <w:rFonts w:ascii="Arial" w:hAnsi="Arial" w:cs="Arial"/>
          <w:color w:val="000000"/>
        </w:rPr>
        <w:lastRenderedPageBreak/>
        <w:t>non-availability or break down of tools and Plant to be supplied or supplied by</w:t>
      </w:r>
      <w:r w:rsidR="00610A3D">
        <w:rPr>
          <w:rFonts w:ascii="Arial" w:hAnsi="Arial" w:cs="Arial"/>
          <w:color w:val="000000"/>
        </w:rPr>
        <w:t xml:space="preserve"> </w:t>
      </w:r>
      <w:r w:rsidRPr="00610A3D">
        <w:rPr>
          <w:rFonts w:ascii="Arial" w:hAnsi="Arial" w:cs="Arial"/>
          <w:color w:val="000000"/>
        </w:rPr>
        <w:t>Government or</w:t>
      </w:r>
    </w:p>
    <w:p w:rsidR="00610A3D" w:rsidRPr="00610A3D" w:rsidRDefault="00610A3D" w:rsidP="00610A3D">
      <w:pPr>
        <w:pStyle w:val="ListParagraph"/>
        <w:jc w:val="both"/>
        <w:rPr>
          <w:rFonts w:ascii="Arial" w:hAnsi="Arial" w:cs="Arial"/>
          <w:color w:val="000000"/>
        </w:rPr>
      </w:pPr>
    </w:p>
    <w:p w:rsidR="00784ABD" w:rsidRPr="00784ABD" w:rsidRDefault="00784ABD" w:rsidP="0068676A">
      <w:pPr>
        <w:pStyle w:val="ListParagraph"/>
        <w:numPr>
          <w:ilvl w:val="0"/>
          <w:numId w:val="19"/>
        </w:numPr>
        <w:autoSpaceDE w:val="0"/>
        <w:autoSpaceDN w:val="0"/>
        <w:adjustRightInd w:val="0"/>
        <w:spacing w:after="0"/>
        <w:ind w:left="1008"/>
        <w:jc w:val="both"/>
        <w:rPr>
          <w:rFonts w:ascii="Arial" w:hAnsi="Arial" w:cs="Arial"/>
          <w:color w:val="000000"/>
        </w:rPr>
      </w:pPr>
      <w:r w:rsidRPr="00784ABD">
        <w:rPr>
          <w:rFonts w:ascii="Arial" w:hAnsi="Arial" w:cs="Arial"/>
          <w:color w:val="000000"/>
        </w:rPr>
        <w:t>Any other cause which, in the absolute discretion of the Engineer-in-Charge is</w:t>
      </w:r>
    </w:p>
    <w:p w:rsidR="00784ABD" w:rsidRDefault="00784ABD" w:rsidP="00610A3D">
      <w:pPr>
        <w:pStyle w:val="ListParagraph"/>
        <w:autoSpaceDE w:val="0"/>
        <w:autoSpaceDN w:val="0"/>
        <w:adjustRightInd w:val="0"/>
        <w:spacing w:after="0"/>
        <w:ind w:left="1080"/>
        <w:jc w:val="both"/>
        <w:rPr>
          <w:rFonts w:ascii="Arial" w:hAnsi="Arial" w:cs="Arial"/>
          <w:color w:val="000000"/>
        </w:rPr>
      </w:pPr>
      <w:proofErr w:type="gramStart"/>
      <w:r w:rsidRPr="00784ABD">
        <w:rPr>
          <w:rFonts w:ascii="Arial" w:hAnsi="Arial" w:cs="Arial"/>
          <w:color w:val="000000"/>
        </w:rPr>
        <w:t>beyond</w:t>
      </w:r>
      <w:proofErr w:type="gramEnd"/>
      <w:r w:rsidRPr="00784ABD">
        <w:rPr>
          <w:rFonts w:ascii="Arial" w:hAnsi="Arial" w:cs="Arial"/>
          <w:color w:val="000000"/>
        </w:rPr>
        <w:t xml:space="preserve"> the Contractor’s control.</w:t>
      </w:r>
    </w:p>
    <w:p w:rsidR="00610A3D" w:rsidRPr="00784ABD" w:rsidRDefault="00610A3D" w:rsidP="00610A3D">
      <w:pPr>
        <w:pStyle w:val="ListParagraph"/>
        <w:autoSpaceDE w:val="0"/>
        <w:autoSpaceDN w:val="0"/>
        <w:adjustRightInd w:val="0"/>
        <w:spacing w:after="0"/>
        <w:ind w:left="1080"/>
        <w:jc w:val="both"/>
        <w:rPr>
          <w:rFonts w:ascii="Arial" w:hAnsi="Arial" w:cs="Arial"/>
          <w:color w:val="000000"/>
        </w:rPr>
      </w:pPr>
    </w:p>
    <w:p w:rsidR="00784ABD" w:rsidRPr="00610A3D" w:rsidRDefault="00784ABD" w:rsidP="00610A3D">
      <w:pPr>
        <w:pStyle w:val="ListParagraph"/>
        <w:autoSpaceDE w:val="0"/>
        <w:autoSpaceDN w:val="0"/>
        <w:adjustRightInd w:val="0"/>
        <w:spacing w:after="0"/>
        <w:ind w:left="1080"/>
        <w:jc w:val="both"/>
        <w:rPr>
          <w:rFonts w:ascii="Arial" w:hAnsi="Arial" w:cs="Arial"/>
          <w:color w:val="000000"/>
        </w:rPr>
      </w:pPr>
      <w:r w:rsidRPr="00784ABD">
        <w:rPr>
          <w:rFonts w:ascii="Arial" w:hAnsi="Arial" w:cs="Arial"/>
          <w:color w:val="000000"/>
        </w:rPr>
        <w:t xml:space="preserve">Then upon the happening of any such event causing delay, the contractor </w:t>
      </w:r>
      <w:proofErr w:type="spellStart"/>
      <w:r w:rsidRPr="00784ABD">
        <w:rPr>
          <w:rFonts w:ascii="Arial" w:hAnsi="Arial" w:cs="Arial"/>
          <w:color w:val="000000"/>
        </w:rPr>
        <w:t>shall</w:t>
      </w:r>
      <w:r w:rsidRPr="00610A3D">
        <w:rPr>
          <w:rFonts w:ascii="Arial" w:hAnsi="Arial" w:cs="Arial"/>
          <w:color w:val="000000"/>
        </w:rPr>
        <w:t>immediately</w:t>
      </w:r>
      <w:proofErr w:type="spellEnd"/>
      <w:r w:rsidRPr="00610A3D">
        <w:rPr>
          <w:rFonts w:ascii="Arial" w:hAnsi="Arial" w:cs="Arial"/>
          <w:color w:val="000000"/>
        </w:rPr>
        <w:t xml:space="preserve"> give notice thereof in writing to the authority as indicated in schedule 'F'</w:t>
      </w:r>
    </w:p>
    <w:p w:rsidR="00784ABD" w:rsidRDefault="00784ABD" w:rsidP="00610A3D">
      <w:pPr>
        <w:pStyle w:val="ListParagraph"/>
        <w:autoSpaceDE w:val="0"/>
        <w:autoSpaceDN w:val="0"/>
        <w:adjustRightInd w:val="0"/>
        <w:spacing w:after="0"/>
        <w:ind w:left="1080"/>
        <w:jc w:val="both"/>
        <w:rPr>
          <w:rFonts w:ascii="Arial" w:hAnsi="Arial" w:cs="Arial"/>
          <w:color w:val="000000"/>
        </w:rPr>
      </w:pPr>
      <w:r w:rsidRPr="00784ABD">
        <w:rPr>
          <w:rFonts w:ascii="Arial" w:hAnsi="Arial" w:cs="Arial"/>
          <w:color w:val="000000"/>
        </w:rPr>
        <w:t>but shall nevertheless use constantly his best endeavors to prevent or make good the</w:t>
      </w:r>
      <w:r w:rsidR="00610A3D">
        <w:rPr>
          <w:rFonts w:ascii="Arial" w:hAnsi="Arial" w:cs="Arial"/>
          <w:color w:val="000000"/>
        </w:rPr>
        <w:t xml:space="preserve"> </w:t>
      </w:r>
      <w:r w:rsidRPr="00610A3D">
        <w:rPr>
          <w:rFonts w:ascii="Arial" w:hAnsi="Arial" w:cs="Arial"/>
          <w:color w:val="000000"/>
        </w:rPr>
        <w:t>delay and shall do all that may be reasonably required to the satisfaction of the</w:t>
      </w:r>
      <w:r w:rsidR="00610A3D">
        <w:rPr>
          <w:rFonts w:ascii="Arial" w:hAnsi="Arial" w:cs="Arial"/>
          <w:color w:val="000000"/>
        </w:rPr>
        <w:t xml:space="preserve"> </w:t>
      </w:r>
      <w:r w:rsidRPr="00610A3D">
        <w:rPr>
          <w:rFonts w:ascii="Arial" w:hAnsi="Arial" w:cs="Arial"/>
          <w:color w:val="000000"/>
        </w:rPr>
        <w:t>Engineer-in-charge to proceed with the works.</w:t>
      </w:r>
    </w:p>
    <w:p w:rsidR="00610A3D" w:rsidRPr="00610A3D" w:rsidRDefault="00610A3D" w:rsidP="00610A3D">
      <w:pPr>
        <w:pStyle w:val="ListParagraph"/>
        <w:autoSpaceDE w:val="0"/>
        <w:autoSpaceDN w:val="0"/>
        <w:adjustRightInd w:val="0"/>
        <w:spacing w:after="0"/>
        <w:ind w:left="1080"/>
        <w:jc w:val="both"/>
        <w:rPr>
          <w:rFonts w:ascii="Arial" w:hAnsi="Arial" w:cs="Arial"/>
          <w:color w:val="000000"/>
        </w:rPr>
      </w:pPr>
    </w:p>
    <w:p w:rsidR="00784ABD" w:rsidRDefault="00610A3D" w:rsidP="00C76E0E">
      <w:pPr>
        <w:autoSpaceDE w:val="0"/>
        <w:autoSpaceDN w:val="0"/>
        <w:adjustRightInd w:val="0"/>
        <w:spacing w:after="0"/>
        <w:jc w:val="both"/>
        <w:rPr>
          <w:rFonts w:ascii="Arial" w:hAnsi="Arial" w:cs="Arial"/>
          <w:color w:val="000000"/>
        </w:rPr>
      </w:pPr>
      <w:r>
        <w:rPr>
          <w:rFonts w:ascii="Arial" w:hAnsi="Arial" w:cs="Arial"/>
          <w:color w:val="000000"/>
        </w:rPr>
        <w:t xml:space="preserve">       </w:t>
      </w:r>
      <w:r w:rsidR="00C76E0E">
        <w:rPr>
          <w:rFonts w:ascii="Arial" w:hAnsi="Arial" w:cs="Arial"/>
          <w:color w:val="000000"/>
        </w:rPr>
        <w:t xml:space="preserve">5.3 </w:t>
      </w:r>
      <w:r w:rsidR="00784ABD" w:rsidRPr="00610A3D">
        <w:rPr>
          <w:rFonts w:ascii="Arial" w:hAnsi="Arial" w:cs="Arial"/>
          <w:color w:val="000000"/>
        </w:rPr>
        <w:t>Request for rescheduling of milestones and extension of time, to be eligible for</w:t>
      </w:r>
      <w:r>
        <w:rPr>
          <w:rFonts w:ascii="Arial" w:hAnsi="Arial" w:cs="Arial"/>
          <w:color w:val="000000"/>
        </w:rPr>
        <w:t xml:space="preserve">      </w:t>
      </w:r>
      <w:r w:rsidR="00C76E0E">
        <w:rPr>
          <w:rFonts w:ascii="Arial" w:hAnsi="Arial" w:cs="Arial"/>
          <w:color w:val="000000"/>
        </w:rPr>
        <w:t xml:space="preserve"> </w:t>
      </w:r>
      <w:r w:rsidR="00784ABD" w:rsidRPr="00610A3D">
        <w:rPr>
          <w:rFonts w:ascii="Arial" w:hAnsi="Arial" w:cs="Arial"/>
          <w:color w:val="000000"/>
        </w:rPr>
        <w:t>consideration, shall be made by the Contractor in writing within fourteen days of the</w:t>
      </w:r>
      <w:r>
        <w:rPr>
          <w:rFonts w:ascii="Arial" w:hAnsi="Arial" w:cs="Arial"/>
          <w:color w:val="000000"/>
        </w:rPr>
        <w:t xml:space="preserve">                   </w:t>
      </w:r>
      <w:r w:rsidR="00784ABD" w:rsidRPr="00610A3D">
        <w:rPr>
          <w:rFonts w:ascii="Arial" w:hAnsi="Arial" w:cs="Arial"/>
          <w:color w:val="000000"/>
        </w:rPr>
        <w:t>happening of the event causing delay on the prescribed form Engineer-in-charge.</w:t>
      </w:r>
      <w:r w:rsidR="00C76E0E">
        <w:rPr>
          <w:rFonts w:ascii="Arial" w:hAnsi="Arial" w:cs="Arial"/>
          <w:color w:val="000000"/>
        </w:rPr>
        <w:t xml:space="preserve"> </w:t>
      </w:r>
      <w:r w:rsidR="00784ABD" w:rsidRPr="00784ABD">
        <w:rPr>
          <w:rFonts w:ascii="Arial" w:hAnsi="Arial" w:cs="Arial"/>
          <w:color w:val="000000"/>
        </w:rPr>
        <w:t>The Contractor may also, if practicable, indicate i</w:t>
      </w:r>
      <w:r>
        <w:rPr>
          <w:rFonts w:ascii="Arial" w:hAnsi="Arial" w:cs="Arial"/>
          <w:color w:val="000000"/>
        </w:rPr>
        <w:t xml:space="preserve">n such a request the period for which </w:t>
      </w:r>
      <w:r w:rsidR="00784ABD" w:rsidRPr="00610A3D">
        <w:rPr>
          <w:rFonts w:ascii="Arial" w:hAnsi="Arial" w:cs="Arial"/>
          <w:color w:val="000000"/>
        </w:rPr>
        <w:t>extension is desired.</w:t>
      </w:r>
    </w:p>
    <w:p w:rsidR="00610A3D" w:rsidRPr="00610A3D" w:rsidRDefault="00610A3D" w:rsidP="00610A3D">
      <w:pPr>
        <w:pStyle w:val="ListParagraph"/>
        <w:autoSpaceDE w:val="0"/>
        <w:autoSpaceDN w:val="0"/>
        <w:adjustRightInd w:val="0"/>
        <w:spacing w:after="0"/>
        <w:ind w:left="1080"/>
        <w:jc w:val="both"/>
        <w:rPr>
          <w:rFonts w:ascii="Arial" w:hAnsi="Arial" w:cs="Arial"/>
          <w:color w:val="000000"/>
        </w:rPr>
      </w:pPr>
    </w:p>
    <w:p w:rsidR="00784ABD" w:rsidRPr="007F7738" w:rsidRDefault="00610A3D" w:rsidP="00C76E0E">
      <w:pPr>
        <w:autoSpaceDE w:val="0"/>
        <w:autoSpaceDN w:val="0"/>
        <w:adjustRightInd w:val="0"/>
        <w:spacing w:after="0"/>
        <w:jc w:val="both"/>
        <w:rPr>
          <w:rFonts w:ascii="Arial" w:hAnsi="Arial" w:cs="Arial"/>
          <w:color w:val="000000"/>
        </w:rPr>
      </w:pPr>
      <w:r>
        <w:rPr>
          <w:rFonts w:ascii="Arial" w:hAnsi="Arial" w:cs="Arial"/>
          <w:color w:val="000000"/>
        </w:rPr>
        <w:t xml:space="preserve">       </w:t>
      </w:r>
      <w:proofErr w:type="gramStart"/>
      <w:r w:rsidR="00784ABD" w:rsidRPr="00610A3D">
        <w:rPr>
          <w:rFonts w:ascii="Arial" w:hAnsi="Arial" w:cs="Arial"/>
          <w:color w:val="000000"/>
        </w:rPr>
        <w:t xml:space="preserve">5.4 </w:t>
      </w:r>
      <w:r w:rsidR="00C76E0E">
        <w:rPr>
          <w:rFonts w:ascii="Arial" w:hAnsi="Arial" w:cs="Arial"/>
          <w:color w:val="000000"/>
        </w:rPr>
        <w:t xml:space="preserve"> </w:t>
      </w:r>
      <w:r w:rsidR="00784ABD" w:rsidRPr="00610A3D">
        <w:rPr>
          <w:rFonts w:ascii="Arial" w:hAnsi="Arial" w:cs="Arial"/>
          <w:color w:val="000000"/>
        </w:rPr>
        <w:t>In</w:t>
      </w:r>
      <w:proofErr w:type="gramEnd"/>
      <w:r w:rsidR="00784ABD" w:rsidRPr="00610A3D">
        <w:rPr>
          <w:rFonts w:ascii="Arial" w:hAnsi="Arial" w:cs="Arial"/>
          <w:color w:val="000000"/>
        </w:rPr>
        <w:t xml:space="preserve"> any such case, Engineer-in-charge may give a fair and reasonable extension </w:t>
      </w:r>
      <w:proofErr w:type="spellStart"/>
      <w:r w:rsidR="00784ABD" w:rsidRPr="00610A3D">
        <w:rPr>
          <w:rFonts w:ascii="Arial" w:hAnsi="Arial" w:cs="Arial"/>
          <w:color w:val="000000"/>
        </w:rPr>
        <w:t>of</w:t>
      </w:r>
      <w:r w:rsidR="00784ABD" w:rsidRPr="00784ABD">
        <w:rPr>
          <w:rFonts w:ascii="Arial" w:hAnsi="Arial" w:cs="Arial"/>
          <w:color w:val="000000"/>
        </w:rPr>
        <w:t>time</w:t>
      </w:r>
      <w:proofErr w:type="spellEnd"/>
      <w:r w:rsidR="00784ABD" w:rsidRPr="00784ABD">
        <w:rPr>
          <w:rFonts w:ascii="Arial" w:hAnsi="Arial" w:cs="Arial"/>
          <w:color w:val="000000"/>
        </w:rPr>
        <w:t xml:space="preserve"> and reschedule the mile stones for completion of work. Such extension </w:t>
      </w:r>
      <w:proofErr w:type="spellStart"/>
      <w:r w:rsidR="00784ABD" w:rsidRPr="00784ABD">
        <w:rPr>
          <w:rFonts w:ascii="Arial" w:hAnsi="Arial" w:cs="Arial"/>
          <w:color w:val="000000"/>
        </w:rPr>
        <w:t>orrescheduling</w:t>
      </w:r>
      <w:proofErr w:type="spellEnd"/>
      <w:r w:rsidR="00784ABD" w:rsidRPr="00784ABD">
        <w:rPr>
          <w:rFonts w:ascii="Arial" w:hAnsi="Arial" w:cs="Arial"/>
          <w:color w:val="000000"/>
        </w:rPr>
        <w:t xml:space="preserve"> of the milestones shall be communicated to the Contractor by Engineer</w:t>
      </w:r>
      <w:r w:rsidR="00C76E0E">
        <w:rPr>
          <w:rFonts w:ascii="Arial" w:hAnsi="Arial" w:cs="Arial"/>
          <w:color w:val="000000"/>
        </w:rPr>
        <w:t>-</w:t>
      </w:r>
      <w:r w:rsidR="00784ABD" w:rsidRPr="00784ABD">
        <w:rPr>
          <w:rFonts w:ascii="Arial" w:hAnsi="Arial" w:cs="Arial"/>
          <w:color w:val="000000"/>
        </w:rPr>
        <w:t>in-</w:t>
      </w:r>
      <w:r w:rsidR="00784ABD" w:rsidRPr="007F7738">
        <w:rPr>
          <w:rFonts w:ascii="Arial" w:hAnsi="Arial" w:cs="Arial"/>
          <w:color w:val="000000"/>
        </w:rPr>
        <w:t>charge in writing, within 3 months or 4 weeks of the date of receipt of such request</w:t>
      </w:r>
      <w:r w:rsidR="007F7738">
        <w:rPr>
          <w:rFonts w:ascii="Arial" w:hAnsi="Arial" w:cs="Arial"/>
          <w:color w:val="000000"/>
        </w:rPr>
        <w:t xml:space="preserve"> </w:t>
      </w:r>
      <w:r w:rsidR="00784ABD" w:rsidRPr="007F7738">
        <w:rPr>
          <w:rFonts w:ascii="Arial" w:hAnsi="Arial" w:cs="Arial"/>
          <w:color w:val="000000"/>
        </w:rPr>
        <w:t>respectively. Non application by the contractor for extension of time/ rescheduling of</w:t>
      </w:r>
      <w:r w:rsidR="007F7738">
        <w:rPr>
          <w:rFonts w:ascii="Arial" w:hAnsi="Arial" w:cs="Arial"/>
          <w:color w:val="000000"/>
        </w:rPr>
        <w:t xml:space="preserve"> </w:t>
      </w:r>
      <w:r w:rsidR="00784ABD" w:rsidRPr="007F7738">
        <w:rPr>
          <w:rFonts w:ascii="Arial" w:hAnsi="Arial" w:cs="Arial"/>
          <w:color w:val="000000"/>
        </w:rPr>
        <w:t>the milestones shall not be a bar for giving a fair and reasonable extension/rescheduling of the milestones by Engineer-in-charge and this shall be binding on the</w:t>
      </w:r>
      <w:r w:rsidR="007F7738">
        <w:rPr>
          <w:rFonts w:ascii="Arial" w:hAnsi="Arial" w:cs="Arial"/>
          <w:color w:val="000000"/>
        </w:rPr>
        <w:t xml:space="preserve"> </w:t>
      </w:r>
      <w:r w:rsidR="00784ABD" w:rsidRPr="007F7738">
        <w:rPr>
          <w:rFonts w:ascii="Arial" w:hAnsi="Arial" w:cs="Arial"/>
          <w:color w:val="000000"/>
        </w:rPr>
        <w:t>contractor.</w:t>
      </w:r>
    </w:p>
    <w:p w:rsidR="007F7738" w:rsidRDefault="007F7738" w:rsidP="00610A3D">
      <w:pPr>
        <w:pStyle w:val="ListParagraph"/>
        <w:autoSpaceDE w:val="0"/>
        <w:autoSpaceDN w:val="0"/>
        <w:adjustRightInd w:val="0"/>
        <w:spacing w:after="0"/>
        <w:ind w:left="1080"/>
        <w:jc w:val="both"/>
        <w:rPr>
          <w:rFonts w:ascii="Arial" w:hAnsi="Arial" w:cs="Arial"/>
          <w:b/>
          <w:bCs/>
          <w:color w:val="000000"/>
        </w:rPr>
      </w:pPr>
    </w:p>
    <w:p w:rsidR="00784ABD" w:rsidRPr="0093374F" w:rsidRDefault="00784ABD" w:rsidP="0093374F">
      <w:pPr>
        <w:autoSpaceDE w:val="0"/>
        <w:autoSpaceDN w:val="0"/>
        <w:adjustRightInd w:val="0"/>
        <w:spacing w:after="0"/>
        <w:jc w:val="both"/>
        <w:rPr>
          <w:rFonts w:ascii="Arial" w:hAnsi="Arial" w:cs="Arial"/>
          <w:b/>
          <w:bCs/>
          <w:color w:val="000000"/>
        </w:rPr>
      </w:pPr>
      <w:r w:rsidRPr="0093374F">
        <w:rPr>
          <w:rFonts w:ascii="Arial" w:hAnsi="Arial" w:cs="Arial"/>
          <w:b/>
          <w:bCs/>
          <w:color w:val="000000"/>
        </w:rPr>
        <w:t>CLAUSE 6</w:t>
      </w:r>
    </w:p>
    <w:p w:rsidR="00784ABD" w:rsidRPr="0093374F" w:rsidRDefault="00784ABD" w:rsidP="0093374F">
      <w:pPr>
        <w:autoSpaceDE w:val="0"/>
        <w:autoSpaceDN w:val="0"/>
        <w:adjustRightInd w:val="0"/>
        <w:spacing w:after="0"/>
        <w:jc w:val="both"/>
        <w:rPr>
          <w:rFonts w:ascii="Arial" w:hAnsi="Arial" w:cs="Arial"/>
          <w:b/>
          <w:bCs/>
          <w:color w:val="000000"/>
        </w:rPr>
      </w:pPr>
      <w:r w:rsidRPr="0093374F">
        <w:rPr>
          <w:rFonts w:ascii="Arial" w:hAnsi="Arial" w:cs="Arial"/>
          <w:b/>
          <w:bCs/>
          <w:color w:val="000000"/>
        </w:rPr>
        <w:t>MEASUREMENT OF WORKDONE</w:t>
      </w:r>
    </w:p>
    <w:p w:rsidR="00784ABD" w:rsidRPr="0093374F" w:rsidRDefault="00784ABD" w:rsidP="0093374F">
      <w:pPr>
        <w:autoSpaceDE w:val="0"/>
        <w:autoSpaceDN w:val="0"/>
        <w:adjustRightInd w:val="0"/>
        <w:spacing w:after="0"/>
        <w:jc w:val="both"/>
        <w:rPr>
          <w:rFonts w:ascii="Arial" w:hAnsi="Arial" w:cs="Arial"/>
          <w:color w:val="000000"/>
        </w:rPr>
      </w:pPr>
      <w:r w:rsidRPr="0093374F">
        <w:rPr>
          <w:rFonts w:ascii="Arial" w:hAnsi="Arial" w:cs="Arial"/>
          <w:color w:val="000000"/>
        </w:rPr>
        <w:t xml:space="preserve">Engineer-in-charge shall, except as </w:t>
      </w:r>
      <w:proofErr w:type="spellStart"/>
      <w:r w:rsidRPr="0093374F">
        <w:rPr>
          <w:rFonts w:ascii="Arial" w:hAnsi="Arial" w:cs="Arial"/>
          <w:color w:val="000000"/>
        </w:rPr>
        <w:t>other wise</w:t>
      </w:r>
      <w:proofErr w:type="spellEnd"/>
      <w:r w:rsidRPr="0093374F">
        <w:rPr>
          <w:rFonts w:ascii="Arial" w:hAnsi="Arial" w:cs="Arial"/>
          <w:color w:val="000000"/>
        </w:rPr>
        <w:t xml:space="preserve"> provided, ascertain and determine by</w:t>
      </w:r>
      <w:r w:rsidR="009B3EBD" w:rsidRPr="0093374F">
        <w:rPr>
          <w:rFonts w:ascii="Arial" w:hAnsi="Arial" w:cs="Arial"/>
          <w:color w:val="000000"/>
        </w:rPr>
        <w:t xml:space="preserve"> </w:t>
      </w:r>
      <w:r w:rsidRPr="0093374F">
        <w:rPr>
          <w:rFonts w:ascii="Arial" w:hAnsi="Arial" w:cs="Arial"/>
          <w:color w:val="000000"/>
        </w:rPr>
        <w:t>measurement, the value in accordance with the contract of work done. All measurement of</w:t>
      </w:r>
      <w:r w:rsidR="007F7738" w:rsidRPr="0093374F">
        <w:rPr>
          <w:rFonts w:ascii="Arial" w:hAnsi="Arial" w:cs="Arial"/>
          <w:color w:val="000000"/>
        </w:rPr>
        <w:t xml:space="preserve"> </w:t>
      </w:r>
      <w:r w:rsidRPr="0093374F">
        <w:rPr>
          <w:rFonts w:ascii="Arial" w:hAnsi="Arial" w:cs="Arial"/>
          <w:color w:val="000000"/>
        </w:rPr>
        <w:t>all items having financial value shall be entered in Measurement Book and / or level field</w:t>
      </w:r>
      <w:r w:rsidR="007F7738" w:rsidRPr="0093374F">
        <w:rPr>
          <w:rFonts w:ascii="Arial" w:hAnsi="Arial" w:cs="Arial"/>
          <w:color w:val="000000"/>
        </w:rPr>
        <w:t xml:space="preserve"> </w:t>
      </w:r>
      <w:r w:rsidRPr="0093374F">
        <w:rPr>
          <w:rFonts w:ascii="Arial" w:hAnsi="Arial" w:cs="Arial"/>
          <w:color w:val="000000"/>
        </w:rPr>
        <w:t>book so that a complete record is obtained of all works performed under the contract.</w:t>
      </w:r>
    </w:p>
    <w:p w:rsidR="009B3EBD" w:rsidRDefault="009B3EBD" w:rsidP="007F7738">
      <w:pPr>
        <w:pStyle w:val="ListParagraph"/>
        <w:autoSpaceDE w:val="0"/>
        <w:autoSpaceDN w:val="0"/>
        <w:adjustRightInd w:val="0"/>
        <w:spacing w:after="0"/>
        <w:ind w:left="1080"/>
        <w:jc w:val="both"/>
        <w:rPr>
          <w:rFonts w:ascii="Arial" w:hAnsi="Arial" w:cs="Arial"/>
          <w:color w:val="000000"/>
        </w:rPr>
      </w:pPr>
    </w:p>
    <w:p w:rsidR="00784ABD" w:rsidRPr="0093374F" w:rsidRDefault="00784ABD" w:rsidP="0093374F">
      <w:pPr>
        <w:autoSpaceDE w:val="0"/>
        <w:autoSpaceDN w:val="0"/>
        <w:adjustRightInd w:val="0"/>
        <w:spacing w:after="0"/>
        <w:jc w:val="both"/>
        <w:rPr>
          <w:rFonts w:ascii="Arial" w:hAnsi="Arial" w:cs="Arial"/>
          <w:color w:val="000000"/>
        </w:rPr>
      </w:pPr>
      <w:r w:rsidRPr="0093374F">
        <w:rPr>
          <w:rFonts w:ascii="Arial" w:hAnsi="Arial" w:cs="Arial"/>
          <w:color w:val="000000"/>
        </w:rPr>
        <w:t>All measurements and levels shall be taken jointly by the Engineer-in-charge or his</w:t>
      </w:r>
      <w:r w:rsidR="0093374F">
        <w:rPr>
          <w:rFonts w:ascii="Arial" w:hAnsi="Arial" w:cs="Arial"/>
          <w:color w:val="000000"/>
        </w:rPr>
        <w:t xml:space="preserve"> </w:t>
      </w:r>
      <w:r w:rsidRPr="0093374F">
        <w:rPr>
          <w:rFonts w:ascii="Arial" w:hAnsi="Arial" w:cs="Arial"/>
          <w:color w:val="000000"/>
        </w:rPr>
        <w:t>authorized representative and by the contractor or his authorized representative from time</w:t>
      </w:r>
      <w:r w:rsidR="007F7738" w:rsidRPr="0093374F">
        <w:rPr>
          <w:rFonts w:ascii="Arial" w:hAnsi="Arial" w:cs="Arial"/>
          <w:color w:val="000000"/>
        </w:rPr>
        <w:t xml:space="preserve"> </w:t>
      </w:r>
      <w:r w:rsidRPr="0093374F">
        <w:rPr>
          <w:rFonts w:ascii="Arial" w:hAnsi="Arial" w:cs="Arial"/>
          <w:color w:val="000000"/>
        </w:rPr>
        <w:t>to time during the progress of the work and such measurements shall be signed and dated</w:t>
      </w:r>
      <w:r w:rsidR="007F7738" w:rsidRPr="0093374F">
        <w:rPr>
          <w:rFonts w:ascii="Arial" w:hAnsi="Arial" w:cs="Arial"/>
          <w:color w:val="000000"/>
        </w:rPr>
        <w:t xml:space="preserve"> </w:t>
      </w:r>
      <w:r w:rsidRPr="0093374F">
        <w:rPr>
          <w:rFonts w:ascii="Arial" w:hAnsi="Arial" w:cs="Arial"/>
          <w:color w:val="000000"/>
        </w:rPr>
        <w:t>by the Engineer-in-charge and the contractor or their representatives in token of their</w:t>
      </w:r>
      <w:r w:rsidR="007F7738" w:rsidRPr="0093374F">
        <w:rPr>
          <w:rFonts w:ascii="Arial" w:hAnsi="Arial" w:cs="Arial"/>
          <w:color w:val="000000"/>
        </w:rPr>
        <w:t xml:space="preserve"> </w:t>
      </w:r>
      <w:r w:rsidRPr="0093374F">
        <w:rPr>
          <w:rFonts w:ascii="Arial" w:hAnsi="Arial" w:cs="Arial"/>
          <w:color w:val="000000"/>
        </w:rPr>
        <w:t>acceptance. If the contractor objects to any of the measurements recorded, a note shall be</w:t>
      </w:r>
      <w:r w:rsidR="007F7738" w:rsidRPr="0093374F">
        <w:rPr>
          <w:rFonts w:ascii="Arial" w:hAnsi="Arial" w:cs="Arial"/>
          <w:color w:val="000000"/>
        </w:rPr>
        <w:t xml:space="preserve"> </w:t>
      </w:r>
      <w:r w:rsidRPr="0093374F">
        <w:rPr>
          <w:rFonts w:ascii="Arial" w:hAnsi="Arial" w:cs="Arial"/>
          <w:color w:val="000000"/>
        </w:rPr>
        <w:t>made to that effect with reason and signed by both the parties.</w:t>
      </w:r>
      <w:r w:rsidR="007F7738" w:rsidRPr="0093374F">
        <w:rPr>
          <w:rFonts w:ascii="Arial" w:hAnsi="Arial" w:cs="Arial"/>
          <w:color w:val="000000"/>
        </w:rPr>
        <w:t xml:space="preserve"> </w:t>
      </w:r>
      <w:r w:rsidRPr="0093374F">
        <w:rPr>
          <w:rFonts w:ascii="Arial" w:hAnsi="Arial" w:cs="Arial"/>
          <w:color w:val="000000"/>
        </w:rPr>
        <w:t>If for any reason the contractor or his authorized representative is not available and the</w:t>
      </w:r>
      <w:r w:rsidR="007F7738" w:rsidRPr="0093374F">
        <w:rPr>
          <w:rFonts w:ascii="Arial" w:hAnsi="Arial" w:cs="Arial"/>
          <w:color w:val="000000"/>
        </w:rPr>
        <w:t xml:space="preserve"> </w:t>
      </w:r>
      <w:r w:rsidRPr="0093374F">
        <w:rPr>
          <w:rFonts w:ascii="Arial" w:hAnsi="Arial" w:cs="Arial"/>
          <w:color w:val="000000"/>
        </w:rPr>
        <w:t>work of recording measurements is suspended by the Engineer-in-charge or his</w:t>
      </w:r>
      <w:r w:rsidR="007F7738" w:rsidRPr="0093374F">
        <w:rPr>
          <w:rFonts w:ascii="Arial" w:hAnsi="Arial" w:cs="Arial"/>
          <w:color w:val="000000"/>
        </w:rPr>
        <w:t xml:space="preserve"> </w:t>
      </w:r>
      <w:r w:rsidRPr="0093374F">
        <w:rPr>
          <w:rFonts w:ascii="Arial" w:hAnsi="Arial" w:cs="Arial"/>
          <w:color w:val="000000"/>
        </w:rPr>
        <w:t>representative, the Engineer-in-charge and the Department shall not entertain any claim</w:t>
      </w:r>
      <w:r w:rsidR="007F7738" w:rsidRPr="0093374F">
        <w:rPr>
          <w:rFonts w:ascii="Arial" w:hAnsi="Arial" w:cs="Arial"/>
          <w:color w:val="000000"/>
        </w:rPr>
        <w:t xml:space="preserve"> </w:t>
      </w:r>
      <w:r w:rsidRPr="0093374F">
        <w:rPr>
          <w:rFonts w:ascii="Arial" w:hAnsi="Arial" w:cs="Arial"/>
          <w:color w:val="000000"/>
        </w:rPr>
        <w:t>from contractor for any loss or damages on this account. If the contractor or his authorized</w:t>
      </w:r>
      <w:r w:rsidR="007F7738" w:rsidRPr="0093374F">
        <w:rPr>
          <w:rFonts w:ascii="Arial" w:hAnsi="Arial" w:cs="Arial"/>
          <w:color w:val="000000"/>
        </w:rPr>
        <w:t xml:space="preserve"> </w:t>
      </w:r>
      <w:r w:rsidRPr="0093374F">
        <w:rPr>
          <w:rFonts w:ascii="Arial" w:hAnsi="Arial" w:cs="Arial"/>
          <w:color w:val="000000"/>
        </w:rPr>
        <w:t>representative does not remain present at the time of such measurements after the</w:t>
      </w:r>
      <w:r w:rsidR="007F7738" w:rsidRPr="0093374F">
        <w:rPr>
          <w:rFonts w:ascii="Arial" w:hAnsi="Arial" w:cs="Arial"/>
          <w:color w:val="000000"/>
        </w:rPr>
        <w:t xml:space="preserve"> </w:t>
      </w:r>
      <w:r w:rsidRPr="0093374F">
        <w:rPr>
          <w:rFonts w:ascii="Arial" w:hAnsi="Arial" w:cs="Arial"/>
          <w:color w:val="000000"/>
        </w:rPr>
        <w:t>contractor or his authorized representative has been given a notice in writing three (3) days</w:t>
      </w:r>
      <w:r w:rsidR="007F7738" w:rsidRPr="0093374F">
        <w:rPr>
          <w:rFonts w:ascii="Arial" w:hAnsi="Arial" w:cs="Arial"/>
          <w:color w:val="000000"/>
        </w:rPr>
        <w:t xml:space="preserve"> </w:t>
      </w:r>
      <w:r w:rsidRPr="0093374F">
        <w:rPr>
          <w:rFonts w:ascii="Arial" w:hAnsi="Arial" w:cs="Arial"/>
          <w:color w:val="000000"/>
        </w:rPr>
        <w:t>in advance or fails to countersign or to record objection within a week from the date of the</w:t>
      </w:r>
      <w:r w:rsidR="007F7738" w:rsidRPr="0093374F">
        <w:rPr>
          <w:rFonts w:ascii="Arial" w:hAnsi="Arial" w:cs="Arial"/>
          <w:color w:val="000000"/>
        </w:rPr>
        <w:t xml:space="preserve"> </w:t>
      </w:r>
      <w:r w:rsidRPr="0093374F">
        <w:rPr>
          <w:rFonts w:ascii="Arial" w:hAnsi="Arial" w:cs="Arial"/>
          <w:color w:val="000000"/>
        </w:rPr>
        <w:t>measurement, then such measurements recorded in his absence by the Engineer-in</w:t>
      </w:r>
      <w:r w:rsidR="007F7738" w:rsidRPr="0093374F">
        <w:rPr>
          <w:rFonts w:ascii="Arial" w:hAnsi="Arial" w:cs="Arial"/>
          <w:color w:val="000000"/>
        </w:rPr>
        <w:t>-</w:t>
      </w:r>
      <w:r w:rsidRPr="0093374F">
        <w:rPr>
          <w:rFonts w:ascii="Arial" w:hAnsi="Arial" w:cs="Arial"/>
          <w:color w:val="000000"/>
        </w:rPr>
        <w:t>charge</w:t>
      </w:r>
      <w:r w:rsidR="007F7738" w:rsidRPr="0093374F">
        <w:rPr>
          <w:rFonts w:ascii="Arial" w:hAnsi="Arial" w:cs="Arial"/>
          <w:color w:val="000000"/>
        </w:rPr>
        <w:t xml:space="preserve"> </w:t>
      </w:r>
      <w:r w:rsidRPr="0093374F">
        <w:rPr>
          <w:rFonts w:ascii="Arial" w:hAnsi="Arial" w:cs="Arial"/>
          <w:color w:val="000000"/>
        </w:rPr>
        <w:t>or his representative shall be deemed to be accepted by the contractor.</w:t>
      </w:r>
    </w:p>
    <w:p w:rsidR="009B3EBD" w:rsidRDefault="009B3EBD" w:rsidP="007F7738">
      <w:pPr>
        <w:pStyle w:val="ListParagraph"/>
        <w:autoSpaceDE w:val="0"/>
        <w:autoSpaceDN w:val="0"/>
        <w:adjustRightInd w:val="0"/>
        <w:spacing w:after="0"/>
        <w:ind w:left="1080"/>
        <w:jc w:val="both"/>
        <w:rPr>
          <w:rFonts w:ascii="Arial" w:hAnsi="Arial" w:cs="Arial"/>
          <w:color w:val="000000"/>
        </w:rPr>
      </w:pPr>
    </w:p>
    <w:p w:rsidR="00784ABD" w:rsidRPr="0093374F" w:rsidRDefault="00784ABD" w:rsidP="0093374F">
      <w:pPr>
        <w:autoSpaceDE w:val="0"/>
        <w:autoSpaceDN w:val="0"/>
        <w:adjustRightInd w:val="0"/>
        <w:spacing w:after="0"/>
        <w:jc w:val="both"/>
        <w:rPr>
          <w:rFonts w:ascii="Arial" w:hAnsi="Arial" w:cs="Arial"/>
          <w:color w:val="000000"/>
        </w:rPr>
      </w:pPr>
      <w:r w:rsidRPr="0093374F">
        <w:rPr>
          <w:rFonts w:ascii="Arial" w:hAnsi="Arial" w:cs="Arial"/>
          <w:color w:val="000000"/>
        </w:rPr>
        <w:t>The contractor shall, without extra charge, provide all assistance with every appliance,</w:t>
      </w:r>
      <w:r w:rsidR="007F7738" w:rsidRPr="0093374F">
        <w:rPr>
          <w:rFonts w:ascii="Arial" w:hAnsi="Arial" w:cs="Arial"/>
          <w:color w:val="000000"/>
        </w:rPr>
        <w:t xml:space="preserve"> </w:t>
      </w:r>
      <w:proofErr w:type="spellStart"/>
      <w:r w:rsidRPr="0093374F">
        <w:rPr>
          <w:rFonts w:ascii="Arial" w:hAnsi="Arial" w:cs="Arial"/>
          <w:color w:val="000000"/>
        </w:rPr>
        <w:t>labour</w:t>
      </w:r>
      <w:proofErr w:type="spellEnd"/>
      <w:r w:rsidRPr="0093374F">
        <w:rPr>
          <w:rFonts w:ascii="Arial" w:hAnsi="Arial" w:cs="Arial"/>
          <w:color w:val="000000"/>
        </w:rPr>
        <w:t xml:space="preserve"> and other things necessary for measurements and recording levels.</w:t>
      </w:r>
      <w:r w:rsidR="007F7738" w:rsidRPr="0093374F">
        <w:rPr>
          <w:rFonts w:ascii="Arial" w:hAnsi="Arial" w:cs="Arial"/>
          <w:color w:val="000000"/>
        </w:rPr>
        <w:t xml:space="preserve"> </w:t>
      </w:r>
      <w:r w:rsidRPr="0093374F">
        <w:rPr>
          <w:rFonts w:ascii="Arial" w:hAnsi="Arial" w:cs="Arial"/>
          <w:color w:val="000000"/>
        </w:rPr>
        <w:t>Except where any general or detailed description of the work expressly shows to the</w:t>
      </w:r>
      <w:r w:rsidR="007F7738" w:rsidRPr="0093374F">
        <w:rPr>
          <w:rFonts w:ascii="Arial" w:hAnsi="Arial" w:cs="Arial"/>
          <w:color w:val="000000"/>
        </w:rPr>
        <w:t xml:space="preserve"> </w:t>
      </w:r>
      <w:r w:rsidRPr="0093374F">
        <w:rPr>
          <w:rFonts w:ascii="Arial" w:hAnsi="Arial" w:cs="Arial"/>
          <w:color w:val="000000"/>
        </w:rPr>
        <w:t>contrary, measurements shall be taken in accordance with the procedure set forth in the</w:t>
      </w:r>
      <w:r w:rsidR="007F7738" w:rsidRPr="0093374F">
        <w:rPr>
          <w:rFonts w:ascii="Arial" w:hAnsi="Arial" w:cs="Arial"/>
          <w:color w:val="000000"/>
        </w:rPr>
        <w:t xml:space="preserve"> </w:t>
      </w:r>
      <w:r w:rsidRPr="0093374F">
        <w:rPr>
          <w:rFonts w:ascii="Arial" w:hAnsi="Arial" w:cs="Arial"/>
          <w:color w:val="000000"/>
        </w:rPr>
        <w:t>specifications notwithstanding any provisions in the relevant Standard Method of</w:t>
      </w:r>
      <w:r w:rsidR="007F7738" w:rsidRPr="0093374F">
        <w:rPr>
          <w:rFonts w:ascii="Arial" w:hAnsi="Arial" w:cs="Arial"/>
          <w:color w:val="000000"/>
        </w:rPr>
        <w:t xml:space="preserve"> </w:t>
      </w:r>
      <w:r w:rsidRPr="0093374F">
        <w:rPr>
          <w:rFonts w:ascii="Arial" w:hAnsi="Arial" w:cs="Arial"/>
          <w:color w:val="000000"/>
        </w:rPr>
        <w:t xml:space="preserve">measurement or any general or local custom. In the case of items </w:t>
      </w:r>
      <w:r w:rsidRPr="0093374F">
        <w:rPr>
          <w:rFonts w:ascii="Arial" w:hAnsi="Arial" w:cs="Arial"/>
          <w:color w:val="000000"/>
        </w:rPr>
        <w:lastRenderedPageBreak/>
        <w:t>which are not covered</w:t>
      </w:r>
      <w:r w:rsidR="007F7738" w:rsidRPr="0093374F">
        <w:rPr>
          <w:rFonts w:ascii="Arial" w:hAnsi="Arial" w:cs="Arial"/>
          <w:color w:val="000000"/>
        </w:rPr>
        <w:t xml:space="preserve"> </w:t>
      </w:r>
      <w:r w:rsidRPr="0093374F">
        <w:rPr>
          <w:rFonts w:ascii="Arial" w:hAnsi="Arial" w:cs="Arial"/>
          <w:color w:val="000000"/>
        </w:rPr>
        <w:t>by specifications, measurements shall be taken in accordance with the relevant standard</w:t>
      </w:r>
      <w:r w:rsidR="007F7738" w:rsidRPr="0093374F">
        <w:rPr>
          <w:rFonts w:ascii="Arial" w:hAnsi="Arial" w:cs="Arial"/>
          <w:color w:val="000000"/>
        </w:rPr>
        <w:t xml:space="preserve"> </w:t>
      </w:r>
      <w:r w:rsidRPr="0093374F">
        <w:rPr>
          <w:rFonts w:ascii="Arial" w:hAnsi="Arial" w:cs="Arial"/>
          <w:color w:val="000000"/>
        </w:rPr>
        <w:t>method of measurement issued by the Bureau of Indian Standards and if for any item no</w:t>
      </w:r>
      <w:r w:rsidR="007F7738" w:rsidRPr="0093374F">
        <w:rPr>
          <w:rFonts w:ascii="Arial" w:hAnsi="Arial" w:cs="Arial"/>
          <w:color w:val="000000"/>
        </w:rPr>
        <w:t xml:space="preserve"> </w:t>
      </w:r>
      <w:r w:rsidRPr="0093374F">
        <w:rPr>
          <w:rFonts w:ascii="Arial" w:hAnsi="Arial" w:cs="Arial"/>
          <w:color w:val="000000"/>
        </w:rPr>
        <w:t>such standard is available, then a mutually agreed method shall be followed.</w:t>
      </w:r>
    </w:p>
    <w:p w:rsidR="007F7738" w:rsidRDefault="007F7738" w:rsidP="00610A3D">
      <w:pPr>
        <w:pStyle w:val="ListParagraph"/>
        <w:autoSpaceDE w:val="0"/>
        <w:autoSpaceDN w:val="0"/>
        <w:adjustRightInd w:val="0"/>
        <w:spacing w:after="0"/>
        <w:ind w:left="1080"/>
        <w:rPr>
          <w:rFonts w:ascii="Arial" w:hAnsi="Arial" w:cs="Arial"/>
          <w:color w:val="000000"/>
        </w:rPr>
      </w:pPr>
    </w:p>
    <w:p w:rsidR="00784ABD" w:rsidRDefault="00784ABD" w:rsidP="0093374F">
      <w:pPr>
        <w:autoSpaceDE w:val="0"/>
        <w:autoSpaceDN w:val="0"/>
        <w:adjustRightInd w:val="0"/>
        <w:spacing w:after="0"/>
        <w:jc w:val="both"/>
        <w:rPr>
          <w:rFonts w:ascii="Arial" w:hAnsi="Arial" w:cs="Arial"/>
          <w:color w:val="000000"/>
        </w:rPr>
      </w:pPr>
      <w:r w:rsidRPr="0093374F">
        <w:rPr>
          <w:rFonts w:ascii="Arial" w:hAnsi="Arial" w:cs="Arial"/>
          <w:color w:val="000000"/>
        </w:rPr>
        <w:t xml:space="preserve">The contractor shall give, not less than seven </w:t>
      </w:r>
      <w:proofErr w:type="spellStart"/>
      <w:r w:rsidRPr="0093374F">
        <w:rPr>
          <w:rFonts w:ascii="Arial" w:hAnsi="Arial" w:cs="Arial"/>
          <w:color w:val="000000"/>
        </w:rPr>
        <w:t>days notice</w:t>
      </w:r>
      <w:proofErr w:type="spellEnd"/>
      <w:r w:rsidRPr="0093374F">
        <w:rPr>
          <w:rFonts w:ascii="Arial" w:hAnsi="Arial" w:cs="Arial"/>
          <w:color w:val="000000"/>
        </w:rPr>
        <w:t xml:space="preserve"> to the Engineer-in-Charge or his</w:t>
      </w:r>
      <w:r w:rsidR="007F7738" w:rsidRPr="0093374F">
        <w:rPr>
          <w:rFonts w:ascii="Arial" w:hAnsi="Arial" w:cs="Arial"/>
          <w:color w:val="000000"/>
        </w:rPr>
        <w:t xml:space="preserve"> </w:t>
      </w:r>
      <w:r w:rsidRPr="0093374F">
        <w:rPr>
          <w:rFonts w:ascii="Arial" w:hAnsi="Arial" w:cs="Arial"/>
          <w:color w:val="000000"/>
        </w:rPr>
        <w:t xml:space="preserve">authorized representative in-charge of </w:t>
      </w:r>
      <w:r w:rsidR="009B3EBD" w:rsidRPr="0093374F">
        <w:rPr>
          <w:rFonts w:ascii="Arial" w:hAnsi="Arial" w:cs="Arial"/>
          <w:color w:val="000000"/>
        </w:rPr>
        <w:t xml:space="preserve">the work, before covering up or </w:t>
      </w:r>
      <w:r w:rsidRPr="0093374F">
        <w:rPr>
          <w:rFonts w:ascii="Arial" w:hAnsi="Arial" w:cs="Arial"/>
          <w:color w:val="000000"/>
        </w:rPr>
        <w:t>otherwise placing</w:t>
      </w:r>
      <w:r w:rsidR="007F7738" w:rsidRPr="0093374F">
        <w:rPr>
          <w:rFonts w:ascii="Arial" w:hAnsi="Arial" w:cs="Arial"/>
          <w:color w:val="000000"/>
        </w:rPr>
        <w:t xml:space="preserve"> </w:t>
      </w:r>
      <w:r w:rsidRPr="0093374F">
        <w:rPr>
          <w:rFonts w:ascii="Arial" w:hAnsi="Arial" w:cs="Arial"/>
          <w:color w:val="000000"/>
        </w:rPr>
        <w:t>beyond the reach of measurement any work in order that the same may be measured and</w:t>
      </w:r>
      <w:r w:rsidR="007F7738" w:rsidRPr="0093374F">
        <w:rPr>
          <w:rFonts w:ascii="Arial" w:hAnsi="Arial" w:cs="Arial"/>
          <w:color w:val="000000"/>
        </w:rPr>
        <w:t xml:space="preserve"> </w:t>
      </w:r>
      <w:r w:rsidRPr="0093374F">
        <w:rPr>
          <w:rFonts w:ascii="Arial" w:hAnsi="Arial" w:cs="Arial"/>
          <w:color w:val="000000"/>
        </w:rPr>
        <w:t>correct dimensions ther</w:t>
      </w:r>
      <w:r w:rsidR="009B3EBD" w:rsidRPr="0093374F">
        <w:rPr>
          <w:rFonts w:ascii="Arial" w:hAnsi="Arial" w:cs="Arial"/>
          <w:color w:val="000000"/>
        </w:rPr>
        <w:t xml:space="preserve">eof be taken before the same </w:t>
      </w:r>
      <w:r w:rsidRPr="0093374F">
        <w:rPr>
          <w:rFonts w:ascii="Arial" w:hAnsi="Arial" w:cs="Arial"/>
          <w:color w:val="000000"/>
        </w:rPr>
        <w:t>covered up or placed beyond the</w:t>
      </w:r>
      <w:r w:rsidR="009B3EBD" w:rsidRPr="0093374F">
        <w:rPr>
          <w:rFonts w:ascii="Arial" w:hAnsi="Arial" w:cs="Arial"/>
          <w:color w:val="000000"/>
        </w:rPr>
        <w:t xml:space="preserve"> </w:t>
      </w:r>
      <w:r w:rsidRPr="0093374F">
        <w:rPr>
          <w:rFonts w:ascii="Arial" w:hAnsi="Arial" w:cs="Arial"/>
          <w:color w:val="000000"/>
        </w:rPr>
        <w:t>reach of measurement a</w:t>
      </w:r>
      <w:r w:rsidR="009B3EBD" w:rsidRPr="0093374F">
        <w:rPr>
          <w:rFonts w:ascii="Arial" w:hAnsi="Arial" w:cs="Arial"/>
          <w:color w:val="000000"/>
        </w:rPr>
        <w:t xml:space="preserve">nd shall not cover up and place </w:t>
      </w:r>
      <w:r w:rsidRPr="0093374F">
        <w:rPr>
          <w:rFonts w:ascii="Arial" w:hAnsi="Arial" w:cs="Arial"/>
          <w:color w:val="000000"/>
        </w:rPr>
        <w:t>beyond reach of measurement</w:t>
      </w:r>
      <w:r w:rsidR="009B3EBD" w:rsidRPr="0093374F">
        <w:rPr>
          <w:rFonts w:ascii="Arial" w:hAnsi="Arial" w:cs="Arial"/>
          <w:color w:val="000000"/>
        </w:rPr>
        <w:t xml:space="preserve"> </w:t>
      </w:r>
      <w:r w:rsidRPr="0093374F">
        <w:rPr>
          <w:rFonts w:ascii="Arial" w:hAnsi="Arial" w:cs="Arial"/>
          <w:color w:val="000000"/>
        </w:rPr>
        <w:t>any work without con</w:t>
      </w:r>
      <w:r w:rsidR="009B3EBD" w:rsidRPr="0093374F">
        <w:rPr>
          <w:rFonts w:ascii="Arial" w:hAnsi="Arial" w:cs="Arial"/>
          <w:color w:val="000000"/>
        </w:rPr>
        <w:t>sent in writing of the Engineer-</w:t>
      </w:r>
      <w:r w:rsidRPr="0093374F">
        <w:rPr>
          <w:rFonts w:ascii="Arial" w:hAnsi="Arial" w:cs="Arial"/>
          <w:color w:val="000000"/>
        </w:rPr>
        <w:t>in-charge or his authorized</w:t>
      </w:r>
      <w:r w:rsidR="009B3EBD" w:rsidRPr="0093374F">
        <w:rPr>
          <w:rFonts w:ascii="Arial" w:hAnsi="Arial" w:cs="Arial"/>
          <w:color w:val="000000"/>
        </w:rPr>
        <w:t xml:space="preserve"> </w:t>
      </w:r>
      <w:r w:rsidRPr="0093374F">
        <w:rPr>
          <w:rFonts w:ascii="Arial" w:hAnsi="Arial" w:cs="Arial"/>
          <w:color w:val="000000"/>
        </w:rPr>
        <w:t>representative in-charge of the work who shall within the aforesaid period of seven days</w:t>
      </w:r>
      <w:r w:rsidR="009B3EBD" w:rsidRPr="0093374F">
        <w:rPr>
          <w:rFonts w:ascii="Arial" w:hAnsi="Arial" w:cs="Arial"/>
          <w:color w:val="000000"/>
        </w:rPr>
        <w:t xml:space="preserve"> </w:t>
      </w:r>
      <w:r w:rsidRPr="0093374F">
        <w:rPr>
          <w:rFonts w:ascii="Arial" w:hAnsi="Arial" w:cs="Arial"/>
          <w:color w:val="000000"/>
        </w:rPr>
        <w:t>inspect the work, and if any work shall be covered up or placed beyond the reach of</w:t>
      </w:r>
      <w:r w:rsidR="009B3EBD" w:rsidRPr="0093374F">
        <w:rPr>
          <w:rFonts w:ascii="Arial" w:hAnsi="Arial" w:cs="Arial"/>
          <w:color w:val="000000"/>
        </w:rPr>
        <w:t xml:space="preserve"> </w:t>
      </w:r>
      <w:r w:rsidRPr="0093374F">
        <w:rPr>
          <w:rFonts w:ascii="Arial" w:hAnsi="Arial" w:cs="Arial"/>
          <w:color w:val="000000"/>
        </w:rPr>
        <w:t>measurements without such notice having been given or the Engineer-in-charge’s consent</w:t>
      </w:r>
      <w:r w:rsidR="009B3EBD" w:rsidRPr="0093374F">
        <w:rPr>
          <w:rFonts w:ascii="Arial" w:hAnsi="Arial" w:cs="Arial"/>
          <w:color w:val="000000"/>
        </w:rPr>
        <w:t xml:space="preserve"> </w:t>
      </w:r>
      <w:r w:rsidRPr="0093374F">
        <w:rPr>
          <w:rFonts w:ascii="Arial" w:hAnsi="Arial" w:cs="Arial"/>
          <w:color w:val="000000"/>
        </w:rPr>
        <w:t>being obtained i</w:t>
      </w:r>
      <w:r w:rsidR="009B3EBD" w:rsidRPr="0093374F">
        <w:rPr>
          <w:rFonts w:ascii="Arial" w:hAnsi="Arial" w:cs="Arial"/>
          <w:color w:val="000000"/>
        </w:rPr>
        <w:t xml:space="preserve">n writing, the same shall be </w:t>
      </w:r>
      <w:r w:rsidRPr="0093374F">
        <w:rPr>
          <w:rFonts w:ascii="Arial" w:hAnsi="Arial" w:cs="Arial"/>
          <w:color w:val="000000"/>
        </w:rPr>
        <w:t>uncovered at the Contractor’s expense or in</w:t>
      </w:r>
      <w:r w:rsidR="009B3EBD" w:rsidRPr="0093374F">
        <w:rPr>
          <w:rFonts w:ascii="Arial" w:hAnsi="Arial" w:cs="Arial"/>
          <w:color w:val="000000"/>
        </w:rPr>
        <w:t xml:space="preserve"> </w:t>
      </w:r>
      <w:r w:rsidRPr="0093374F">
        <w:rPr>
          <w:rFonts w:ascii="Arial" w:hAnsi="Arial" w:cs="Arial"/>
          <w:color w:val="000000"/>
        </w:rPr>
        <w:t>default thereof no payment or allowance shall be made for such work or the materials with</w:t>
      </w:r>
      <w:r w:rsidR="009B3EBD" w:rsidRPr="0093374F">
        <w:rPr>
          <w:rFonts w:ascii="Arial" w:hAnsi="Arial" w:cs="Arial"/>
          <w:color w:val="000000"/>
        </w:rPr>
        <w:t xml:space="preserve"> </w:t>
      </w:r>
      <w:r w:rsidRPr="0093374F">
        <w:rPr>
          <w:rFonts w:ascii="Arial" w:hAnsi="Arial" w:cs="Arial"/>
          <w:color w:val="000000"/>
        </w:rPr>
        <w:t>which the same was executed.</w:t>
      </w:r>
    </w:p>
    <w:p w:rsidR="0093374F" w:rsidRPr="0093374F" w:rsidRDefault="0093374F" w:rsidP="0093374F">
      <w:pPr>
        <w:autoSpaceDE w:val="0"/>
        <w:autoSpaceDN w:val="0"/>
        <w:adjustRightInd w:val="0"/>
        <w:spacing w:after="0"/>
        <w:jc w:val="both"/>
        <w:rPr>
          <w:rFonts w:ascii="Arial" w:hAnsi="Arial" w:cs="Arial"/>
          <w:color w:val="000000"/>
        </w:rPr>
      </w:pPr>
    </w:p>
    <w:p w:rsidR="00784ABD" w:rsidRPr="0093374F" w:rsidRDefault="00784ABD" w:rsidP="0093374F">
      <w:pPr>
        <w:autoSpaceDE w:val="0"/>
        <w:autoSpaceDN w:val="0"/>
        <w:adjustRightInd w:val="0"/>
        <w:spacing w:after="0"/>
        <w:jc w:val="both"/>
        <w:rPr>
          <w:rFonts w:ascii="Arial" w:hAnsi="Arial" w:cs="Arial"/>
          <w:color w:val="000000"/>
        </w:rPr>
      </w:pPr>
      <w:r w:rsidRPr="0093374F">
        <w:rPr>
          <w:rFonts w:ascii="Arial" w:hAnsi="Arial" w:cs="Arial"/>
          <w:color w:val="000000"/>
        </w:rPr>
        <w:t>Engineer-in-charge or his authorized representative may cause either themselves or</w:t>
      </w:r>
      <w:r w:rsidR="0093374F">
        <w:rPr>
          <w:rFonts w:ascii="Arial" w:hAnsi="Arial" w:cs="Arial"/>
          <w:color w:val="000000"/>
        </w:rPr>
        <w:t xml:space="preserve"> </w:t>
      </w:r>
      <w:r w:rsidRPr="0093374F">
        <w:rPr>
          <w:rFonts w:ascii="Arial" w:hAnsi="Arial" w:cs="Arial"/>
          <w:color w:val="000000"/>
        </w:rPr>
        <w:t>through another officer of the Department to check the measurements recorded jointly or</w:t>
      </w:r>
      <w:r w:rsidR="009B3EBD" w:rsidRPr="0093374F">
        <w:rPr>
          <w:rFonts w:ascii="Arial" w:hAnsi="Arial" w:cs="Arial"/>
          <w:color w:val="000000"/>
        </w:rPr>
        <w:t xml:space="preserve"> </w:t>
      </w:r>
      <w:r w:rsidRPr="0093374F">
        <w:rPr>
          <w:rFonts w:ascii="Arial" w:hAnsi="Arial" w:cs="Arial"/>
          <w:color w:val="000000"/>
        </w:rPr>
        <w:t>otherwise as aforesaid and all provisions stipulated herein above shall be applicable to</w:t>
      </w:r>
      <w:r w:rsidR="009B3EBD" w:rsidRPr="0093374F">
        <w:rPr>
          <w:rFonts w:ascii="Arial" w:hAnsi="Arial" w:cs="Arial"/>
          <w:color w:val="000000"/>
        </w:rPr>
        <w:t xml:space="preserve"> </w:t>
      </w:r>
      <w:r w:rsidRPr="0093374F">
        <w:rPr>
          <w:rFonts w:ascii="Arial" w:hAnsi="Arial" w:cs="Arial"/>
          <w:color w:val="000000"/>
        </w:rPr>
        <w:t>such checking of measurements or levels.</w:t>
      </w:r>
      <w:r w:rsidR="009B3EBD" w:rsidRPr="0093374F">
        <w:rPr>
          <w:rFonts w:ascii="Arial" w:hAnsi="Arial" w:cs="Arial"/>
          <w:color w:val="000000"/>
        </w:rPr>
        <w:t xml:space="preserve"> </w:t>
      </w:r>
      <w:r w:rsidRPr="0093374F">
        <w:rPr>
          <w:rFonts w:ascii="Arial" w:hAnsi="Arial" w:cs="Arial"/>
          <w:color w:val="000000"/>
        </w:rPr>
        <w:t>It is also a term of this contract that recording of measurements of any item of work in the</w:t>
      </w:r>
      <w:r w:rsidR="009B3EBD" w:rsidRPr="0093374F">
        <w:rPr>
          <w:rFonts w:ascii="Arial" w:hAnsi="Arial" w:cs="Arial"/>
          <w:color w:val="000000"/>
        </w:rPr>
        <w:t xml:space="preserve"> </w:t>
      </w:r>
      <w:r w:rsidRPr="0093374F">
        <w:rPr>
          <w:rFonts w:ascii="Arial" w:hAnsi="Arial" w:cs="Arial"/>
          <w:color w:val="000000"/>
        </w:rPr>
        <w:t>measurement book and /or its payment in the interim, on account or final bill shall not be</w:t>
      </w:r>
      <w:r w:rsidR="009B3EBD" w:rsidRPr="0093374F">
        <w:rPr>
          <w:rFonts w:ascii="Arial" w:hAnsi="Arial" w:cs="Arial"/>
          <w:color w:val="000000"/>
        </w:rPr>
        <w:t xml:space="preserve"> </w:t>
      </w:r>
      <w:r w:rsidRPr="0093374F">
        <w:rPr>
          <w:rFonts w:ascii="Arial" w:hAnsi="Arial" w:cs="Arial"/>
          <w:color w:val="000000"/>
        </w:rPr>
        <w:t>considered as conclusive evidence as to the sufficiency of any work or material to which it</w:t>
      </w:r>
      <w:r w:rsidR="009B3EBD" w:rsidRPr="0093374F">
        <w:rPr>
          <w:rFonts w:ascii="Arial" w:hAnsi="Arial" w:cs="Arial"/>
          <w:color w:val="000000"/>
        </w:rPr>
        <w:t xml:space="preserve"> </w:t>
      </w:r>
      <w:r w:rsidRPr="0093374F">
        <w:rPr>
          <w:rFonts w:ascii="Arial" w:hAnsi="Arial" w:cs="Arial"/>
          <w:color w:val="000000"/>
        </w:rPr>
        <w:t>relates nor shall it relieve the contractor from liabilities from any over measurement or</w:t>
      </w:r>
      <w:r w:rsidR="009B3EBD" w:rsidRPr="0093374F">
        <w:rPr>
          <w:rFonts w:ascii="Arial" w:hAnsi="Arial" w:cs="Arial"/>
          <w:color w:val="000000"/>
        </w:rPr>
        <w:t xml:space="preserve"> </w:t>
      </w:r>
      <w:r w:rsidRPr="0093374F">
        <w:rPr>
          <w:rFonts w:ascii="Arial" w:hAnsi="Arial" w:cs="Arial"/>
          <w:color w:val="000000"/>
        </w:rPr>
        <w:t>defects noticed till completion of the defects liability period.</w:t>
      </w:r>
    </w:p>
    <w:p w:rsidR="00784ABD" w:rsidRPr="00784ABD" w:rsidRDefault="00784ABD" w:rsidP="00610A3D">
      <w:pPr>
        <w:pStyle w:val="ListParagraph"/>
        <w:autoSpaceDE w:val="0"/>
        <w:autoSpaceDN w:val="0"/>
        <w:adjustRightInd w:val="0"/>
        <w:spacing w:after="0"/>
        <w:ind w:left="1080"/>
        <w:rPr>
          <w:rFonts w:ascii="Arial" w:hAnsi="Arial" w:cs="Arial"/>
          <w:color w:val="000000"/>
        </w:rPr>
      </w:pPr>
      <w:r w:rsidRPr="00784ABD">
        <w:rPr>
          <w:rFonts w:ascii="Arial" w:hAnsi="Arial" w:cs="Arial"/>
          <w:b/>
          <w:bCs/>
          <w:color w:val="FFFFFF"/>
        </w:rPr>
        <w:t xml:space="preserve">DOS/ ISRO </w:t>
      </w:r>
    </w:p>
    <w:p w:rsidR="00784ABD" w:rsidRPr="0093374F" w:rsidRDefault="00784ABD" w:rsidP="0093374F">
      <w:pPr>
        <w:autoSpaceDE w:val="0"/>
        <w:autoSpaceDN w:val="0"/>
        <w:adjustRightInd w:val="0"/>
        <w:spacing w:after="0"/>
        <w:rPr>
          <w:rFonts w:ascii="Arial" w:hAnsi="Arial" w:cs="Arial"/>
          <w:b/>
          <w:bCs/>
          <w:color w:val="000000"/>
        </w:rPr>
      </w:pPr>
      <w:r w:rsidRPr="0093374F">
        <w:rPr>
          <w:rFonts w:ascii="Arial" w:hAnsi="Arial" w:cs="Arial"/>
          <w:b/>
          <w:bCs/>
          <w:color w:val="000000"/>
        </w:rPr>
        <w:t>CLAUSE 6A</w:t>
      </w:r>
    </w:p>
    <w:p w:rsidR="00784ABD" w:rsidRPr="0093374F" w:rsidRDefault="00784ABD" w:rsidP="0093374F">
      <w:pPr>
        <w:autoSpaceDE w:val="0"/>
        <w:autoSpaceDN w:val="0"/>
        <w:adjustRightInd w:val="0"/>
        <w:spacing w:after="0"/>
        <w:rPr>
          <w:rFonts w:ascii="Arial" w:hAnsi="Arial" w:cs="Arial"/>
          <w:b/>
          <w:bCs/>
          <w:color w:val="000000"/>
        </w:rPr>
      </w:pPr>
      <w:r w:rsidRPr="0093374F">
        <w:rPr>
          <w:rFonts w:ascii="Arial" w:hAnsi="Arial" w:cs="Arial"/>
          <w:b/>
          <w:bCs/>
          <w:color w:val="000000"/>
        </w:rPr>
        <w:t>COMPUTERIZED MEASUREMENT BOOK</w:t>
      </w:r>
    </w:p>
    <w:p w:rsidR="00784ABD" w:rsidRPr="0093374F" w:rsidRDefault="00784ABD" w:rsidP="0093374F">
      <w:pPr>
        <w:autoSpaceDE w:val="0"/>
        <w:autoSpaceDN w:val="0"/>
        <w:adjustRightInd w:val="0"/>
        <w:spacing w:after="0"/>
        <w:jc w:val="both"/>
        <w:rPr>
          <w:rFonts w:ascii="Arial" w:hAnsi="Arial" w:cs="Arial"/>
          <w:color w:val="000000"/>
        </w:rPr>
      </w:pPr>
      <w:r w:rsidRPr="0093374F">
        <w:rPr>
          <w:rFonts w:ascii="Arial" w:hAnsi="Arial" w:cs="Arial"/>
          <w:color w:val="000000"/>
        </w:rPr>
        <w:t xml:space="preserve">Engineer-in-charge shall, except as </w:t>
      </w:r>
      <w:proofErr w:type="spellStart"/>
      <w:r w:rsidRPr="0093374F">
        <w:rPr>
          <w:rFonts w:ascii="Arial" w:hAnsi="Arial" w:cs="Arial"/>
          <w:color w:val="000000"/>
        </w:rPr>
        <w:t>other wise</w:t>
      </w:r>
      <w:proofErr w:type="spellEnd"/>
      <w:r w:rsidRPr="0093374F">
        <w:rPr>
          <w:rFonts w:ascii="Arial" w:hAnsi="Arial" w:cs="Arial"/>
          <w:color w:val="000000"/>
        </w:rPr>
        <w:t xml:space="preserve"> provided, ascertain and determine by</w:t>
      </w:r>
      <w:r w:rsidR="0093374F">
        <w:rPr>
          <w:rFonts w:ascii="Arial" w:hAnsi="Arial" w:cs="Arial"/>
          <w:color w:val="000000"/>
        </w:rPr>
        <w:t xml:space="preserve"> </w:t>
      </w:r>
      <w:r w:rsidRPr="0093374F">
        <w:rPr>
          <w:rFonts w:ascii="Arial" w:hAnsi="Arial" w:cs="Arial"/>
          <w:color w:val="000000"/>
        </w:rPr>
        <w:t>measurement the value of work done in accordance with the contract.</w:t>
      </w:r>
      <w:r w:rsidR="009B3EBD" w:rsidRPr="0093374F">
        <w:rPr>
          <w:rFonts w:ascii="Arial" w:hAnsi="Arial" w:cs="Arial"/>
          <w:color w:val="000000"/>
        </w:rPr>
        <w:t xml:space="preserve"> </w:t>
      </w:r>
      <w:r w:rsidRPr="0093374F">
        <w:rPr>
          <w:rFonts w:ascii="Arial" w:hAnsi="Arial" w:cs="Arial"/>
          <w:color w:val="000000"/>
        </w:rPr>
        <w:t>All measurements of all items having financial value shall be entered by the contractor and</w:t>
      </w:r>
      <w:r w:rsidR="009B3EBD" w:rsidRPr="0093374F">
        <w:rPr>
          <w:rFonts w:ascii="Arial" w:hAnsi="Arial" w:cs="Arial"/>
          <w:color w:val="000000"/>
        </w:rPr>
        <w:t xml:space="preserve"> </w:t>
      </w:r>
      <w:r w:rsidRPr="0093374F">
        <w:rPr>
          <w:rFonts w:ascii="Arial" w:hAnsi="Arial" w:cs="Arial"/>
          <w:color w:val="000000"/>
        </w:rPr>
        <w:t>compiled in the shape of the Computerized Measurement Book having pages of A04 size</w:t>
      </w:r>
      <w:r w:rsidR="009B3EBD" w:rsidRPr="0093374F">
        <w:rPr>
          <w:rFonts w:ascii="Arial" w:hAnsi="Arial" w:cs="Arial"/>
          <w:color w:val="000000"/>
        </w:rPr>
        <w:t xml:space="preserve"> </w:t>
      </w:r>
      <w:r w:rsidRPr="0093374F">
        <w:rPr>
          <w:rFonts w:ascii="Arial" w:hAnsi="Arial" w:cs="Arial"/>
          <w:color w:val="000000"/>
        </w:rPr>
        <w:t>as per the format of the Department so that a complete record is obtained of all the items of</w:t>
      </w:r>
      <w:r w:rsidR="009B3EBD" w:rsidRPr="0093374F">
        <w:rPr>
          <w:rFonts w:ascii="Arial" w:hAnsi="Arial" w:cs="Arial"/>
          <w:color w:val="000000"/>
        </w:rPr>
        <w:t xml:space="preserve"> </w:t>
      </w:r>
      <w:r w:rsidRPr="0093374F">
        <w:rPr>
          <w:rFonts w:ascii="Arial" w:hAnsi="Arial" w:cs="Arial"/>
          <w:color w:val="000000"/>
        </w:rPr>
        <w:t>works performed under the contract.</w:t>
      </w:r>
    </w:p>
    <w:p w:rsidR="009B3EBD" w:rsidRDefault="009B3EBD" w:rsidP="009B3EBD">
      <w:pPr>
        <w:pStyle w:val="ListParagraph"/>
        <w:autoSpaceDE w:val="0"/>
        <w:autoSpaceDN w:val="0"/>
        <w:adjustRightInd w:val="0"/>
        <w:spacing w:after="0"/>
        <w:ind w:left="1080"/>
        <w:jc w:val="both"/>
        <w:rPr>
          <w:rFonts w:ascii="Arial" w:hAnsi="Arial" w:cs="Arial"/>
          <w:color w:val="000000"/>
        </w:rPr>
      </w:pPr>
    </w:p>
    <w:p w:rsidR="00784ABD" w:rsidRPr="0093374F" w:rsidRDefault="00784ABD" w:rsidP="0093374F">
      <w:pPr>
        <w:autoSpaceDE w:val="0"/>
        <w:autoSpaceDN w:val="0"/>
        <w:adjustRightInd w:val="0"/>
        <w:spacing w:after="0"/>
        <w:jc w:val="both"/>
        <w:rPr>
          <w:rFonts w:ascii="Arial" w:hAnsi="Arial" w:cs="Arial"/>
          <w:color w:val="000000"/>
        </w:rPr>
      </w:pPr>
      <w:r w:rsidRPr="0093374F">
        <w:rPr>
          <w:rFonts w:ascii="Arial" w:hAnsi="Arial" w:cs="Arial"/>
          <w:color w:val="000000"/>
        </w:rPr>
        <w:t xml:space="preserve">All such measurements and levels recorded by the contractor or his </w:t>
      </w:r>
      <w:r w:rsidR="009B3EBD" w:rsidRPr="0093374F">
        <w:rPr>
          <w:rFonts w:ascii="Arial" w:hAnsi="Arial" w:cs="Arial"/>
          <w:color w:val="000000"/>
        </w:rPr>
        <w:t xml:space="preserve">authorized </w:t>
      </w:r>
      <w:r w:rsidRPr="0093374F">
        <w:rPr>
          <w:rFonts w:ascii="Arial" w:hAnsi="Arial" w:cs="Arial"/>
          <w:color w:val="000000"/>
        </w:rPr>
        <w:t>representative from time to time, during the progress of the work shall be got checked by</w:t>
      </w:r>
      <w:r w:rsidR="009B3EBD" w:rsidRPr="0093374F">
        <w:rPr>
          <w:rFonts w:ascii="Arial" w:hAnsi="Arial" w:cs="Arial"/>
          <w:color w:val="000000"/>
        </w:rPr>
        <w:t xml:space="preserve"> </w:t>
      </w:r>
      <w:r w:rsidRPr="0093374F">
        <w:rPr>
          <w:rFonts w:ascii="Arial" w:hAnsi="Arial" w:cs="Arial"/>
          <w:color w:val="000000"/>
        </w:rPr>
        <w:t>the contractor from the Engineer-in-charge or his authorized representative as per interval</w:t>
      </w:r>
      <w:r w:rsidR="009B3EBD" w:rsidRPr="0093374F">
        <w:rPr>
          <w:rFonts w:ascii="Arial" w:hAnsi="Arial" w:cs="Arial"/>
          <w:color w:val="000000"/>
        </w:rPr>
        <w:t xml:space="preserve"> </w:t>
      </w:r>
      <w:r w:rsidRPr="0093374F">
        <w:rPr>
          <w:rFonts w:ascii="Arial" w:hAnsi="Arial" w:cs="Arial"/>
          <w:color w:val="000000"/>
        </w:rPr>
        <w:t xml:space="preserve">or </w:t>
      </w:r>
      <w:proofErr w:type="spellStart"/>
      <w:r w:rsidRPr="0093374F">
        <w:rPr>
          <w:rFonts w:ascii="Arial" w:hAnsi="Arial" w:cs="Arial"/>
          <w:color w:val="000000"/>
        </w:rPr>
        <w:t>programme</w:t>
      </w:r>
      <w:proofErr w:type="spellEnd"/>
      <w:r w:rsidRPr="0093374F">
        <w:rPr>
          <w:rFonts w:ascii="Arial" w:hAnsi="Arial" w:cs="Arial"/>
          <w:color w:val="000000"/>
        </w:rPr>
        <w:t xml:space="preserve"> fixed in consultation with Engineer-in-charge or his authorized</w:t>
      </w:r>
      <w:r w:rsidR="009B3EBD" w:rsidRPr="0093374F">
        <w:rPr>
          <w:rFonts w:ascii="Arial" w:hAnsi="Arial" w:cs="Arial"/>
          <w:color w:val="000000"/>
        </w:rPr>
        <w:t xml:space="preserve"> </w:t>
      </w:r>
      <w:r w:rsidRPr="0093374F">
        <w:rPr>
          <w:rFonts w:ascii="Arial" w:hAnsi="Arial" w:cs="Arial"/>
          <w:color w:val="000000"/>
        </w:rPr>
        <w:t>representative. After the necessary corrections made by the Engineer-in-charge, the</w:t>
      </w:r>
      <w:r w:rsidR="009B3EBD" w:rsidRPr="0093374F">
        <w:rPr>
          <w:rFonts w:ascii="Arial" w:hAnsi="Arial" w:cs="Arial"/>
          <w:color w:val="000000"/>
        </w:rPr>
        <w:t xml:space="preserve"> </w:t>
      </w:r>
      <w:r w:rsidRPr="0093374F">
        <w:rPr>
          <w:rFonts w:ascii="Arial" w:hAnsi="Arial" w:cs="Arial"/>
          <w:color w:val="000000"/>
        </w:rPr>
        <w:t>measurement sheets shall be returned to the contractor for incorporating the corrections</w:t>
      </w:r>
      <w:r w:rsidR="009B3EBD" w:rsidRPr="0093374F">
        <w:rPr>
          <w:rFonts w:ascii="Arial" w:hAnsi="Arial" w:cs="Arial"/>
          <w:color w:val="000000"/>
        </w:rPr>
        <w:t xml:space="preserve"> </w:t>
      </w:r>
      <w:r w:rsidRPr="0093374F">
        <w:rPr>
          <w:rFonts w:ascii="Arial" w:hAnsi="Arial" w:cs="Arial"/>
          <w:color w:val="000000"/>
        </w:rPr>
        <w:t>and for resubmission to the Engineer-in-charge for the dated signature by the Engineer-in</w:t>
      </w:r>
      <w:r w:rsidR="00C76E0E">
        <w:rPr>
          <w:rFonts w:ascii="Arial" w:hAnsi="Arial" w:cs="Arial"/>
          <w:color w:val="000000"/>
        </w:rPr>
        <w:t>-</w:t>
      </w:r>
      <w:r w:rsidRPr="0093374F">
        <w:rPr>
          <w:rFonts w:ascii="Arial" w:hAnsi="Arial" w:cs="Arial"/>
          <w:color w:val="000000"/>
        </w:rPr>
        <w:t>charge</w:t>
      </w:r>
      <w:r w:rsidR="009B3EBD" w:rsidRPr="0093374F">
        <w:rPr>
          <w:rFonts w:ascii="Arial" w:hAnsi="Arial" w:cs="Arial"/>
          <w:color w:val="000000"/>
        </w:rPr>
        <w:t xml:space="preserve"> </w:t>
      </w:r>
      <w:r w:rsidRPr="0093374F">
        <w:rPr>
          <w:rFonts w:ascii="Arial" w:hAnsi="Arial" w:cs="Arial"/>
          <w:color w:val="000000"/>
        </w:rPr>
        <w:t>and the contractor or their representatives in token of their acceptance.</w:t>
      </w:r>
    </w:p>
    <w:p w:rsidR="009B3EBD" w:rsidRDefault="009B3EBD" w:rsidP="009B3EBD">
      <w:pPr>
        <w:pStyle w:val="ListParagraph"/>
        <w:autoSpaceDE w:val="0"/>
        <w:autoSpaceDN w:val="0"/>
        <w:adjustRightInd w:val="0"/>
        <w:spacing w:after="0"/>
        <w:ind w:left="1080"/>
        <w:jc w:val="both"/>
        <w:rPr>
          <w:rFonts w:ascii="Arial" w:hAnsi="Arial" w:cs="Arial"/>
          <w:color w:val="000000"/>
        </w:rPr>
      </w:pPr>
    </w:p>
    <w:p w:rsidR="00784ABD" w:rsidRPr="0093374F" w:rsidRDefault="00784ABD" w:rsidP="0093374F">
      <w:pPr>
        <w:autoSpaceDE w:val="0"/>
        <w:autoSpaceDN w:val="0"/>
        <w:adjustRightInd w:val="0"/>
        <w:spacing w:after="0"/>
        <w:jc w:val="both"/>
        <w:rPr>
          <w:rFonts w:ascii="Arial" w:hAnsi="Arial" w:cs="Arial"/>
          <w:color w:val="000000"/>
        </w:rPr>
      </w:pPr>
      <w:r w:rsidRPr="0093374F">
        <w:rPr>
          <w:rFonts w:ascii="Arial" w:hAnsi="Arial" w:cs="Arial"/>
          <w:color w:val="000000"/>
        </w:rPr>
        <w:t>Whenever bill is due for payment, the contractor would initially submit draft computerized</w:t>
      </w:r>
      <w:r w:rsidR="009B3EBD" w:rsidRPr="0093374F">
        <w:rPr>
          <w:rFonts w:ascii="Arial" w:hAnsi="Arial" w:cs="Arial"/>
          <w:color w:val="000000"/>
        </w:rPr>
        <w:t xml:space="preserve"> </w:t>
      </w:r>
      <w:r w:rsidRPr="0093374F">
        <w:rPr>
          <w:rFonts w:ascii="Arial" w:hAnsi="Arial" w:cs="Arial"/>
          <w:color w:val="000000"/>
        </w:rPr>
        <w:t>measurement sheets and these measurements would be got checked/ test checked from</w:t>
      </w:r>
      <w:r w:rsidR="009B3EBD" w:rsidRPr="0093374F">
        <w:rPr>
          <w:rFonts w:ascii="Arial" w:hAnsi="Arial" w:cs="Arial"/>
          <w:color w:val="000000"/>
        </w:rPr>
        <w:t xml:space="preserve"> </w:t>
      </w:r>
      <w:r w:rsidRPr="0093374F">
        <w:rPr>
          <w:rFonts w:ascii="Arial" w:hAnsi="Arial" w:cs="Arial"/>
          <w:color w:val="000000"/>
        </w:rPr>
        <w:t>the Engineer-in-charge and /or his authorized representative. The contractor will,</w:t>
      </w:r>
      <w:r w:rsidR="009B3EBD" w:rsidRPr="0093374F">
        <w:rPr>
          <w:rFonts w:ascii="Arial" w:hAnsi="Arial" w:cs="Arial"/>
          <w:color w:val="000000"/>
        </w:rPr>
        <w:t xml:space="preserve"> </w:t>
      </w:r>
      <w:r w:rsidRPr="0093374F">
        <w:rPr>
          <w:rFonts w:ascii="Arial" w:hAnsi="Arial" w:cs="Arial"/>
          <w:color w:val="000000"/>
        </w:rPr>
        <w:t>thereafter, incorporate such changes as may be done during these checks/test checks in</w:t>
      </w:r>
      <w:r w:rsidR="009B3EBD" w:rsidRPr="0093374F">
        <w:rPr>
          <w:rFonts w:ascii="Arial" w:hAnsi="Arial" w:cs="Arial"/>
          <w:color w:val="000000"/>
        </w:rPr>
        <w:t xml:space="preserve"> </w:t>
      </w:r>
      <w:r w:rsidRPr="0093374F">
        <w:rPr>
          <w:rFonts w:ascii="Arial" w:hAnsi="Arial" w:cs="Arial"/>
          <w:color w:val="000000"/>
        </w:rPr>
        <w:t>his draft computerized measuremen</w:t>
      </w:r>
      <w:r w:rsidR="00C76E0E">
        <w:rPr>
          <w:rFonts w:ascii="Arial" w:hAnsi="Arial" w:cs="Arial"/>
          <w:color w:val="000000"/>
        </w:rPr>
        <w:t>ts, and submit to the Institute</w:t>
      </w:r>
      <w:r w:rsidRPr="0093374F">
        <w:rPr>
          <w:rFonts w:ascii="Arial" w:hAnsi="Arial" w:cs="Arial"/>
          <w:color w:val="000000"/>
        </w:rPr>
        <w:t xml:space="preserve"> a computerized</w:t>
      </w:r>
      <w:r w:rsidR="009B3EBD" w:rsidRPr="0093374F">
        <w:rPr>
          <w:rFonts w:ascii="Arial" w:hAnsi="Arial" w:cs="Arial"/>
          <w:color w:val="000000"/>
        </w:rPr>
        <w:t xml:space="preserve"> </w:t>
      </w:r>
      <w:r w:rsidRPr="0093374F">
        <w:rPr>
          <w:rFonts w:ascii="Arial" w:hAnsi="Arial" w:cs="Arial"/>
          <w:color w:val="000000"/>
        </w:rPr>
        <w:t>measurement book, duly bound, and with its pages machine numbered. The Engineer-in</w:t>
      </w:r>
      <w:r w:rsidR="00C76E0E">
        <w:rPr>
          <w:rFonts w:ascii="Arial" w:hAnsi="Arial" w:cs="Arial"/>
          <w:color w:val="000000"/>
        </w:rPr>
        <w:t>-</w:t>
      </w:r>
      <w:r w:rsidRPr="0093374F">
        <w:rPr>
          <w:rFonts w:ascii="Arial" w:hAnsi="Arial" w:cs="Arial"/>
          <w:color w:val="000000"/>
        </w:rPr>
        <w:t>charge</w:t>
      </w:r>
      <w:r w:rsidR="009B3EBD" w:rsidRPr="0093374F">
        <w:rPr>
          <w:rFonts w:ascii="Arial" w:hAnsi="Arial" w:cs="Arial"/>
          <w:color w:val="000000"/>
        </w:rPr>
        <w:t xml:space="preserve"> </w:t>
      </w:r>
      <w:r w:rsidRPr="0093374F">
        <w:rPr>
          <w:rFonts w:ascii="Arial" w:hAnsi="Arial" w:cs="Arial"/>
          <w:color w:val="000000"/>
        </w:rPr>
        <w:t>and/or his authorized representative would thereafter check this MB, and record the</w:t>
      </w:r>
      <w:r w:rsidR="009B3EBD" w:rsidRPr="0093374F">
        <w:rPr>
          <w:rFonts w:ascii="Arial" w:hAnsi="Arial" w:cs="Arial"/>
          <w:color w:val="000000"/>
        </w:rPr>
        <w:t xml:space="preserve"> </w:t>
      </w:r>
      <w:r w:rsidRPr="0093374F">
        <w:rPr>
          <w:rFonts w:ascii="Arial" w:hAnsi="Arial" w:cs="Arial"/>
          <w:color w:val="000000"/>
        </w:rPr>
        <w:t>necessary certificates for their checks/test checks.</w:t>
      </w:r>
    </w:p>
    <w:p w:rsidR="009B3EBD" w:rsidRDefault="009B3EBD" w:rsidP="009B3EBD">
      <w:pPr>
        <w:pStyle w:val="ListParagraph"/>
        <w:autoSpaceDE w:val="0"/>
        <w:autoSpaceDN w:val="0"/>
        <w:adjustRightInd w:val="0"/>
        <w:spacing w:after="0"/>
        <w:ind w:left="1080"/>
        <w:jc w:val="both"/>
        <w:rPr>
          <w:rFonts w:ascii="Arial" w:hAnsi="Arial" w:cs="Arial"/>
          <w:color w:val="000000"/>
        </w:rPr>
      </w:pPr>
    </w:p>
    <w:p w:rsidR="00784ABD" w:rsidRPr="0093374F" w:rsidRDefault="00784ABD" w:rsidP="0093374F">
      <w:pPr>
        <w:autoSpaceDE w:val="0"/>
        <w:autoSpaceDN w:val="0"/>
        <w:adjustRightInd w:val="0"/>
        <w:spacing w:after="0"/>
        <w:jc w:val="both"/>
        <w:rPr>
          <w:rFonts w:ascii="Arial" w:hAnsi="Arial" w:cs="Arial"/>
          <w:color w:val="000000"/>
        </w:rPr>
      </w:pPr>
      <w:r w:rsidRPr="0093374F">
        <w:rPr>
          <w:rFonts w:ascii="Arial" w:hAnsi="Arial" w:cs="Arial"/>
          <w:color w:val="000000"/>
        </w:rPr>
        <w:lastRenderedPageBreak/>
        <w:t>The final, fair, computerized measurement book given by the contractor, duly bound, with</w:t>
      </w:r>
      <w:r w:rsidR="009B3EBD" w:rsidRPr="0093374F">
        <w:rPr>
          <w:rFonts w:ascii="Arial" w:hAnsi="Arial" w:cs="Arial"/>
          <w:color w:val="000000"/>
        </w:rPr>
        <w:t xml:space="preserve"> </w:t>
      </w:r>
      <w:r w:rsidRPr="0093374F">
        <w:rPr>
          <w:rFonts w:ascii="Arial" w:hAnsi="Arial" w:cs="Arial"/>
          <w:color w:val="000000"/>
        </w:rPr>
        <w:t>its pages machine numbered, should be 100% correct, and no cutting or over writing in the</w:t>
      </w:r>
      <w:r w:rsidR="009B3EBD" w:rsidRPr="0093374F">
        <w:rPr>
          <w:rFonts w:ascii="Arial" w:hAnsi="Arial" w:cs="Arial"/>
          <w:color w:val="000000"/>
        </w:rPr>
        <w:t xml:space="preserve"> </w:t>
      </w:r>
      <w:r w:rsidRPr="0093374F">
        <w:rPr>
          <w:rFonts w:ascii="Arial" w:hAnsi="Arial" w:cs="Arial"/>
          <w:color w:val="000000"/>
        </w:rPr>
        <w:t>measurements would thereafter be allowed. If at all any error is noticed, the contractor</w:t>
      </w:r>
      <w:r w:rsidR="009B3EBD" w:rsidRPr="0093374F">
        <w:rPr>
          <w:rFonts w:ascii="Arial" w:hAnsi="Arial" w:cs="Arial"/>
          <w:color w:val="000000"/>
        </w:rPr>
        <w:t xml:space="preserve"> </w:t>
      </w:r>
      <w:r w:rsidRPr="0093374F">
        <w:rPr>
          <w:rFonts w:ascii="Arial" w:hAnsi="Arial" w:cs="Arial"/>
          <w:color w:val="000000"/>
        </w:rPr>
        <w:t>shall have to submit a fresh computerized MB with its pages duly machine numbered and</w:t>
      </w:r>
      <w:r w:rsidR="009B3EBD" w:rsidRPr="0093374F">
        <w:rPr>
          <w:rFonts w:ascii="Arial" w:hAnsi="Arial" w:cs="Arial"/>
          <w:color w:val="000000"/>
        </w:rPr>
        <w:t xml:space="preserve"> </w:t>
      </w:r>
      <w:r w:rsidRPr="0093374F">
        <w:rPr>
          <w:rFonts w:ascii="Arial" w:hAnsi="Arial" w:cs="Arial"/>
          <w:color w:val="000000"/>
        </w:rPr>
        <w:t xml:space="preserve">bound after getting the earlier MB cancelled by the </w:t>
      </w:r>
      <w:r w:rsidR="00C76E0E">
        <w:rPr>
          <w:rFonts w:ascii="Arial" w:hAnsi="Arial" w:cs="Arial"/>
          <w:color w:val="000000"/>
        </w:rPr>
        <w:t>Institute</w:t>
      </w:r>
      <w:r w:rsidRPr="0093374F">
        <w:rPr>
          <w:rFonts w:ascii="Arial" w:hAnsi="Arial" w:cs="Arial"/>
          <w:color w:val="000000"/>
        </w:rPr>
        <w:t>. Thereafter, the MB shall</w:t>
      </w:r>
      <w:r w:rsidR="009B3EBD" w:rsidRPr="0093374F">
        <w:rPr>
          <w:rFonts w:ascii="Arial" w:hAnsi="Arial" w:cs="Arial"/>
          <w:color w:val="000000"/>
        </w:rPr>
        <w:t xml:space="preserve"> </w:t>
      </w:r>
      <w:r w:rsidRPr="0093374F">
        <w:rPr>
          <w:rFonts w:ascii="Arial" w:hAnsi="Arial" w:cs="Arial"/>
          <w:color w:val="000000"/>
        </w:rPr>
        <w:t xml:space="preserve">be taken in the </w:t>
      </w:r>
      <w:r w:rsidR="00C76E0E">
        <w:rPr>
          <w:rFonts w:ascii="Arial" w:hAnsi="Arial" w:cs="Arial"/>
          <w:color w:val="000000"/>
        </w:rPr>
        <w:t>Engineering Section</w:t>
      </w:r>
      <w:r w:rsidRPr="0093374F">
        <w:rPr>
          <w:rFonts w:ascii="Arial" w:hAnsi="Arial" w:cs="Arial"/>
          <w:color w:val="000000"/>
        </w:rPr>
        <w:t xml:space="preserve"> Office records, and allotted a number as per the Register of</w:t>
      </w:r>
      <w:r w:rsidR="009B3EBD" w:rsidRPr="0093374F">
        <w:rPr>
          <w:rFonts w:ascii="Arial" w:hAnsi="Arial" w:cs="Arial"/>
          <w:color w:val="000000"/>
        </w:rPr>
        <w:t xml:space="preserve"> </w:t>
      </w:r>
      <w:r w:rsidRPr="0093374F">
        <w:rPr>
          <w:rFonts w:ascii="Arial" w:hAnsi="Arial" w:cs="Arial"/>
          <w:color w:val="000000"/>
        </w:rPr>
        <w:t>Computerized MBs. This should be done before the corresponding bill is submitted to the</w:t>
      </w:r>
      <w:r w:rsidR="009B3EBD" w:rsidRPr="0093374F">
        <w:rPr>
          <w:rFonts w:ascii="Arial" w:hAnsi="Arial" w:cs="Arial"/>
          <w:color w:val="000000"/>
        </w:rPr>
        <w:t xml:space="preserve"> </w:t>
      </w:r>
      <w:r w:rsidR="00C76E0E">
        <w:rPr>
          <w:rFonts w:ascii="Arial" w:hAnsi="Arial" w:cs="Arial"/>
          <w:color w:val="000000"/>
        </w:rPr>
        <w:t>Accounts Section</w:t>
      </w:r>
      <w:r w:rsidRPr="0093374F">
        <w:rPr>
          <w:rFonts w:ascii="Arial" w:hAnsi="Arial" w:cs="Arial"/>
          <w:color w:val="000000"/>
        </w:rPr>
        <w:t xml:space="preserve"> for payment. The contractor shall submit two spare copies of such</w:t>
      </w:r>
      <w:r w:rsidR="009B3EBD" w:rsidRPr="0093374F">
        <w:rPr>
          <w:rFonts w:ascii="Arial" w:hAnsi="Arial" w:cs="Arial"/>
          <w:color w:val="000000"/>
        </w:rPr>
        <w:t xml:space="preserve"> </w:t>
      </w:r>
      <w:r w:rsidRPr="0093374F">
        <w:rPr>
          <w:rFonts w:ascii="Arial" w:hAnsi="Arial" w:cs="Arial"/>
          <w:color w:val="000000"/>
        </w:rPr>
        <w:t>computerized MBs for the purpose of reference and record by the various officers of the</w:t>
      </w:r>
      <w:r w:rsidR="009B3EBD" w:rsidRPr="0093374F">
        <w:rPr>
          <w:rFonts w:ascii="Arial" w:hAnsi="Arial" w:cs="Arial"/>
          <w:color w:val="000000"/>
        </w:rPr>
        <w:t xml:space="preserve"> </w:t>
      </w:r>
      <w:r w:rsidR="00C76E0E">
        <w:rPr>
          <w:rFonts w:ascii="Arial" w:hAnsi="Arial" w:cs="Arial"/>
          <w:color w:val="000000"/>
        </w:rPr>
        <w:t>Institute</w:t>
      </w:r>
      <w:r w:rsidRPr="0093374F">
        <w:rPr>
          <w:rFonts w:ascii="Arial" w:hAnsi="Arial" w:cs="Arial"/>
          <w:color w:val="000000"/>
        </w:rPr>
        <w:t>.</w:t>
      </w:r>
    </w:p>
    <w:p w:rsidR="009B3EBD" w:rsidRDefault="009B3EBD" w:rsidP="009B3EBD">
      <w:pPr>
        <w:pStyle w:val="ListParagraph"/>
        <w:autoSpaceDE w:val="0"/>
        <w:autoSpaceDN w:val="0"/>
        <w:adjustRightInd w:val="0"/>
        <w:spacing w:after="0"/>
        <w:ind w:left="1080"/>
        <w:jc w:val="both"/>
        <w:rPr>
          <w:rFonts w:ascii="Arial" w:hAnsi="Arial" w:cs="Arial"/>
          <w:color w:val="000000"/>
        </w:rPr>
      </w:pPr>
    </w:p>
    <w:p w:rsidR="00784ABD" w:rsidRPr="0093374F" w:rsidRDefault="00784ABD" w:rsidP="0093374F">
      <w:pPr>
        <w:autoSpaceDE w:val="0"/>
        <w:autoSpaceDN w:val="0"/>
        <w:adjustRightInd w:val="0"/>
        <w:spacing w:after="0"/>
        <w:jc w:val="both"/>
        <w:rPr>
          <w:rFonts w:ascii="Arial" w:hAnsi="Arial" w:cs="Arial"/>
          <w:color w:val="000000"/>
        </w:rPr>
      </w:pPr>
      <w:r w:rsidRPr="0093374F">
        <w:rPr>
          <w:rFonts w:ascii="Arial" w:hAnsi="Arial" w:cs="Arial"/>
          <w:color w:val="000000"/>
        </w:rPr>
        <w:t xml:space="preserve">The contractor shall also submit to the </w:t>
      </w:r>
      <w:r w:rsidR="00C76E0E">
        <w:rPr>
          <w:rFonts w:ascii="Arial" w:hAnsi="Arial" w:cs="Arial"/>
          <w:color w:val="000000"/>
        </w:rPr>
        <w:t>Institute</w:t>
      </w:r>
      <w:r w:rsidRPr="0093374F">
        <w:rPr>
          <w:rFonts w:ascii="Arial" w:hAnsi="Arial" w:cs="Arial"/>
          <w:color w:val="000000"/>
        </w:rPr>
        <w:t xml:space="preserve"> separately his computerized Abstract of</w:t>
      </w:r>
      <w:r w:rsidR="009B3EBD" w:rsidRPr="0093374F">
        <w:rPr>
          <w:rFonts w:ascii="Arial" w:hAnsi="Arial" w:cs="Arial"/>
          <w:color w:val="000000"/>
        </w:rPr>
        <w:t xml:space="preserve"> </w:t>
      </w:r>
      <w:r w:rsidRPr="0093374F">
        <w:rPr>
          <w:rFonts w:ascii="Arial" w:hAnsi="Arial" w:cs="Arial"/>
          <w:color w:val="000000"/>
        </w:rPr>
        <w:t>Cost and bill based on these measurements, duly bound, and its pages machine numbered</w:t>
      </w:r>
      <w:r w:rsidR="009B3EBD" w:rsidRPr="0093374F">
        <w:rPr>
          <w:rFonts w:ascii="Arial" w:hAnsi="Arial" w:cs="Arial"/>
          <w:color w:val="000000"/>
        </w:rPr>
        <w:t xml:space="preserve"> </w:t>
      </w:r>
      <w:r w:rsidRPr="0093374F">
        <w:rPr>
          <w:rFonts w:ascii="Arial" w:hAnsi="Arial" w:cs="Arial"/>
          <w:color w:val="000000"/>
        </w:rPr>
        <w:t>along with two sp</w:t>
      </w:r>
      <w:r w:rsidR="00C76E0E">
        <w:rPr>
          <w:rFonts w:ascii="Arial" w:hAnsi="Arial" w:cs="Arial"/>
          <w:color w:val="000000"/>
        </w:rPr>
        <w:t>are copies of the ‘</w:t>
      </w:r>
      <w:r w:rsidRPr="0093374F">
        <w:rPr>
          <w:rFonts w:ascii="Arial" w:hAnsi="Arial" w:cs="Arial"/>
          <w:color w:val="000000"/>
        </w:rPr>
        <w:t xml:space="preserve">bill’. Thereafter, this bill will be processed </w:t>
      </w:r>
      <w:proofErr w:type="gramStart"/>
      <w:r w:rsidRPr="0093374F">
        <w:rPr>
          <w:rFonts w:ascii="Arial" w:hAnsi="Arial" w:cs="Arial"/>
          <w:color w:val="000000"/>
        </w:rPr>
        <w:t xml:space="preserve">by </w:t>
      </w:r>
      <w:r w:rsidR="00C76E0E">
        <w:rPr>
          <w:rFonts w:ascii="Arial" w:hAnsi="Arial" w:cs="Arial"/>
          <w:color w:val="000000"/>
        </w:rPr>
        <w:t xml:space="preserve"> Engineering</w:t>
      </w:r>
      <w:proofErr w:type="gramEnd"/>
      <w:r w:rsidR="00C76E0E">
        <w:rPr>
          <w:rFonts w:ascii="Arial" w:hAnsi="Arial" w:cs="Arial"/>
          <w:color w:val="000000"/>
        </w:rPr>
        <w:t xml:space="preserve"> Section Office</w:t>
      </w:r>
      <w:r w:rsidRPr="0093374F">
        <w:rPr>
          <w:rFonts w:ascii="Arial" w:hAnsi="Arial" w:cs="Arial"/>
          <w:color w:val="000000"/>
        </w:rPr>
        <w:t xml:space="preserve"> and allotted a number as per the computerized record in the same way as done for</w:t>
      </w:r>
      <w:r w:rsidR="009B3EBD" w:rsidRPr="0093374F">
        <w:rPr>
          <w:rFonts w:ascii="Arial" w:hAnsi="Arial" w:cs="Arial"/>
          <w:color w:val="000000"/>
        </w:rPr>
        <w:t xml:space="preserve"> </w:t>
      </w:r>
      <w:r w:rsidRPr="0093374F">
        <w:rPr>
          <w:rFonts w:ascii="Arial" w:hAnsi="Arial" w:cs="Arial"/>
          <w:color w:val="000000"/>
        </w:rPr>
        <w:t>the measurement book meant for measurements.</w:t>
      </w:r>
    </w:p>
    <w:p w:rsidR="009B3EBD" w:rsidRDefault="009B3EBD" w:rsidP="009B3EBD">
      <w:pPr>
        <w:pStyle w:val="ListParagraph"/>
        <w:autoSpaceDE w:val="0"/>
        <w:autoSpaceDN w:val="0"/>
        <w:adjustRightInd w:val="0"/>
        <w:spacing w:after="0"/>
        <w:ind w:left="1080"/>
        <w:jc w:val="both"/>
        <w:rPr>
          <w:rFonts w:ascii="Arial" w:hAnsi="Arial" w:cs="Arial"/>
          <w:color w:val="000000"/>
        </w:rPr>
      </w:pPr>
    </w:p>
    <w:p w:rsidR="00784ABD" w:rsidRPr="0093374F" w:rsidRDefault="00784ABD" w:rsidP="0093374F">
      <w:pPr>
        <w:autoSpaceDE w:val="0"/>
        <w:autoSpaceDN w:val="0"/>
        <w:adjustRightInd w:val="0"/>
        <w:spacing w:after="0"/>
        <w:jc w:val="both"/>
        <w:rPr>
          <w:rFonts w:ascii="Arial" w:hAnsi="Arial" w:cs="Arial"/>
          <w:color w:val="000000"/>
        </w:rPr>
      </w:pPr>
      <w:r w:rsidRPr="0093374F">
        <w:rPr>
          <w:rFonts w:ascii="Arial" w:hAnsi="Arial" w:cs="Arial"/>
          <w:color w:val="000000"/>
        </w:rPr>
        <w:t>The contractor shall, without extra charge, provide all assistance with every appliance,</w:t>
      </w:r>
      <w:r w:rsidR="009B3EBD" w:rsidRPr="0093374F">
        <w:rPr>
          <w:rFonts w:ascii="Arial" w:hAnsi="Arial" w:cs="Arial"/>
          <w:color w:val="000000"/>
        </w:rPr>
        <w:t xml:space="preserve"> </w:t>
      </w:r>
      <w:proofErr w:type="spellStart"/>
      <w:r w:rsidRPr="0093374F">
        <w:rPr>
          <w:rFonts w:ascii="Arial" w:hAnsi="Arial" w:cs="Arial"/>
          <w:color w:val="000000"/>
        </w:rPr>
        <w:t>labour</w:t>
      </w:r>
      <w:proofErr w:type="spellEnd"/>
      <w:r w:rsidRPr="0093374F">
        <w:rPr>
          <w:rFonts w:ascii="Arial" w:hAnsi="Arial" w:cs="Arial"/>
          <w:color w:val="000000"/>
        </w:rPr>
        <w:t xml:space="preserve"> and other things necessary for checking of measurements/levels by the Engineer-in</w:t>
      </w:r>
      <w:r w:rsidR="00C76E0E">
        <w:rPr>
          <w:rFonts w:ascii="Arial" w:hAnsi="Arial" w:cs="Arial"/>
          <w:color w:val="000000"/>
        </w:rPr>
        <w:t>-</w:t>
      </w:r>
      <w:r w:rsidRPr="0093374F">
        <w:rPr>
          <w:rFonts w:ascii="Arial" w:hAnsi="Arial" w:cs="Arial"/>
          <w:color w:val="000000"/>
        </w:rPr>
        <w:t>charge</w:t>
      </w:r>
      <w:r w:rsidR="009B3EBD" w:rsidRPr="0093374F">
        <w:rPr>
          <w:rFonts w:ascii="Arial" w:hAnsi="Arial" w:cs="Arial"/>
          <w:color w:val="000000"/>
        </w:rPr>
        <w:t xml:space="preserve"> </w:t>
      </w:r>
      <w:r w:rsidRPr="0093374F">
        <w:rPr>
          <w:rFonts w:ascii="Arial" w:hAnsi="Arial" w:cs="Arial"/>
          <w:color w:val="000000"/>
        </w:rPr>
        <w:t>or his representative.</w:t>
      </w:r>
      <w:r w:rsidR="009B3EBD" w:rsidRPr="0093374F">
        <w:rPr>
          <w:rFonts w:ascii="Arial" w:hAnsi="Arial" w:cs="Arial"/>
          <w:color w:val="000000"/>
        </w:rPr>
        <w:t xml:space="preserve"> </w:t>
      </w:r>
      <w:r w:rsidRPr="0093374F">
        <w:rPr>
          <w:rFonts w:ascii="Arial" w:hAnsi="Arial" w:cs="Arial"/>
          <w:color w:val="000000"/>
        </w:rPr>
        <w:t>Except where any general or detailed description of the work expressly shows to the</w:t>
      </w:r>
      <w:r w:rsidR="009B3EBD" w:rsidRPr="0093374F">
        <w:rPr>
          <w:rFonts w:ascii="Arial" w:hAnsi="Arial" w:cs="Arial"/>
          <w:color w:val="000000"/>
        </w:rPr>
        <w:t xml:space="preserve"> </w:t>
      </w:r>
      <w:r w:rsidRPr="0093374F">
        <w:rPr>
          <w:rFonts w:ascii="Arial" w:hAnsi="Arial" w:cs="Arial"/>
          <w:color w:val="000000"/>
        </w:rPr>
        <w:t>contrary, measurements shall be taken in accordance with the procedure set forth in the</w:t>
      </w:r>
      <w:r w:rsidR="009B3EBD" w:rsidRPr="0093374F">
        <w:rPr>
          <w:rFonts w:ascii="Arial" w:hAnsi="Arial" w:cs="Arial"/>
          <w:color w:val="000000"/>
        </w:rPr>
        <w:t xml:space="preserve"> </w:t>
      </w:r>
      <w:r w:rsidRPr="0093374F">
        <w:rPr>
          <w:rFonts w:ascii="Arial" w:hAnsi="Arial" w:cs="Arial"/>
          <w:color w:val="000000"/>
        </w:rPr>
        <w:t>specifications notwithstanding any provision in the relevant Standard Method of</w:t>
      </w:r>
      <w:r w:rsidR="009B3EBD" w:rsidRPr="0093374F">
        <w:rPr>
          <w:rFonts w:ascii="Arial" w:hAnsi="Arial" w:cs="Arial"/>
          <w:color w:val="000000"/>
        </w:rPr>
        <w:t xml:space="preserve"> </w:t>
      </w:r>
      <w:r w:rsidRPr="0093374F">
        <w:rPr>
          <w:rFonts w:ascii="Arial" w:hAnsi="Arial" w:cs="Arial"/>
          <w:color w:val="000000"/>
        </w:rPr>
        <w:t>measurement or any general or local custom. In the case of items which are not covered</w:t>
      </w:r>
      <w:r w:rsidR="009B3EBD" w:rsidRPr="0093374F">
        <w:rPr>
          <w:rFonts w:ascii="Arial" w:hAnsi="Arial" w:cs="Arial"/>
          <w:color w:val="000000"/>
        </w:rPr>
        <w:t xml:space="preserve"> </w:t>
      </w:r>
      <w:r w:rsidRPr="0093374F">
        <w:rPr>
          <w:rFonts w:ascii="Arial" w:hAnsi="Arial" w:cs="Arial"/>
          <w:color w:val="000000"/>
        </w:rPr>
        <w:t>by specifications, measurement shall be taken in accordance with the relevant standard</w:t>
      </w:r>
      <w:r w:rsidR="009B3EBD" w:rsidRPr="0093374F">
        <w:rPr>
          <w:rFonts w:ascii="Arial" w:hAnsi="Arial" w:cs="Arial"/>
          <w:color w:val="000000"/>
        </w:rPr>
        <w:t xml:space="preserve"> </w:t>
      </w:r>
      <w:r w:rsidRPr="0093374F">
        <w:rPr>
          <w:rFonts w:ascii="Arial" w:hAnsi="Arial" w:cs="Arial"/>
          <w:color w:val="000000"/>
        </w:rPr>
        <w:t>method of measurement issued by the Bureau of Indian Standards and if for any item no</w:t>
      </w:r>
      <w:r w:rsidR="009B3EBD" w:rsidRPr="0093374F">
        <w:rPr>
          <w:rFonts w:ascii="Arial" w:hAnsi="Arial" w:cs="Arial"/>
          <w:color w:val="000000"/>
        </w:rPr>
        <w:t xml:space="preserve"> </w:t>
      </w:r>
      <w:r w:rsidRPr="0093374F">
        <w:rPr>
          <w:rFonts w:ascii="Arial" w:hAnsi="Arial" w:cs="Arial"/>
          <w:color w:val="000000"/>
        </w:rPr>
        <w:t>such standard is available, then a mutually agreed method shall be followed.</w:t>
      </w:r>
    </w:p>
    <w:p w:rsidR="009B3EBD" w:rsidRDefault="009B3EBD" w:rsidP="009B3EBD">
      <w:pPr>
        <w:pStyle w:val="ListParagraph"/>
        <w:autoSpaceDE w:val="0"/>
        <w:autoSpaceDN w:val="0"/>
        <w:adjustRightInd w:val="0"/>
        <w:spacing w:after="0"/>
        <w:ind w:left="1080"/>
        <w:jc w:val="both"/>
        <w:rPr>
          <w:rFonts w:ascii="Arial" w:hAnsi="Arial" w:cs="Arial"/>
          <w:color w:val="000000"/>
        </w:rPr>
      </w:pPr>
    </w:p>
    <w:p w:rsidR="00784ABD" w:rsidRPr="0093374F" w:rsidRDefault="00784ABD" w:rsidP="0093374F">
      <w:pPr>
        <w:autoSpaceDE w:val="0"/>
        <w:autoSpaceDN w:val="0"/>
        <w:adjustRightInd w:val="0"/>
        <w:spacing w:after="0"/>
        <w:jc w:val="both"/>
        <w:rPr>
          <w:rFonts w:ascii="Arial" w:hAnsi="Arial" w:cs="Arial"/>
          <w:color w:val="000000"/>
        </w:rPr>
      </w:pPr>
      <w:r w:rsidRPr="0093374F">
        <w:rPr>
          <w:rFonts w:ascii="Arial" w:hAnsi="Arial" w:cs="Arial"/>
          <w:color w:val="000000"/>
        </w:rPr>
        <w:t xml:space="preserve">The contractor shall give not less than seven </w:t>
      </w:r>
      <w:proofErr w:type="spellStart"/>
      <w:r w:rsidRPr="0093374F">
        <w:rPr>
          <w:rFonts w:ascii="Arial" w:hAnsi="Arial" w:cs="Arial"/>
          <w:color w:val="000000"/>
        </w:rPr>
        <w:t>days notice</w:t>
      </w:r>
      <w:proofErr w:type="spellEnd"/>
      <w:r w:rsidRPr="0093374F">
        <w:rPr>
          <w:rFonts w:ascii="Arial" w:hAnsi="Arial" w:cs="Arial"/>
          <w:color w:val="000000"/>
        </w:rPr>
        <w:t xml:space="preserve"> to the Engineer-in-charge or his</w:t>
      </w:r>
      <w:r w:rsidR="009B3EBD" w:rsidRPr="0093374F">
        <w:rPr>
          <w:rFonts w:ascii="Arial" w:hAnsi="Arial" w:cs="Arial"/>
          <w:color w:val="000000"/>
        </w:rPr>
        <w:t xml:space="preserve"> </w:t>
      </w:r>
      <w:r w:rsidRPr="0093374F">
        <w:rPr>
          <w:rFonts w:ascii="Arial" w:hAnsi="Arial" w:cs="Arial"/>
          <w:color w:val="000000"/>
        </w:rPr>
        <w:t>authorized representative in charge of the work before covering up or otherwise placing</w:t>
      </w:r>
      <w:r w:rsidR="009B3EBD" w:rsidRPr="0093374F">
        <w:rPr>
          <w:rFonts w:ascii="Arial" w:hAnsi="Arial" w:cs="Arial"/>
          <w:color w:val="000000"/>
        </w:rPr>
        <w:t xml:space="preserve"> </w:t>
      </w:r>
      <w:r w:rsidRPr="0093374F">
        <w:rPr>
          <w:rFonts w:ascii="Arial" w:hAnsi="Arial" w:cs="Arial"/>
          <w:color w:val="000000"/>
        </w:rPr>
        <w:t>beyond the reach of checking and /or test checking the measurement of any work in order</w:t>
      </w:r>
      <w:r w:rsidR="009B3EBD" w:rsidRPr="0093374F">
        <w:rPr>
          <w:rFonts w:ascii="Arial" w:hAnsi="Arial" w:cs="Arial"/>
          <w:color w:val="000000"/>
        </w:rPr>
        <w:t xml:space="preserve"> </w:t>
      </w:r>
      <w:r w:rsidRPr="0093374F">
        <w:rPr>
          <w:rFonts w:ascii="Arial" w:hAnsi="Arial" w:cs="Arial"/>
          <w:color w:val="000000"/>
        </w:rPr>
        <w:t>that the same may be checked and /or test checked and correct dimensions thereof be</w:t>
      </w:r>
      <w:r w:rsidR="009B3EBD" w:rsidRPr="0093374F">
        <w:rPr>
          <w:rFonts w:ascii="Arial" w:hAnsi="Arial" w:cs="Arial"/>
          <w:color w:val="000000"/>
        </w:rPr>
        <w:t xml:space="preserve"> </w:t>
      </w:r>
      <w:r w:rsidRPr="0093374F">
        <w:rPr>
          <w:rFonts w:ascii="Arial" w:hAnsi="Arial" w:cs="Arial"/>
          <w:color w:val="000000"/>
        </w:rPr>
        <w:t>taken before the same is covered up or placed beyond the reach of checking and /or test</w:t>
      </w:r>
      <w:r w:rsidR="009B3EBD" w:rsidRPr="0093374F">
        <w:rPr>
          <w:rFonts w:ascii="Arial" w:hAnsi="Arial" w:cs="Arial"/>
          <w:color w:val="000000"/>
        </w:rPr>
        <w:t xml:space="preserve"> </w:t>
      </w:r>
      <w:r w:rsidRPr="0093374F">
        <w:rPr>
          <w:rFonts w:ascii="Arial" w:hAnsi="Arial" w:cs="Arial"/>
          <w:color w:val="000000"/>
        </w:rPr>
        <w:t>checking measurement and shall not cover up and place beyond reach of measurement</w:t>
      </w:r>
      <w:r w:rsidR="009B3EBD" w:rsidRPr="0093374F">
        <w:rPr>
          <w:rFonts w:ascii="Arial" w:hAnsi="Arial" w:cs="Arial"/>
          <w:color w:val="000000"/>
        </w:rPr>
        <w:t xml:space="preserve"> </w:t>
      </w:r>
      <w:r w:rsidRPr="0093374F">
        <w:rPr>
          <w:rFonts w:ascii="Arial" w:hAnsi="Arial" w:cs="Arial"/>
          <w:color w:val="000000"/>
        </w:rPr>
        <w:t>any work without consent in writing of the Engineer-in-charge or his authorized</w:t>
      </w:r>
      <w:r w:rsidR="009B3EBD" w:rsidRPr="0093374F">
        <w:rPr>
          <w:rFonts w:ascii="Arial" w:hAnsi="Arial" w:cs="Arial"/>
          <w:color w:val="000000"/>
        </w:rPr>
        <w:t xml:space="preserve"> </w:t>
      </w:r>
      <w:r w:rsidRPr="0093374F">
        <w:rPr>
          <w:rFonts w:ascii="Arial" w:hAnsi="Arial" w:cs="Arial"/>
          <w:color w:val="000000"/>
        </w:rPr>
        <w:t>representative in-charge of the work who shall within the aforesaid period of seven days</w:t>
      </w:r>
      <w:r w:rsidR="009B3EBD" w:rsidRPr="0093374F">
        <w:rPr>
          <w:rFonts w:ascii="Arial" w:hAnsi="Arial" w:cs="Arial"/>
          <w:color w:val="000000"/>
        </w:rPr>
        <w:t xml:space="preserve"> </w:t>
      </w:r>
      <w:r w:rsidRPr="0093374F">
        <w:rPr>
          <w:rFonts w:ascii="Arial" w:hAnsi="Arial" w:cs="Arial"/>
          <w:color w:val="000000"/>
        </w:rPr>
        <w:t>inspect the work, and if any work shall be covered or placed beyond the reach of checking</w:t>
      </w:r>
      <w:r w:rsidR="009B3EBD" w:rsidRPr="0093374F">
        <w:rPr>
          <w:rFonts w:ascii="Arial" w:hAnsi="Arial" w:cs="Arial"/>
          <w:color w:val="000000"/>
        </w:rPr>
        <w:t xml:space="preserve"> </w:t>
      </w:r>
      <w:r w:rsidRPr="0093374F">
        <w:rPr>
          <w:rFonts w:ascii="Arial" w:hAnsi="Arial" w:cs="Arial"/>
          <w:color w:val="000000"/>
        </w:rPr>
        <w:t>and/or test checking measurements without such notice having been given or the</w:t>
      </w:r>
      <w:r w:rsidR="009B3EBD" w:rsidRPr="0093374F">
        <w:rPr>
          <w:rFonts w:ascii="Arial" w:hAnsi="Arial" w:cs="Arial"/>
          <w:color w:val="000000"/>
        </w:rPr>
        <w:t xml:space="preserve"> </w:t>
      </w:r>
      <w:r w:rsidRPr="0093374F">
        <w:rPr>
          <w:rFonts w:ascii="Arial" w:hAnsi="Arial" w:cs="Arial"/>
          <w:color w:val="000000"/>
        </w:rPr>
        <w:t>Engineer-in-charge’s consent being obtained in writing the same shall be uncovered at the</w:t>
      </w:r>
      <w:r w:rsidR="009B3EBD" w:rsidRPr="0093374F">
        <w:rPr>
          <w:rFonts w:ascii="Arial" w:hAnsi="Arial" w:cs="Arial"/>
          <w:color w:val="000000"/>
        </w:rPr>
        <w:t xml:space="preserve"> </w:t>
      </w:r>
      <w:r w:rsidRPr="0093374F">
        <w:rPr>
          <w:rFonts w:ascii="Arial" w:hAnsi="Arial" w:cs="Arial"/>
          <w:color w:val="000000"/>
        </w:rPr>
        <w:t>Contractor’s expense, or default thereof no payment or allowance shall be made for such</w:t>
      </w:r>
      <w:r w:rsidR="009B3EBD" w:rsidRPr="0093374F">
        <w:rPr>
          <w:rFonts w:ascii="Arial" w:hAnsi="Arial" w:cs="Arial"/>
          <w:color w:val="000000"/>
        </w:rPr>
        <w:t xml:space="preserve"> </w:t>
      </w:r>
      <w:r w:rsidRPr="0093374F">
        <w:rPr>
          <w:rFonts w:ascii="Arial" w:hAnsi="Arial" w:cs="Arial"/>
          <w:color w:val="000000"/>
        </w:rPr>
        <w:t>work or the materials with which the same was executed.</w:t>
      </w:r>
    </w:p>
    <w:p w:rsidR="009B3EBD" w:rsidRDefault="009B3EBD" w:rsidP="009B3EBD">
      <w:pPr>
        <w:pStyle w:val="ListParagraph"/>
        <w:autoSpaceDE w:val="0"/>
        <w:autoSpaceDN w:val="0"/>
        <w:adjustRightInd w:val="0"/>
        <w:spacing w:after="0"/>
        <w:ind w:left="1080"/>
        <w:jc w:val="both"/>
        <w:rPr>
          <w:rFonts w:ascii="Arial" w:hAnsi="Arial" w:cs="Arial"/>
          <w:color w:val="000000"/>
        </w:rPr>
      </w:pPr>
    </w:p>
    <w:p w:rsidR="00784ABD" w:rsidRPr="0093374F" w:rsidRDefault="00784ABD" w:rsidP="0093374F">
      <w:pPr>
        <w:autoSpaceDE w:val="0"/>
        <w:autoSpaceDN w:val="0"/>
        <w:adjustRightInd w:val="0"/>
        <w:spacing w:after="0"/>
        <w:jc w:val="both"/>
        <w:rPr>
          <w:rFonts w:ascii="Arial" w:hAnsi="Arial" w:cs="Arial"/>
          <w:color w:val="000000"/>
        </w:rPr>
      </w:pPr>
      <w:r w:rsidRPr="0093374F">
        <w:rPr>
          <w:rFonts w:ascii="Arial" w:hAnsi="Arial" w:cs="Arial"/>
          <w:color w:val="000000"/>
        </w:rPr>
        <w:t>Engineer-in-charge or his authorized representative may cause either themselves or</w:t>
      </w:r>
      <w:r w:rsidR="009B3EBD" w:rsidRPr="0093374F">
        <w:rPr>
          <w:rFonts w:ascii="Arial" w:hAnsi="Arial" w:cs="Arial"/>
          <w:color w:val="000000"/>
        </w:rPr>
        <w:t xml:space="preserve"> </w:t>
      </w:r>
      <w:r w:rsidRPr="0093374F">
        <w:rPr>
          <w:rFonts w:ascii="Arial" w:hAnsi="Arial" w:cs="Arial"/>
          <w:color w:val="000000"/>
        </w:rPr>
        <w:t xml:space="preserve">through another officer of the </w:t>
      </w:r>
      <w:r w:rsidR="00C76E0E">
        <w:rPr>
          <w:rFonts w:ascii="Arial" w:hAnsi="Arial" w:cs="Arial"/>
          <w:color w:val="000000"/>
        </w:rPr>
        <w:t>Institute</w:t>
      </w:r>
      <w:r w:rsidRPr="0093374F">
        <w:rPr>
          <w:rFonts w:ascii="Arial" w:hAnsi="Arial" w:cs="Arial"/>
          <w:color w:val="000000"/>
        </w:rPr>
        <w:t xml:space="preserve"> to check the measurements recorded by</w:t>
      </w:r>
      <w:r w:rsidR="009B3EBD" w:rsidRPr="0093374F">
        <w:rPr>
          <w:rFonts w:ascii="Arial" w:hAnsi="Arial" w:cs="Arial"/>
          <w:color w:val="000000"/>
        </w:rPr>
        <w:t xml:space="preserve"> </w:t>
      </w:r>
      <w:r w:rsidRPr="0093374F">
        <w:rPr>
          <w:rFonts w:ascii="Arial" w:hAnsi="Arial" w:cs="Arial"/>
          <w:color w:val="000000"/>
        </w:rPr>
        <w:t>contractor and all provisions stipulated herein above shall be applicable to such checking</w:t>
      </w:r>
      <w:r w:rsidR="009B3EBD" w:rsidRPr="0093374F">
        <w:rPr>
          <w:rFonts w:ascii="Arial" w:hAnsi="Arial" w:cs="Arial"/>
          <w:color w:val="000000"/>
        </w:rPr>
        <w:t xml:space="preserve"> </w:t>
      </w:r>
      <w:r w:rsidRPr="0093374F">
        <w:rPr>
          <w:rFonts w:ascii="Arial" w:hAnsi="Arial" w:cs="Arial"/>
          <w:color w:val="000000"/>
        </w:rPr>
        <w:t xml:space="preserve">of measurements or </w:t>
      </w:r>
      <w:proofErr w:type="spellStart"/>
      <w:r w:rsidRPr="0093374F">
        <w:rPr>
          <w:rFonts w:ascii="Arial" w:hAnsi="Arial" w:cs="Arial"/>
          <w:color w:val="000000"/>
        </w:rPr>
        <w:t>levels.It</w:t>
      </w:r>
      <w:proofErr w:type="spellEnd"/>
      <w:r w:rsidRPr="0093374F">
        <w:rPr>
          <w:rFonts w:ascii="Arial" w:hAnsi="Arial" w:cs="Arial"/>
          <w:color w:val="000000"/>
        </w:rPr>
        <w:t xml:space="preserve"> is also a term of this contract that checking and/or test checking the measurements of</w:t>
      </w:r>
      <w:r w:rsidR="009B3EBD" w:rsidRPr="0093374F">
        <w:rPr>
          <w:rFonts w:ascii="Arial" w:hAnsi="Arial" w:cs="Arial"/>
          <w:color w:val="000000"/>
        </w:rPr>
        <w:t xml:space="preserve"> </w:t>
      </w:r>
      <w:r w:rsidRPr="0093374F">
        <w:rPr>
          <w:rFonts w:ascii="Arial" w:hAnsi="Arial" w:cs="Arial"/>
          <w:color w:val="000000"/>
        </w:rPr>
        <w:t>any item of work in the measurement book and/or its payment in the interim, on account of</w:t>
      </w:r>
      <w:r w:rsidR="00276F77" w:rsidRPr="0093374F">
        <w:rPr>
          <w:rFonts w:ascii="Arial" w:hAnsi="Arial" w:cs="Arial"/>
          <w:color w:val="000000"/>
        </w:rPr>
        <w:t xml:space="preserve"> </w:t>
      </w:r>
      <w:r w:rsidRPr="0093374F">
        <w:rPr>
          <w:rFonts w:ascii="Arial" w:hAnsi="Arial" w:cs="Arial"/>
          <w:color w:val="000000"/>
        </w:rPr>
        <w:t>final bill shall not be considered as conclusive evidence as to the sufficiency of any work or</w:t>
      </w:r>
      <w:r w:rsidR="00276F77" w:rsidRPr="0093374F">
        <w:rPr>
          <w:rFonts w:ascii="Arial" w:hAnsi="Arial" w:cs="Arial"/>
          <w:color w:val="000000"/>
        </w:rPr>
        <w:t xml:space="preserve"> </w:t>
      </w:r>
      <w:r w:rsidRPr="0093374F">
        <w:rPr>
          <w:rFonts w:ascii="Arial" w:hAnsi="Arial" w:cs="Arial"/>
          <w:color w:val="000000"/>
        </w:rPr>
        <w:t>material to which it relates nor shall it relieve the contractor from liabilities from any over</w:t>
      </w:r>
      <w:r w:rsidR="00276F77" w:rsidRPr="0093374F">
        <w:rPr>
          <w:rFonts w:ascii="Arial" w:hAnsi="Arial" w:cs="Arial"/>
          <w:color w:val="000000"/>
        </w:rPr>
        <w:t xml:space="preserve"> </w:t>
      </w:r>
      <w:r w:rsidRPr="0093374F">
        <w:rPr>
          <w:rFonts w:ascii="Arial" w:hAnsi="Arial" w:cs="Arial"/>
          <w:color w:val="000000"/>
        </w:rPr>
        <w:t>measurement or defects noticed till completion of the defects liability period.</w:t>
      </w:r>
    </w:p>
    <w:p w:rsidR="00276F77" w:rsidRDefault="00276F77" w:rsidP="00610A3D">
      <w:pPr>
        <w:pStyle w:val="ListParagraph"/>
        <w:autoSpaceDE w:val="0"/>
        <w:autoSpaceDN w:val="0"/>
        <w:adjustRightInd w:val="0"/>
        <w:spacing w:after="0"/>
        <w:ind w:left="1080"/>
        <w:rPr>
          <w:rFonts w:ascii="Arial" w:hAnsi="Arial" w:cs="Arial"/>
          <w:b/>
          <w:bCs/>
          <w:color w:val="000000"/>
        </w:rPr>
      </w:pPr>
    </w:p>
    <w:p w:rsidR="00276F77" w:rsidRDefault="00276F77" w:rsidP="00610A3D">
      <w:pPr>
        <w:pStyle w:val="ListParagraph"/>
        <w:autoSpaceDE w:val="0"/>
        <w:autoSpaceDN w:val="0"/>
        <w:adjustRightInd w:val="0"/>
        <w:spacing w:after="0"/>
        <w:ind w:left="1080"/>
        <w:rPr>
          <w:rFonts w:ascii="Arial" w:hAnsi="Arial" w:cs="Arial"/>
          <w:b/>
          <w:bCs/>
          <w:color w:val="000000"/>
        </w:rPr>
      </w:pPr>
    </w:p>
    <w:p w:rsidR="00784ABD" w:rsidRPr="0093374F" w:rsidRDefault="00784ABD" w:rsidP="0093374F">
      <w:pPr>
        <w:autoSpaceDE w:val="0"/>
        <w:autoSpaceDN w:val="0"/>
        <w:adjustRightInd w:val="0"/>
        <w:spacing w:after="0"/>
        <w:rPr>
          <w:rFonts w:ascii="Arial" w:hAnsi="Arial" w:cs="Arial"/>
          <w:b/>
          <w:bCs/>
          <w:color w:val="000000"/>
        </w:rPr>
      </w:pPr>
      <w:r w:rsidRPr="0093374F">
        <w:rPr>
          <w:rFonts w:ascii="Arial" w:hAnsi="Arial" w:cs="Arial"/>
          <w:b/>
          <w:bCs/>
          <w:color w:val="000000"/>
        </w:rPr>
        <w:t>CLAUSE 7</w:t>
      </w:r>
    </w:p>
    <w:p w:rsidR="00784ABD" w:rsidRPr="0093374F" w:rsidRDefault="00784ABD" w:rsidP="0093374F">
      <w:pPr>
        <w:autoSpaceDE w:val="0"/>
        <w:autoSpaceDN w:val="0"/>
        <w:adjustRightInd w:val="0"/>
        <w:spacing w:after="0"/>
        <w:rPr>
          <w:rFonts w:ascii="Arial" w:hAnsi="Arial" w:cs="Arial"/>
          <w:b/>
          <w:bCs/>
          <w:color w:val="000000"/>
        </w:rPr>
      </w:pPr>
      <w:r w:rsidRPr="0093374F">
        <w:rPr>
          <w:rFonts w:ascii="Arial" w:hAnsi="Arial" w:cs="Arial"/>
          <w:b/>
          <w:bCs/>
          <w:color w:val="000000"/>
        </w:rPr>
        <w:t>PAYMENT</w:t>
      </w:r>
    </w:p>
    <w:p w:rsidR="00784ABD" w:rsidRPr="0093374F" w:rsidRDefault="00784ABD" w:rsidP="0093374F">
      <w:pPr>
        <w:autoSpaceDE w:val="0"/>
        <w:autoSpaceDN w:val="0"/>
        <w:adjustRightInd w:val="0"/>
        <w:spacing w:after="0"/>
        <w:jc w:val="both"/>
        <w:rPr>
          <w:rFonts w:ascii="Arial" w:hAnsi="Arial" w:cs="Arial"/>
          <w:color w:val="000000"/>
        </w:rPr>
      </w:pPr>
      <w:r w:rsidRPr="0093374F">
        <w:rPr>
          <w:rFonts w:ascii="Arial" w:hAnsi="Arial" w:cs="Arial"/>
          <w:color w:val="000000"/>
        </w:rPr>
        <w:lastRenderedPageBreak/>
        <w:t>Payments will be made through monthly running account bills based on the works</w:t>
      </w:r>
      <w:r w:rsidR="004833D8" w:rsidRPr="0093374F">
        <w:rPr>
          <w:rFonts w:ascii="Arial" w:hAnsi="Arial" w:cs="Arial"/>
          <w:color w:val="000000"/>
        </w:rPr>
        <w:t xml:space="preserve"> </w:t>
      </w:r>
      <w:r w:rsidRPr="0093374F">
        <w:rPr>
          <w:rFonts w:ascii="Arial" w:hAnsi="Arial" w:cs="Arial"/>
          <w:color w:val="000000"/>
        </w:rPr>
        <w:t>executed on the basis of recorded measurements. The running account bills shall be</w:t>
      </w:r>
      <w:r w:rsidR="004833D8" w:rsidRPr="0093374F">
        <w:rPr>
          <w:rFonts w:ascii="Arial" w:hAnsi="Arial" w:cs="Arial"/>
          <w:color w:val="000000"/>
        </w:rPr>
        <w:t xml:space="preserve"> </w:t>
      </w:r>
      <w:r w:rsidRPr="0093374F">
        <w:rPr>
          <w:rFonts w:ascii="Arial" w:hAnsi="Arial" w:cs="Arial"/>
          <w:color w:val="000000"/>
        </w:rPr>
        <w:t>submitted by the contractor for the works executed on the basis of recorded measurements</w:t>
      </w:r>
      <w:r w:rsidR="004833D8" w:rsidRPr="0093374F">
        <w:rPr>
          <w:rFonts w:ascii="Arial" w:hAnsi="Arial" w:cs="Arial"/>
          <w:color w:val="000000"/>
        </w:rPr>
        <w:t xml:space="preserve"> </w:t>
      </w:r>
      <w:r w:rsidRPr="0093374F">
        <w:rPr>
          <w:rFonts w:ascii="Arial" w:hAnsi="Arial" w:cs="Arial"/>
          <w:color w:val="000000"/>
        </w:rPr>
        <w:t xml:space="preserve">on the format of the </w:t>
      </w:r>
      <w:r w:rsidR="00C76E0E">
        <w:rPr>
          <w:rFonts w:ascii="Arial" w:hAnsi="Arial" w:cs="Arial"/>
          <w:color w:val="000000"/>
        </w:rPr>
        <w:t>Institute</w:t>
      </w:r>
      <w:r w:rsidRPr="0093374F">
        <w:rPr>
          <w:rFonts w:ascii="Arial" w:hAnsi="Arial" w:cs="Arial"/>
          <w:color w:val="000000"/>
        </w:rPr>
        <w:t xml:space="preserve"> in triplicate on or before the date of every month fixed by</w:t>
      </w:r>
      <w:r w:rsidR="004833D8" w:rsidRPr="0093374F">
        <w:rPr>
          <w:rFonts w:ascii="Arial" w:hAnsi="Arial" w:cs="Arial"/>
          <w:color w:val="000000"/>
        </w:rPr>
        <w:t xml:space="preserve"> </w:t>
      </w:r>
      <w:r w:rsidRPr="0093374F">
        <w:rPr>
          <w:rFonts w:ascii="Arial" w:hAnsi="Arial" w:cs="Arial"/>
          <w:color w:val="000000"/>
        </w:rPr>
        <w:t>Engineer-In-Charge.</w:t>
      </w:r>
    </w:p>
    <w:p w:rsidR="004833D8" w:rsidRPr="004833D8" w:rsidRDefault="004833D8" w:rsidP="004833D8">
      <w:pPr>
        <w:pStyle w:val="ListParagraph"/>
        <w:autoSpaceDE w:val="0"/>
        <w:autoSpaceDN w:val="0"/>
        <w:adjustRightInd w:val="0"/>
        <w:spacing w:after="0"/>
        <w:ind w:left="1080"/>
        <w:jc w:val="both"/>
        <w:rPr>
          <w:rFonts w:ascii="Arial" w:hAnsi="Arial" w:cs="Arial"/>
          <w:color w:val="000000"/>
        </w:rPr>
      </w:pPr>
    </w:p>
    <w:p w:rsidR="00784ABD" w:rsidRPr="0093374F" w:rsidRDefault="00784ABD" w:rsidP="0093374F">
      <w:pPr>
        <w:autoSpaceDE w:val="0"/>
        <w:autoSpaceDN w:val="0"/>
        <w:adjustRightInd w:val="0"/>
        <w:spacing w:after="0"/>
        <w:jc w:val="both"/>
        <w:rPr>
          <w:rFonts w:ascii="Arial" w:hAnsi="Arial" w:cs="Arial"/>
          <w:color w:val="000000"/>
        </w:rPr>
      </w:pPr>
      <w:r w:rsidRPr="0093374F">
        <w:rPr>
          <w:rFonts w:ascii="Arial" w:hAnsi="Arial" w:cs="Arial"/>
          <w:color w:val="000000"/>
        </w:rPr>
        <w:t>Engineer-In-Charge shall arrange to have the bills verified by taking or causing to be taken</w:t>
      </w:r>
      <w:r w:rsidR="004833D8" w:rsidRPr="0093374F">
        <w:rPr>
          <w:rFonts w:ascii="Arial" w:hAnsi="Arial" w:cs="Arial"/>
          <w:color w:val="000000"/>
        </w:rPr>
        <w:t xml:space="preserve"> </w:t>
      </w:r>
      <w:r w:rsidRPr="0093374F">
        <w:rPr>
          <w:rFonts w:ascii="Arial" w:hAnsi="Arial" w:cs="Arial"/>
          <w:color w:val="000000"/>
        </w:rPr>
        <w:t>wherever required the requisite measurement of the work. Payments on account of the</w:t>
      </w:r>
      <w:r w:rsidR="004833D8" w:rsidRPr="0093374F">
        <w:rPr>
          <w:rFonts w:ascii="Arial" w:hAnsi="Arial" w:cs="Arial"/>
          <w:color w:val="000000"/>
        </w:rPr>
        <w:t xml:space="preserve"> </w:t>
      </w:r>
      <w:r w:rsidRPr="0093374F">
        <w:rPr>
          <w:rFonts w:ascii="Arial" w:hAnsi="Arial" w:cs="Arial"/>
          <w:color w:val="000000"/>
        </w:rPr>
        <w:t>amounts admissible shall be made by the Engineer-In-Charge certifying the sum to which</w:t>
      </w:r>
      <w:r w:rsidR="004833D8" w:rsidRPr="0093374F">
        <w:rPr>
          <w:rFonts w:ascii="Arial" w:hAnsi="Arial" w:cs="Arial"/>
          <w:color w:val="000000"/>
        </w:rPr>
        <w:t xml:space="preserve"> </w:t>
      </w:r>
      <w:r w:rsidRPr="0093374F">
        <w:rPr>
          <w:rFonts w:ascii="Arial" w:hAnsi="Arial" w:cs="Arial"/>
          <w:color w:val="000000"/>
        </w:rPr>
        <w:t>contractor is considered entitled by way of running account bill at such rates decided by the</w:t>
      </w:r>
      <w:r w:rsidR="004833D8" w:rsidRPr="0093374F">
        <w:rPr>
          <w:rFonts w:ascii="Arial" w:hAnsi="Arial" w:cs="Arial"/>
          <w:color w:val="000000"/>
        </w:rPr>
        <w:t xml:space="preserve"> </w:t>
      </w:r>
      <w:r w:rsidRPr="0093374F">
        <w:rPr>
          <w:rFonts w:ascii="Arial" w:hAnsi="Arial" w:cs="Arial"/>
          <w:color w:val="000000"/>
        </w:rPr>
        <w:t>Engineer-In-Charge.</w:t>
      </w:r>
    </w:p>
    <w:p w:rsidR="004833D8" w:rsidRPr="004833D8" w:rsidRDefault="004833D8" w:rsidP="004833D8">
      <w:pPr>
        <w:pStyle w:val="ListParagraph"/>
        <w:autoSpaceDE w:val="0"/>
        <w:autoSpaceDN w:val="0"/>
        <w:adjustRightInd w:val="0"/>
        <w:spacing w:after="0"/>
        <w:ind w:left="1080"/>
        <w:jc w:val="both"/>
        <w:rPr>
          <w:rFonts w:ascii="Arial" w:hAnsi="Arial" w:cs="Arial"/>
          <w:color w:val="000000"/>
        </w:rPr>
      </w:pPr>
    </w:p>
    <w:p w:rsidR="00784ABD" w:rsidRPr="0093374F" w:rsidRDefault="00784ABD" w:rsidP="0093374F">
      <w:pPr>
        <w:autoSpaceDE w:val="0"/>
        <w:autoSpaceDN w:val="0"/>
        <w:adjustRightInd w:val="0"/>
        <w:spacing w:after="0"/>
        <w:jc w:val="both"/>
        <w:rPr>
          <w:rFonts w:ascii="Arial" w:hAnsi="Arial" w:cs="Arial"/>
          <w:color w:val="000000"/>
        </w:rPr>
      </w:pPr>
      <w:r w:rsidRPr="0093374F">
        <w:rPr>
          <w:rFonts w:ascii="Arial" w:hAnsi="Arial" w:cs="Arial"/>
          <w:color w:val="000000"/>
        </w:rPr>
        <w:t>The amount admissible shall be paid by tenth working day after the day of presentation of</w:t>
      </w:r>
      <w:r w:rsidR="004833D8" w:rsidRPr="0093374F">
        <w:rPr>
          <w:rFonts w:ascii="Arial" w:hAnsi="Arial" w:cs="Arial"/>
          <w:color w:val="000000"/>
        </w:rPr>
        <w:t xml:space="preserve"> </w:t>
      </w:r>
      <w:r w:rsidRPr="0093374F">
        <w:rPr>
          <w:rFonts w:ascii="Arial" w:hAnsi="Arial" w:cs="Arial"/>
          <w:color w:val="000000"/>
        </w:rPr>
        <w:t>the bill by the contractor, together with all details. In the event of failure of the contractor to</w:t>
      </w:r>
      <w:r w:rsidR="004833D8" w:rsidRPr="0093374F">
        <w:rPr>
          <w:rFonts w:ascii="Arial" w:hAnsi="Arial" w:cs="Arial"/>
          <w:color w:val="000000"/>
        </w:rPr>
        <w:t xml:space="preserve"> </w:t>
      </w:r>
      <w:r w:rsidRPr="0093374F">
        <w:rPr>
          <w:rFonts w:ascii="Arial" w:hAnsi="Arial" w:cs="Arial"/>
          <w:color w:val="000000"/>
        </w:rPr>
        <w:t>submit the bill, Engineer-In-Charge shall prepare or cause to be prepared such bill in which</w:t>
      </w:r>
      <w:r w:rsidR="004833D8" w:rsidRPr="0093374F">
        <w:rPr>
          <w:rFonts w:ascii="Arial" w:hAnsi="Arial" w:cs="Arial"/>
          <w:color w:val="000000"/>
        </w:rPr>
        <w:t xml:space="preserve"> </w:t>
      </w:r>
      <w:r w:rsidRPr="0093374F">
        <w:rPr>
          <w:rFonts w:ascii="Arial" w:hAnsi="Arial" w:cs="Arial"/>
          <w:color w:val="000000"/>
        </w:rPr>
        <w:t>event no claim or what so ever on delay in payments shall be entertained.</w:t>
      </w:r>
    </w:p>
    <w:p w:rsidR="004833D8" w:rsidRPr="004833D8" w:rsidRDefault="004833D8" w:rsidP="004833D8">
      <w:pPr>
        <w:pStyle w:val="ListParagraph"/>
        <w:autoSpaceDE w:val="0"/>
        <w:autoSpaceDN w:val="0"/>
        <w:adjustRightInd w:val="0"/>
        <w:spacing w:after="0"/>
        <w:ind w:left="1080"/>
        <w:jc w:val="both"/>
        <w:rPr>
          <w:rFonts w:ascii="Arial" w:hAnsi="Arial" w:cs="Arial"/>
          <w:color w:val="000000"/>
        </w:rPr>
      </w:pPr>
    </w:p>
    <w:p w:rsidR="00784ABD" w:rsidRPr="0093374F" w:rsidRDefault="00784ABD" w:rsidP="0093374F">
      <w:pPr>
        <w:autoSpaceDE w:val="0"/>
        <w:autoSpaceDN w:val="0"/>
        <w:adjustRightInd w:val="0"/>
        <w:spacing w:after="0"/>
        <w:jc w:val="both"/>
        <w:rPr>
          <w:rFonts w:ascii="Arial" w:hAnsi="Arial" w:cs="Arial"/>
          <w:color w:val="000000"/>
        </w:rPr>
      </w:pPr>
      <w:r w:rsidRPr="0093374F">
        <w:rPr>
          <w:rFonts w:ascii="Arial" w:hAnsi="Arial" w:cs="Arial"/>
          <w:color w:val="000000"/>
        </w:rPr>
        <w:t>However in respect of i) AC works and ii) Mechanical works viz., cranes, Monorail, special</w:t>
      </w:r>
      <w:r w:rsidR="004833D8" w:rsidRPr="0093374F">
        <w:rPr>
          <w:rFonts w:ascii="Arial" w:hAnsi="Arial" w:cs="Arial"/>
          <w:color w:val="000000"/>
        </w:rPr>
        <w:t xml:space="preserve"> </w:t>
      </w:r>
      <w:r w:rsidRPr="0093374F">
        <w:rPr>
          <w:rFonts w:ascii="Arial" w:hAnsi="Arial" w:cs="Arial"/>
          <w:color w:val="000000"/>
        </w:rPr>
        <w:t>conveyor system, sliding doors, platforms, passenger/service lifts, compressed air facility,</w:t>
      </w:r>
      <w:r w:rsidR="004833D8" w:rsidRPr="0093374F">
        <w:rPr>
          <w:rFonts w:ascii="Arial" w:hAnsi="Arial" w:cs="Arial"/>
          <w:color w:val="000000"/>
        </w:rPr>
        <w:t xml:space="preserve"> </w:t>
      </w:r>
      <w:r w:rsidRPr="0093374F">
        <w:rPr>
          <w:rFonts w:ascii="Arial" w:hAnsi="Arial" w:cs="Arial"/>
          <w:color w:val="000000"/>
        </w:rPr>
        <w:t>hot water guarantors, rotors, flash mixers and agitators</w:t>
      </w:r>
      <w:r w:rsidR="004833D8" w:rsidRPr="0093374F">
        <w:rPr>
          <w:rFonts w:ascii="Arial" w:hAnsi="Arial" w:cs="Arial"/>
          <w:color w:val="000000"/>
        </w:rPr>
        <w:t xml:space="preserve"> etc., a) 76.5% pro-rata payment </w:t>
      </w:r>
      <w:r w:rsidRPr="0093374F">
        <w:rPr>
          <w:rFonts w:ascii="Arial" w:hAnsi="Arial" w:cs="Arial"/>
          <w:color w:val="000000"/>
        </w:rPr>
        <w:t>will be made on delivery of equipment and subject to acceptance by conducting necessary</w:t>
      </w:r>
      <w:r w:rsidR="004833D8" w:rsidRPr="0093374F">
        <w:rPr>
          <w:rFonts w:ascii="Arial" w:hAnsi="Arial" w:cs="Arial"/>
          <w:color w:val="000000"/>
        </w:rPr>
        <w:t xml:space="preserve"> </w:t>
      </w:r>
      <w:r w:rsidRPr="0093374F">
        <w:rPr>
          <w:rFonts w:ascii="Arial" w:hAnsi="Arial" w:cs="Arial"/>
          <w:color w:val="000000"/>
        </w:rPr>
        <w:t>tests. b) 13.5% pro-rata payment on completion of installation and c) 10.0% on completion</w:t>
      </w:r>
      <w:r w:rsidR="004833D8" w:rsidRPr="0093374F">
        <w:rPr>
          <w:rFonts w:ascii="Arial" w:hAnsi="Arial" w:cs="Arial"/>
          <w:color w:val="000000"/>
        </w:rPr>
        <w:t xml:space="preserve"> </w:t>
      </w:r>
      <w:r w:rsidRPr="0093374F">
        <w:rPr>
          <w:rFonts w:ascii="Arial" w:hAnsi="Arial" w:cs="Arial"/>
          <w:color w:val="000000"/>
        </w:rPr>
        <w:t>of testing, commissioning and handing over.</w:t>
      </w:r>
    </w:p>
    <w:p w:rsidR="004833D8" w:rsidRDefault="004833D8" w:rsidP="004833D8">
      <w:pPr>
        <w:pStyle w:val="ListParagraph"/>
        <w:autoSpaceDE w:val="0"/>
        <w:autoSpaceDN w:val="0"/>
        <w:adjustRightInd w:val="0"/>
        <w:spacing w:after="0"/>
        <w:ind w:left="1080"/>
        <w:jc w:val="both"/>
        <w:rPr>
          <w:rFonts w:ascii="Arial" w:hAnsi="Arial" w:cs="Arial"/>
          <w:color w:val="000000"/>
        </w:rPr>
      </w:pPr>
    </w:p>
    <w:p w:rsidR="00784ABD" w:rsidRPr="0093374F" w:rsidRDefault="00784ABD" w:rsidP="0093374F">
      <w:pPr>
        <w:autoSpaceDE w:val="0"/>
        <w:autoSpaceDN w:val="0"/>
        <w:adjustRightInd w:val="0"/>
        <w:spacing w:after="0"/>
        <w:jc w:val="both"/>
        <w:rPr>
          <w:rFonts w:ascii="Arial" w:hAnsi="Arial" w:cs="Arial"/>
          <w:color w:val="000000"/>
        </w:rPr>
      </w:pPr>
      <w:r w:rsidRPr="0093374F">
        <w:rPr>
          <w:rFonts w:ascii="Arial" w:hAnsi="Arial" w:cs="Arial"/>
          <w:color w:val="000000"/>
        </w:rPr>
        <w:t>All payments made against running accounts will be treated as intermediate advances</w:t>
      </w:r>
      <w:r w:rsidR="004833D8" w:rsidRPr="0093374F">
        <w:rPr>
          <w:rFonts w:ascii="Arial" w:hAnsi="Arial" w:cs="Arial"/>
          <w:color w:val="000000"/>
        </w:rPr>
        <w:t xml:space="preserve"> </w:t>
      </w:r>
      <w:r w:rsidRPr="0093374F">
        <w:rPr>
          <w:rFonts w:ascii="Arial" w:hAnsi="Arial" w:cs="Arial"/>
          <w:color w:val="000000"/>
        </w:rPr>
        <w:t>which will finally be adjusted in the final bill, prepared on completion of the work and shall</w:t>
      </w:r>
      <w:r w:rsidR="004833D8" w:rsidRPr="0093374F">
        <w:rPr>
          <w:rFonts w:ascii="Arial" w:hAnsi="Arial" w:cs="Arial"/>
          <w:color w:val="000000"/>
        </w:rPr>
        <w:t xml:space="preserve"> </w:t>
      </w:r>
      <w:r w:rsidRPr="0093374F">
        <w:rPr>
          <w:rFonts w:ascii="Arial" w:hAnsi="Arial" w:cs="Arial"/>
          <w:color w:val="000000"/>
        </w:rPr>
        <w:t>not preclude the requiring of bad, unsound and imperfect or unskilled work to be rejected,</w:t>
      </w:r>
      <w:r w:rsidR="004833D8" w:rsidRPr="0093374F">
        <w:rPr>
          <w:rFonts w:ascii="Arial" w:hAnsi="Arial" w:cs="Arial"/>
          <w:color w:val="000000"/>
        </w:rPr>
        <w:t xml:space="preserve"> </w:t>
      </w:r>
      <w:r w:rsidRPr="0093374F">
        <w:rPr>
          <w:rFonts w:ascii="Arial" w:hAnsi="Arial" w:cs="Arial"/>
          <w:color w:val="000000"/>
        </w:rPr>
        <w:t>removed, taken away and reconstructed or re-erected. Any certificate given by the</w:t>
      </w:r>
      <w:r w:rsidR="004833D8" w:rsidRPr="0093374F">
        <w:rPr>
          <w:rFonts w:ascii="Arial" w:hAnsi="Arial" w:cs="Arial"/>
          <w:color w:val="000000"/>
        </w:rPr>
        <w:t xml:space="preserve"> </w:t>
      </w:r>
      <w:r w:rsidRPr="0093374F">
        <w:rPr>
          <w:rFonts w:ascii="Arial" w:hAnsi="Arial" w:cs="Arial"/>
          <w:color w:val="000000"/>
        </w:rPr>
        <w:t>Engineer-in-Charge relating to the work done or materials delivered forming part of such</w:t>
      </w:r>
      <w:r w:rsidR="004833D8" w:rsidRPr="0093374F">
        <w:rPr>
          <w:rFonts w:ascii="Arial" w:hAnsi="Arial" w:cs="Arial"/>
          <w:color w:val="000000"/>
        </w:rPr>
        <w:t xml:space="preserve"> </w:t>
      </w:r>
      <w:r w:rsidRPr="0093374F">
        <w:rPr>
          <w:rFonts w:ascii="Arial" w:hAnsi="Arial" w:cs="Arial"/>
          <w:color w:val="000000"/>
        </w:rPr>
        <w:t>payment, may be modified or corrected by any subsequent such certificate(s) or by the</w:t>
      </w:r>
      <w:r w:rsidR="004833D8" w:rsidRPr="0093374F">
        <w:rPr>
          <w:rFonts w:ascii="Arial" w:hAnsi="Arial" w:cs="Arial"/>
          <w:color w:val="000000"/>
        </w:rPr>
        <w:t xml:space="preserve"> </w:t>
      </w:r>
      <w:r w:rsidRPr="0093374F">
        <w:rPr>
          <w:rFonts w:ascii="Arial" w:hAnsi="Arial" w:cs="Arial"/>
          <w:color w:val="000000"/>
        </w:rPr>
        <w:t>final certificate and shall not by itself be conclusive evidence that any work or materials to</w:t>
      </w:r>
      <w:r w:rsidR="004833D8" w:rsidRPr="0093374F">
        <w:rPr>
          <w:rFonts w:ascii="Arial" w:hAnsi="Arial" w:cs="Arial"/>
          <w:color w:val="000000"/>
        </w:rPr>
        <w:t xml:space="preserve"> </w:t>
      </w:r>
      <w:r w:rsidRPr="0093374F">
        <w:rPr>
          <w:rFonts w:ascii="Arial" w:hAnsi="Arial" w:cs="Arial"/>
          <w:color w:val="000000"/>
        </w:rPr>
        <w:t>which it relates is/are in accordance with the contract and specifications. Any such interim</w:t>
      </w:r>
      <w:r w:rsidR="004833D8" w:rsidRPr="0093374F">
        <w:rPr>
          <w:rFonts w:ascii="Arial" w:hAnsi="Arial" w:cs="Arial"/>
          <w:color w:val="000000"/>
        </w:rPr>
        <w:t xml:space="preserve"> </w:t>
      </w:r>
      <w:r w:rsidRPr="0093374F">
        <w:rPr>
          <w:rFonts w:ascii="Arial" w:hAnsi="Arial" w:cs="Arial"/>
          <w:color w:val="000000"/>
        </w:rPr>
        <w:t>payment, or any part thereof shall not in any respect conclude, determine or affect in any</w:t>
      </w:r>
      <w:r w:rsidR="004833D8" w:rsidRPr="0093374F">
        <w:rPr>
          <w:rFonts w:ascii="Arial" w:hAnsi="Arial" w:cs="Arial"/>
          <w:color w:val="000000"/>
        </w:rPr>
        <w:t xml:space="preserve"> </w:t>
      </w:r>
      <w:r w:rsidRPr="0093374F">
        <w:rPr>
          <w:rFonts w:ascii="Arial" w:hAnsi="Arial" w:cs="Arial"/>
          <w:color w:val="000000"/>
        </w:rPr>
        <w:t>way powers of the Engineer-in-Charge under the contract or any of such payments be</w:t>
      </w:r>
      <w:r w:rsidR="004833D8" w:rsidRPr="0093374F">
        <w:rPr>
          <w:rFonts w:ascii="Arial" w:hAnsi="Arial" w:cs="Arial"/>
          <w:color w:val="000000"/>
        </w:rPr>
        <w:t xml:space="preserve"> </w:t>
      </w:r>
      <w:r w:rsidRPr="0093374F">
        <w:rPr>
          <w:rFonts w:ascii="Arial" w:hAnsi="Arial" w:cs="Arial"/>
          <w:color w:val="000000"/>
        </w:rPr>
        <w:t>treated as final settlement and adjustment of accounts or in any way vary or affect the</w:t>
      </w:r>
      <w:r w:rsidR="004833D8" w:rsidRPr="0093374F">
        <w:rPr>
          <w:rFonts w:ascii="Arial" w:hAnsi="Arial" w:cs="Arial"/>
          <w:color w:val="000000"/>
        </w:rPr>
        <w:t xml:space="preserve"> </w:t>
      </w:r>
      <w:r w:rsidRPr="0093374F">
        <w:rPr>
          <w:rFonts w:ascii="Arial" w:hAnsi="Arial" w:cs="Arial"/>
          <w:color w:val="000000"/>
        </w:rPr>
        <w:t>contract.</w:t>
      </w:r>
    </w:p>
    <w:p w:rsidR="004833D8" w:rsidRDefault="004833D8" w:rsidP="004833D8">
      <w:pPr>
        <w:pStyle w:val="ListParagraph"/>
        <w:autoSpaceDE w:val="0"/>
        <w:autoSpaceDN w:val="0"/>
        <w:adjustRightInd w:val="0"/>
        <w:spacing w:after="0"/>
        <w:ind w:left="1080"/>
        <w:jc w:val="both"/>
        <w:rPr>
          <w:rFonts w:ascii="Arial" w:hAnsi="Arial" w:cs="Arial"/>
          <w:color w:val="000000"/>
        </w:rPr>
      </w:pPr>
    </w:p>
    <w:p w:rsidR="00784ABD" w:rsidRPr="0093374F" w:rsidRDefault="00784ABD" w:rsidP="0093374F">
      <w:pPr>
        <w:autoSpaceDE w:val="0"/>
        <w:autoSpaceDN w:val="0"/>
        <w:adjustRightInd w:val="0"/>
        <w:spacing w:after="0"/>
        <w:jc w:val="both"/>
        <w:rPr>
          <w:rFonts w:ascii="Arial" w:hAnsi="Arial" w:cs="Arial"/>
          <w:color w:val="000000"/>
        </w:rPr>
      </w:pPr>
      <w:r w:rsidRPr="0093374F">
        <w:rPr>
          <w:rFonts w:ascii="Arial" w:hAnsi="Arial" w:cs="Arial"/>
          <w:color w:val="000000"/>
        </w:rPr>
        <w:t>Pending consideration of extension of date of completion, interim payments shall continue</w:t>
      </w:r>
      <w:r w:rsidR="004833D8" w:rsidRPr="0093374F">
        <w:rPr>
          <w:rFonts w:ascii="Arial" w:hAnsi="Arial" w:cs="Arial"/>
          <w:color w:val="000000"/>
        </w:rPr>
        <w:t xml:space="preserve"> </w:t>
      </w:r>
      <w:r w:rsidRPr="0093374F">
        <w:rPr>
          <w:rFonts w:ascii="Arial" w:hAnsi="Arial" w:cs="Arial"/>
          <w:color w:val="000000"/>
        </w:rPr>
        <w:t>to be made as herein provided without prejudice to the right of the department to take</w:t>
      </w:r>
      <w:r w:rsidR="004833D8" w:rsidRPr="0093374F">
        <w:rPr>
          <w:rFonts w:ascii="Arial" w:hAnsi="Arial" w:cs="Arial"/>
          <w:color w:val="000000"/>
        </w:rPr>
        <w:t xml:space="preserve"> </w:t>
      </w:r>
      <w:r w:rsidRPr="0093374F">
        <w:rPr>
          <w:rFonts w:ascii="Arial" w:hAnsi="Arial" w:cs="Arial"/>
          <w:color w:val="000000"/>
        </w:rPr>
        <w:t>action under the terms of this contract for delay in the completion of work, if the extension</w:t>
      </w:r>
      <w:r w:rsidR="004833D8" w:rsidRPr="0093374F">
        <w:rPr>
          <w:rFonts w:ascii="Arial" w:hAnsi="Arial" w:cs="Arial"/>
          <w:color w:val="000000"/>
        </w:rPr>
        <w:t xml:space="preserve"> </w:t>
      </w:r>
      <w:r w:rsidRPr="0093374F">
        <w:rPr>
          <w:rFonts w:ascii="Arial" w:hAnsi="Arial" w:cs="Arial"/>
          <w:color w:val="000000"/>
        </w:rPr>
        <w:t>of date of completion is not granted by the competent authority.</w:t>
      </w:r>
    </w:p>
    <w:p w:rsidR="004833D8" w:rsidRPr="004833D8" w:rsidRDefault="004833D8" w:rsidP="004833D8">
      <w:pPr>
        <w:pStyle w:val="ListParagraph"/>
        <w:autoSpaceDE w:val="0"/>
        <w:autoSpaceDN w:val="0"/>
        <w:adjustRightInd w:val="0"/>
        <w:spacing w:after="0"/>
        <w:ind w:left="1080"/>
        <w:jc w:val="both"/>
        <w:rPr>
          <w:rFonts w:ascii="Arial" w:hAnsi="Arial" w:cs="Arial"/>
          <w:color w:val="000000"/>
        </w:rPr>
      </w:pPr>
    </w:p>
    <w:p w:rsidR="00784ABD" w:rsidRPr="0093374F" w:rsidRDefault="00784ABD" w:rsidP="0093374F">
      <w:pPr>
        <w:autoSpaceDE w:val="0"/>
        <w:autoSpaceDN w:val="0"/>
        <w:adjustRightInd w:val="0"/>
        <w:spacing w:after="0"/>
        <w:jc w:val="both"/>
        <w:rPr>
          <w:rFonts w:ascii="Arial" w:hAnsi="Arial" w:cs="Arial"/>
          <w:color w:val="000000"/>
        </w:rPr>
      </w:pPr>
      <w:r w:rsidRPr="0093374F">
        <w:rPr>
          <w:rFonts w:ascii="Arial" w:hAnsi="Arial" w:cs="Arial"/>
          <w:color w:val="000000"/>
        </w:rPr>
        <w:t>Engineer-in-Charge in his sole discretion to the effect that the work has been completed up</w:t>
      </w:r>
      <w:r w:rsidR="004833D8" w:rsidRPr="0093374F">
        <w:rPr>
          <w:rFonts w:ascii="Arial" w:hAnsi="Arial" w:cs="Arial"/>
          <w:color w:val="000000"/>
        </w:rPr>
        <w:t xml:space="preserve"> </w:t>
      </w:r>
      <w:r w:rsidRPr="0093374F">
        <w:rPr>
          <w:rFonts w:ascii="Arial" w:hAnsi="Arial" w:cs="Arial"/>
          <w:color w:val="000000"/>
        </w:rPr>
        <w:t>to the level in question make interim advance payments without detailed measurements for</w:t>
      </w:r>
      <w:r w:rsidR="004833D8" w:rsidRPr="0093374F">
        <w:rPr>
          <w:rFonts w:ascii="Arial" w:hAnsi="Arial" w:cs="Arial"/>
          <w:color w:val="000000"/>
        </w:rPr>
        <w:t xml:space="preserve"> </w:t>
      </w:r>
      <w:r w:rsidRPr="0093374F">
        <w:rPr>
          <w:rFonts w:ascii="Arial" w:hAnsi="Arial" w:cs="Arial"/>
          <w:color w:val="000000"/>
        </w:rPr>
        <w:t>work done (other than foundations, items to be covered under finishing items) up to lintel</w:t>
      </w:r>
      <w:r w:rsidR="004833D8" w:rsidRPr="0093374F">
        <w:rPr>
          <w:rFonts w:ascii="Arial" w:hAnsi="Arial" w:cs="Arial"/>
          <w:color w:val="000000"/>
        </w:rPr>
        <w:t xml:space="preserve"> </w:t>
      </w:r>
      <w:r w:rsidRPr="0093374F">
        <w:rPr>
          <w:rFonts w:ascii="Arial" w:hAnsi="Arial" w:cs="Arial"/>
          <w:color w:val="000000"/>
        </w:rPr>
        <w:t>level (including sunshade etc.) and slab level, for each floor working out at 75% of the</w:t>
      </w:r>
      <w:r w:rsidR="004833D8" w:rsidRPr="0093374F">
        <w:rPr>
          <w:rFonts w:ascii="Arial" w:hAnsi="Arial" w:cs="Arial"/>
          <w:color w:val="000000"/>
        </w:rPr>
        <w:t xml:space="preserve"> </w:t>
      </w:r>
      <w:r w:rsidRPr="0093374F">
        <w:rPr>
          <w:rFonts w:ascii="Arial" w:hAnsi="Arial" w:cs="Arial"/>
          <w:color w:val="000000"/>
        </w:rPr>
        <w:t>assessed value. The advance payments so allowed shall be adjusted in the subsequent</w:t>
      </w:r>
      <w:r w:rsidR="004833D8" w:rsidRPr="0093374F">
        <w:rPr>
          <w:rFonts w:ascii="Arial" w:hAnsi="Arial" w:cs="Arial"/>
          <w:color w:val="000000"/>
        </w:rPr>
        <w:t xml:space="preserve"> </w:t>
      </w:r>
      <w:r w:rsidRPr="0093374F">
        <w:rPr>
          <w:rFonts w:ascii="Arial" w:hAnsi="Arial" w:cs="Arial"/>
          <w:color w:val="000000"/>
        </w:rPr>
        <w:t>interim bill by taking detailed measurements thereof.</w:t>
      </w:r>
    </w:p>
    <w:p w:rsidR="004833D8" w:rsidRPr="004833D8" w:rsidRDefault="004833D8" w:rsidP="004833D8">
      <w:pPr>
        <w:pStyle w:val="ListParagraph"/>
        <w:autoSpaceDE w:val="0"/>
        <w:autoSpaceDN w:val="0"/>
        <w:adjustRightInd w:val="0"/>
        <w:spacing w:after="0"/>
        <w:ind w:left="1080"/>
        <w:jc w:val="both"/>
        <w:rPr>
          <w:rFonts w:ascii="Arial" w:hAnsi="Arial" w:cs="Arial"/>
          <w:color w:val="000000"/>
        </w:rPr>
      </w:pPr>
    </w:p>
    <w:p w:rsidR="00784ABD" w:rsidRPr="0093374F" w:rsidRDefault="00784ABD" w:rsidP="0093374F">
      <w:pPr>
        <w:autoSpaceDE w:val="0"/>
        <w:autoSpaceDN w:val="0"/>
        <w:adjustRightInd w:val="0"/>
        <w:spacing w:after="0"/>
        <w:jc w:val="both"/>
        <w:rPr>
          <w:rFonts w:ascii="Arial" w:hAnsi="Arial" w:cs="Arial"/>
          <w:b/>
          <w:bCs/>
          <w:color w:val="000000"/>
        </w:rPr>
      </w:pPr>
      <w:r w:rsidRPr="0093374F">
        <w:rPr>
          <w:rFonts w:ascii="Arial" w:hAnsi="Arial" w:cs="Arial"/>
          <w:b/>
          <w:bCs/>
          <w:color w:val="000000"/>
        </w:rPr>
        <w:t>CLAUSE 8</w:t>
      </w:r>
    </w:p>
    <w:p w:rsidR="00784ABD" w:rsidRPr="0093374F" w:rsidRDefault="00784ABD" w:rsidP="0093374F">
      <w:pPr>
        <w:autoSpaceDE w:val="0"/>
        <w:autoSpaceDN w:val="0"/>
        <w:adjustRightInd w:val="0"/>
        <w:spacing w:after="0"/>
        <w:jc w:val="both"/>
        <w:rPr>
          <w:rFonts w:ascii="Arial" w:hAnsi="Arial" w:cs="Arial"/>
          <w:b/>
          <w:bCs/>
          <w:color w:val="000000"/>
        </w:rPr>
      </w:pPr>
      <w:r w:rsidRPr="0093374F">
        <w:rPr>
          <w:rFonts w:ascii="Arial" w:hAnsi="Arial" w:cs="Arial"/>
          <w:b/>
          <w:bCs/>
          <w:color w:val="000000"/>
        </w:rPr>
        <w:t>COMPLETION CERTIFICATE</w:t>
      </w:r>
    </w:p>
    <w:p w:rsidR="00784ABD" w:rsidRPr="0093374F" w:rsidRDefault="00784ABD" w:rsidP="0093374F">
      <w:pPr>
        <w:autoSpaceDE w:val="0"/>
        <w:autoSpaceDN w:val="0"/>
        <w:adjustRightInd w:val="0"/>
        <w:spacing w:after="0"/>
        <w:jc w:val="both"/>
        <w:rPr>
          <w:rFonts w:ascii="Arial" w:hAnsi="Arial" w:cs="Arial"/>
          <w:color w:val="000000"/>
        </w:rPr>
      </w:pPr>
      <w:r w:rsidRPr="0093374F">
        <w:rPr>
          <w:rFonts w:ascii="Arial" w:hAnsi="Arial" w:cs="Arial"/>
          <w:color w:val="000000"/>
        </w:rPr>
        <w:t>Within ten days of the completion of work, the Contractor shall give notice of such</w:t>
      </w:r>
      <w:r w:rsidR="0093374F">
        <w:rPr>
          <w:rFonts w:ascii="Arial" w:hAnsi="Arial" w:cs="Arial"/>
          <w:color w:val="000000"/>
        </w:rPr>
        <w:t xml:space="preserve"> </w:t>
      </w:r>
      <w:r w:rsidRPr="0093374F">
        <w:rPr>
          <w:rFonts w:ascii="Arial" w:hAnsi="Arial" w:cs="Arial"/>
          <w:color w:val="000000"/>
        </w:rPr>
        <w:t>completion to the Engineer-in-charge and within ten days of receipt of such notice the</w:t>
      </w:r>
      <w:r w:rsidR="0093374F">
        <w:rPr>
          <w:rFonts w:ascii="Arial" w:hAnsi="Arial" w:cs="Arial"/>
          <w:color w:val="000000"/>
        </w:rPr>
        <w:t xml:space="preserve"> </w:t>
      </w:r>
      <w:r w:rsidRPr="0093374F">
        <w:rPr>
          <w:rFonts w:ascii="Arial" w:hAnsi="Arial" w:cs="Arial"/>
          <w:color w:val="000000"/>
        </w:rPr>
        <w:t>Engineer-in-charge shall inspect the work and if there is no defect in the work, shall furnish</w:t>
      </w:r>
      <w:r w:rsidR="0093374F">
        <w:rPr>
          <w:rFonts w:ascii="Arial" w:hAnsi="Arial" w:cs="Arial"/>
          <w:color w:val="000000"/>
        </w:rPr>
        <w:t xml:space="preserve"> </w:t>
      </w:r>
      <w:r w:rsidRPr="0093374F">
        <w:rPr>
          <w:rFonts w:ascii="Arial" w:hAnsi="Arial" w:cs="Arial"/>
          <w:color w:val="000000"/>
        </w:rPr>
        <w:t xml:space="preserve">the Contractor with a certificate of </w:t>
      </w:r>
      <w:r w:rsidRPr="0093374F">
        <w:rPr>
          <w:rFonts w:ascii="Arial" w:hAnsi="Arial" w:cs="Arial"/>
          <w:color w:val="000000"/>
        </w:rPr>
        <w:lastRenderedPageBreak/>
        <w:t>completion, otherwise a provisional certificate of</w:t>
      </w:r>
      <w:r w:rsidR="0093374F">
        <w:rPr>
          <w:rFonts w:ascii="Arial" w:hAnsi="Arial" w:cs="Arial"/>
          <w:color w:val="000000"/>
        </w:rPr>
        <w:t xml:space="preserve"> </w:t>
      </w:r>
      <w:r w:rsidRPr="0093374F">
        <w:rPr>
          <w:rFonts w:ascii="Arial" w:hAnsi="Arial" w:cs="Arial"/>
          <w:color w:val="000000"/>
        </w:rPr>
        <w:t>completion indicating the defects (a) to be rectified by the Contractor and/or (b) for which</w:t>
      </w:r>
      <w:r w:rsidR="0093374F">
        <w:rPr>
          <w:rFonts w:ascii="Arial" w:hAnsi="Arial" w:cs="Arial"/>
          <w:color w:val="000000"/>
        </w:rPr>
        <w:t xml:space="preserve"> </w:t>
      </w:r>
      <w:r w:rsidRPr="0093374F">
        <w:rPr>
          <w:rFonts w:ascii="Arial" w:hAnsi="Arial" w:cs="Arial"/>
          <w:color w:val="000000"/>
        </w:rPr>
        <w:t>payment will be made at reduced rates shall be issued but no such certificate of completion</w:t>
      </w:r>
      <w:r w:rsidR="0093374F">
        <w:rPr>
          <w:rFonts w:ascii="Arial" w:hAnsi="Arial" w:cs="Arial"/>
          <w:color w:val="000000"/>
        </w:rPr>
        <w:t xml:space="preserve"> </w:t>
      </w:r>
      <w:r w:rsidRPr="0093374F">
        <w:rPr>
          <w:rFonts w:ascii="Arial" w:hAnsi="Arial" w:cs="Arial"/>
          <w:color w:val="000000"/>
        </w:rPr>
        <w:t>provisional or otherwise shall be issued nor shall the work be considered to be complete</w:t>
      </w:r>
      <w:r w:rsidR="0093374F">
        <w:rPr>
          <w:rFonts w:ascii="Arial" w:hAnsi="Arial" w:cs="Arial"/>
          <w:color w:val="000000"/>
        </w:rPr>
        <w:t xml:space="preserve"> </w:t>
      </w:r>
      <w:r w:rsidRPr="0093374F">
        <w:rPr>
          <w:rFonts w:ascii="Arial" w:hAnsi="Arial" w:cs="Arial"/>
          <w:color w:val="000000"/>
        </w:rPr>
        <w:t>until the Contractor shall have removed from the premises on which the work shall be</w:t>
      </w:r>
      <w:r w:rsidR="0093374F">
        <w:rPr>
          <w:rFonts w:ascii="Arial" w:hAnsi="Arial" w:cs="Arial"/>
          <w:color w:val="000000"/>
        </w:rPr>
        <w:t xml:space="preserve"> </w:t>
      </w:r>
      <w:r w:rsidRPr="0093374F">
        <w:rPr>
          <w:rFonts w:ascii="Arial" w:hAnsi="Arial" w:cs="Arial"/>
          <w:color w:val="000000"/>
        </w:rPr>
        <w:t>executed all scaffolding surplus material and rubbish and all huts and sanitary</w:t>
      </w:r>
      <w:r w:rsidR="0093374F">
        <w:rPr>
          <w:rFonts w:ascii="Arial" w:hAnsi="Arial" w:cs="Arial"/>
          <w:color w:val="000000"/>
        </w:rPr>
        <w:t xml:space="preserve"> </w:t>
      </w:r>
      <w:r w:rsidRPr="0093374F">
        <w:rPr>
          <w:rFonts w:ascii="Arial" w:hAnsi="Arial" w:cs="Arial"/>
          <w:color w:val="000000"/>
        </w:rPr>
        <w:t>arrangements required for this or their work people on the site in connection with execution</w:t>
      </w:r>
      <w:r w:rsidR="0093374F">
        <w:rPr>
          <w:rFonts w:ascii="Arial" w:hAnsi="Arial" w:cs="Arial"/>
          <w:color w:val="000000"/>
        </w:rPr>
        <w:t xml:space="preserve"> </w:t>
      </w:r>
      <w:r w:rsidRPr="0093374F">
        <w:rPr>
          <w:rFonts w:ascii="Arial" w:hAnsi="Arial" w:cs="Arial"/>
          <w:color w:val="000000"/>
        </w:rPr>
        <w:t>of works shall have been erected or constructed by the Contractor and cleaned off the dirt</w:t>
      </w:r>
      <w:r w:rsidR="0093374F">
        <w:rPr>
          <w:rFonts w:ascii="Arial" w:hAnsi="Arial" w:cs="Arial"/>
          <w:color w:val="000000"/>
        </w:rPr>
        <w:t xml:space="preserve"> </w:t>
      </w:r>
      <w:r w:rsidRPr="0093374F">
        <w:rPr>
          <w:rFonts w:ascii="Arial" w:hAnsi="Arial" w:cs="Arial"/>
          <w:color w:val="000000"/>
        </w:rPr>
        <w:t>from all the wood works, doors, windows, walls, floors or which other parts of any building</w:t>
      </w:r>
      <w:r w:rsidR="0093374F">
        <w:rPr>
          <w:rFonts w:ascii="Arial" w:hAnsi="Arial" w:cs="Arial"/>
          <w:color w:val="000000"/>
        </w:rPr>
        <w:t xml:space="preserve"> </w:t>
      </w:r>
      <w:r w:rsidRPr="0093374F">
        <w:rPr>
          <w:rFonts w:ascii="Arial" w:hAnsi="Arial" w:cs="Arial"/>
          <w:color w:val="000000"/>
        </w:rPr>
        <w:t>in upon or about the work is to be executed or any of which he may had possession for the</w:t>
      </w:r>
      <w:r w:rsidR="00C76E0E">
        <w:rPr>
          <w:rFonts w:ascii="Arial" w:hAnsi="Arial" w:cs="Arial"/>
          <w:color w:val="000000"/>
        </w:rPr>
        <w:t xml:space="preserve"> </w:t>
      </w:r>
      <w:r w:rsidRPr="0093374F">
        <w:rPr>
          <w:rFonts w:ascii="Arial" w:hAnsi="Arial" w:cs="Arial"/>
          <w:color w:val="000000"/>
        </w:rPr>
        <w:t>purpose of execution thereof and not until the work shall have been measured by the</w:t>
      </w:r>
      <w:r w:rsidR="0093374F">
        <w:rPr>
          <w:rFonts w:ascii="Arial" w:hAnsi="Arial" w:cs="Arial"/>
          <w:color w:val="000000"/>
        </w:rPr>
        <w:t xml:space="preserve"> </w:t>
      </w:r>
      <w:r w:rsidRPr="0093374F">
        <w:rPr>
          <w:rFonts w:ascii="Arial" w:hAnsi="Arial" w:cs="Arial"/>
          <w:color w:val="000000"/>
        </w:rPr>
        <w:t>Engineer-in-charge. If the Contractor shall fail to comply with requirements of this clause</w:t>
      </w:r>
      <w:r w:rsidR="0093374F">
        <w:rPr>
          <w:rFonts w:ascii="Arial" w:hAnsi="Arial" w:cs="Arial"/>
          <w:color w:val="000000"/>
        </w:rPr>
        <w:t xml:space="preserve"> </w:t>
      </w:r>
      <w:r w:rsidRPr="0093374F">
        <w:rPr>
          <w:rFonts w:ascii="Arial" w:hAnsi="Arial" w:cs="Arial"/>
          <w:color w:val="000000"/>
        </w:rPr>
        <w:t>as to removal of scaffoldings, surplus materials and rubbish and all huts and sanitary</w:t>
      </w:r>
      <w:r w:rsidR="0093374F">
        <w:rPr>
          <w:rFonts w:ascii="Arial" w:hAnsi="Arial" w:cs="Arial"/>
          <w:color w:val="000000"/>
        </w:rPr>
        <w:t xml:space="preserve"> </w:t>
      </w:r>
      <w:r w:rsidRPr="0093374F">
        <w:rPr>
          <w:rFonts w:ascii="Arial" w:hAnsi="Arial" w:cs="Arial"/>
          <w:color w:val="000000"/>
        </w:rPr>
        <w:t>arrangements as aforesaid and cleaning of dirt on or before the date fixed for the</w:t>
      </w:r>
      <w:r w:rsidR="0093374F">
        <w:rPr>
          <w:rFonts w:ascii="Arial" w:hAnsi="Arial" w:cs="Arial"/>
          <w:color w:val="000000"/>
        </w:rPr>
        <w:t xml:space="preserve"> </w:t>
      </w:r>
      <w:r w:rsidRPr="0093374F">
        <w:rPr>
          <w:rFonts w:ascii="Arial" w:hAnsi="Arial" w:cs="Arial"/>
          <w:color w:val="000000"/>
        </w:rPr>
        <w:t>completion of the work, the Engineer-in-charge may, at the expense of the Contractor</w:t>
      </w:r>
      <w:r w:rsidR="0093374F">
        <w:rPr>
          <w:rFonts w:ascii="Arial" w:hAnsi="Arial" w:cs="Arial"/>
          <w:color w:val="000000"/>
        </w:rPr>
        <w:t xml:space="preserve"> remove such </w:t>
      </w:r>
      <w:r w:rsidRPr="0093374F">
        <w:rPr>
          <w:rFonts w:ascii="Arial" w:hAnsi="Arial" w:cs="Arial"/>
          <w:color w:val="000000"/>
        </w:rPr>
        <w:t xml:space="preserve">scaffolding, surplus materials and rubbish etc., and dispose </w:t>
      </w:r>
      <w:proofErr w:type="spellStart"/>
      <w:r w:rsidRPr="0093374F">
        <w:rPr>
          <w:rFonts w:ascii="Arial" w:hAnsi="Arial" w:cs="Arial"/>
          <w:color w:val="000000"/>
        </w:rPr>
        <w:t>off</w:t>
      </w:r>
      <w:proofErr w:type="spellEnd"/>
      <w:r w:rsidRPr="0093374F">
        <w:rPr>
          <w:rFonts w:ascii="Arial" w:hAnsi="Arial" w:cs="Arial"/>
          <w:color w:val="000000"/>
        </w:rPr>
        <w:t xml:space="preserve"> the same as</w:t>
      </w:r>
      <w:r w:rsidR="0093374F">
        <w:rPr>
          <w:rFonts w:ascii="Arial" w:hAnsi="Arial" w:cs="Arial"/>
          <w:color w:val="000000"/>
        </w:rPr>
        <w:t xml:space="preserve"> </w:t>
      </w:r>
      <w:r w:rsidRPr="0093374F">
        <w:rPr>
          <w:rFonts w:ascii="Arial" w:hAnsi="Arial" w:cs="Arial"/>
          <w:color w:val="000000"/>
        </w:rPr>
        <w:t>he thinks fit clean of such dirt as aforesaid, and the Contractor shall forthwith pay the</w:t>
      </w:r>
      <w:r w:rsidR="0093374F">
        <w:rPr>
          <w:rFonts w:ascii="Arial" w:hAnsi="Arial" w:cs="Arial"/>
          <w:color w:val="000000"/>
        </w:rPr>
        <w:t xml:space="preserve"> amount of all expense so </w:t>
      </w:r>
      <w:r w:rsidRPr="0093374F">
        <w:rPr>
          <w:rFonts w:ascii="Arial" w:hAnsi="Arial" w:cs="Arial"/>
          <w:color w:val="000000"/>
        </w:rPr>
        <w:t>incurred and shall have no claim in respect of any such</w:t>
      </w:r>
      <w:r w:rsidR="0093374F">
        <w:rPr>
          <w:rFonts w:ascii="Arial" w:hAnsi="Arial" w:cs="Arial"/>
          <w:color w:val="000000"/>
        </w:rPr>
        <w:t xml:space="preserve"> </w:t>
      </w:r>
      <w:r w:rsidRPr="0093374F">
        <w:rPr>
          <w:rFonts w:ascii="Arial" w:hAnsi="Arial" w:cs="Arial"/>
          <w:color w:val="000000"/>
        </w:rPr>
        <w:t>scaf</w:t>
      </w:r>
      <w:r w:rsidR="0093374F">
        <w:rPr>
          <w:rFonts w:ascii="Arial" w:hAnsi="Arial" w:cs="Arial"/>
          <w:color w:val="000000"/>
        </w:rPr>
        <w:t xml:space="preserve">folding or surplus materials as </w:t>
      </w:r>
      <w:r w:rsidRPr="0093374F">
        <w:rPr>
          <w:rFonts w:ascii="Arial" w:hAnsi="Arial" w:cs="Arial"/>
          <w:color w:val="000000"/>
        </w:rPr>
        <w:t>aforesaid except for any sum actually realized by the</w:t>
      </w:r>
      <w:r w:rsidR="0093374F">
        <w:rPr>
          <w:rFonts w:ascii="Arial" w:hAnsi="Arial" w:cs="Arial"/>
          <w:color w:val="000000"/>
        </w:rPr>
        <w:t xml:space="preserve"> </w:t>
      </w:r>
      <w:r w:rsidRPr="0093374F">
        <w:rPr>
          <w:rFonts w:ascii="Arial" w:hAnsi="Arial" w:cs="Arial"/>
          <w:color w:val="000000"/>
        </w:rPr>
        <w:t>sale thereof.</w:t>
      </w:r>
    </w:p>
    <w:p w:rsidR="0093374F" w:rsidRDefault="0093374F" w:rsidP="0093374F">
      <w:pPr>
        <w:autoSpaceDE w:val="0"/>
        <w:autoSpaceDN w:val="0"/>
        <w:adjustRightInd w:val="0"/>
        <w:spacing w:after="0"/>
        <w:jc w:val="both"/>
        <w:rPr>
          <w:rFonts w:ascii="Arial" w:hAnsi="Arial" w:cs="Arial"/>
          <w:b/>
          <w:bCs/>
          <w:color w:val="000000"/>
        </w:rPr>
      </w:pPr>
    </w:p>
    <w:p w:rsidR="00784ABD" w:rsidRPr="0093374F" w:rsidRDefault="00784ABD" w:rsidP="0093374F">
      <w:pPr>
        <w:autoSpaceDE w:val="0"/>
        <w:autoSpaceDN w:val="0"/>
        <w:adjustRightInd w:val="0"/>
        <w:spacing w:after="0"/>
        <w:jc w:val="both"/>
        <w:rPr>
          <w:rFonts w:ascii="Arial" w:hAnsi="Arial" w:cs="Arial"/>
          <w:b/>
          <w:bCs/>
          <w:color w:val="000000"/>
        </w:rPr>
      </w:pPr>
      <w:r w:rsidRPr="0093374F">
        <w:rPr>
          <w:rFonts w:ascii="Arial" w:hAnsi="Arial" w:cs="Arial"/>
          <w:b/>
          <w:bCs/>
          <w:color w:val="000000"/>
        </w:rPr>
        <w:t>CLAUSE 8A</w:t>
      </w:r>
    </w:p>
    <w:p w:rsidR="00784ABD" w:rsidRPr="0093374F" w:rsidRDefault="00784ABD" w:rsidP="0093374F">
      <w:pPr>
        <w:autoSpaceDE w:val="0"/>
        <w:autoSpaceDN w:val="0"/>
        <w:adjustRightInd w:val="0"/>
        <w:spacing w:after="0"/>
        <w:jc w:val="both"/>
        <w:rPr>
          <w:rFonts w:ascii="Arial" w:hAnsi="Arial" w:cs="Arial"/>
          <w:b/>
          <w:bCs/>
          <w:color w:val="000000"/>
        </w:rPr>
      </w:pPr>
      <w:r w:rsidRPr="0093374F">
        <w:rPr>
          <w:rFonts w:ascii="Arial" w:hAnsi="Arial" w:cs="Arial"/>
          <w:b/>
          <w:bCs/>
          <w:color w:val="000000"/>
        </w:rPr>
        <w:t>CONTRACTOR TO KEEP SITE CLEAN</w:t>
      </w:r>
    </w:p>
    <w:p w:rsidR="00784ABD" w:rsidRPr="0093374F" w:rsidRDefault="00784ABD" w:rsidP="0093374F">
      <w:pPr>
        <w:autoSpaceDE w:val="0"/>
        <w:autoSpaceDN w:val="0"/>
        <w:adjustRightInd w:val="0"/>
        <w:spacing w:after="0"/>
        <w:jc w:val="both"/>
        <w:rPr>
          <w:rFonts w:ascii="Arial" w:hAnsi="Arial" w:cs="Arial"/>
          <w:color w:val="000000"/>
        </w:rPr>
      </w:pPr>
      <w:r w:rsidRPr="0093374F">
        <w:rPr>
          <w:rFonts w:ascii="Arial" w:hAnsi="Arial" w:cs="Arial"/>
          <w:color w:val="000000"/>
        </w:rPr>
        <w:t>When the annual repair and maintenance work is carried out, the splashes and droppings</w:t>
      </w:r>
      <w:r w:rsidR="0093374F">
        <w:rPr>
          <w:rFonts w:ascii="Arial" w:hAnsi="Arial" w:cs="Arial"/>
          <w:color w:val="000000"/>
        </w:rPr>
        <w:t xml:space="preserve"> </w:t>
      </w:r>
      <w:r w:rsidRPr="0093374F">
        <w:rPr>
          <w:rFonts w:ascii="Arial" w:hAnsi="Arial" w:cs="Arial"/>
          <w:color w:val="000000"/>
        </w:rPr>
        <w:t>from whitewashing, color washing, painting etc., on walls, floors, doors, windows etc., shall</w:t>
      </w:r>
      <w:r w:rsidR="0093374F">
        <w:rPr>
          <w:rFonts w:ascii="Arial" w:hAnsi="Arial" w:cs="Arial"/>
          <w:color w:val="000000"/>
        </w:rPr>
        <w:t xml:space="preserve"> </w:t>
      </w:r>
      <w:r w:rsidRPr="0093374F">
        <w:rPr>
          <w:rFonts w:ascii="Arial" w:hAnsi="Arial" w:cs="Arial"/>
          <w:color w:val="000000"/>
        </w:rPr>
        <w:t>be removed and the surface cleared simultaneously with the completion of these items of</w:t>
      </w:r>
      <w:r w:rsidR="0093374F">
        <w:rPr>
          <w:rFonts w:ascii="Arial" w:hAnsi="Arial" w:cs="Arial"/>
          <w:color w:val="000000"/>
        </w:rPr>
        <w:t xml:space="preserve"> </w:t>
      </w:r>
      <w:r w:rsidRPr="0093374F">
        <w:rPr>
          <w:rFonts w:ascii="Arial" w:hAnsi="Arial" w:cs="Arial"/>
          <w:color w:val="000000"/>
        </w:rPr>
        <w:t>work in the individual rooms, quarters or premises etc., where the work is done without</w:t>
      </w:r>
      <w:r w:rsidR="0093374F">
        <w:rPr>
          <w:rFonts w:ascii="Arial" w:hAnsi="Arial" w:cs="Arial"/>
          <w:color w:val="000000"/>
        </w:rPr>
        <w:t xml:space="preserve"> </w:t>
      </w:r>
      <w:r w:rsidRPr="0093374F">
        <w:rPr>
          <w:rFonts w:ascii="Arial" w:hAnsi="Arial" w:cs="Arial"/>
          <w:color w:val="000000"/>
        </w:rPr>
        <w:t>waiting for the actual completion of all the other items or work in the contract. In case the</w:t>
      </w:r>
      <w:r w:rsidR="0093374F">
        <w:rPr>
          <w:rFonts w:ascii="Arial" w:hAnsi="Arial" w:cs="Arial"/>
          <w:color w:val="000000"/>
        </w:rPr>
        <w:t xml:space="preserve"> </w:t>
      </w:r>
      <w:r w:rsidRPr="0093374F">
        <w:rPr>
          <w:rFonts w:ascii="Arial" w:hAnsi="Arial" w:cs="Arial"/>
          <w:color w:val="000000"/>
        </w:rPr>
        <w:t>Contractor fails to comply with requirement of this clause, the Engineer-in-charge shall</w:t>
      </w:r>
      <w:r w:rsidR="0093374F">
        <w:rPr>
          <w:rFonts w:ascii="Arial" w:hAnsi="Arial" w:cs="Arial"/>
          <w:color w:val="000000"/>
        </w:rPr>
        <w:t xml:space="preserve"> </w:t>
      </w:r>
      <w:r w:rsidRPr="0093374F">
        <w:rPr>
          <w:rFonts w:ascii="Arial" w:hAnsi="Arial" w:cs="Arial"/>
          <w:color w:val="000000"/>
        </w:rPr>
        <w:t xml:space="preserve">have the right to get this work done at the cost of the Contractor either </w:t>
      </w:r>
      <w:proofErr w:type="gramStart"/>
      <w:r w:rsidRPr="0093374F">
        <w:rPr>
          <w:rFonts w:ascii="Arial" w:hAnsi="Arial" w:cs="Arial"/>
          <w:color w:val="000000"/>
        </w:rPr>
        <w:t>Departmentally</w:t>
      </w:r>
      <w:proofErr w:type="gramEnd"/>
      <w:r w:rsidRPr="0093374F">
        <w:rPr>
          <w:rFonts w:ascii="Arial" w:hAnsi="Arial" w:cs="Arial"/>
          <w:color w:val="000000"/>
        </w:rPr>
        <w:t xml:space="preserve"> or</w:t>
      </w:r>
      <w:r w:rsidR="0093374F">
        <w:rPr>
          <w:rFonts w:ascii="Arial" w:hAnsi="Arial" w:cs="Arial"/>
          <w:color w:val="000000"/>
        </w:rPr>
        <w:t xml:space="preserve"> </w:t>
      </w:r>
      <w:r w:rsidRPr="0093374F">
        <w:rPr>
          <w:rFonts w:ascii="Arial" w:hAnsi="Arial" w:cs="Arial"/>
          <w:color w:val="000000"/>
        </w:rPr>
        <w:t>through another agency. Before taking such action, the Engineer-in-charge shall give ten</w:t>
      </w:r>
      <w:r w:rsidR="0093374F">
        <w:rPr>
          <w:rFonts w:ascii="Arial" w:hAnsi="Arial" w:cs="Arial"/>
          <w:color w:val="000000"/>
        </w:rPr>
        <w:t xml:space="preserve"> </w:t>
      </w:r>
      <w:proofErr w:type="spellStart"/>
      <w:r w:rsidRPr="0093374F">
        <w:rPr>
          <w:rFonts w:ascii="Arial" w:hAnsi="Arial" w:cs="Arial"/>
          <w:color w:val="000000"/>
        </w:rPr>
        <w:t>days notice</w:t>
      </w:r>
      <w:proofErr w:type="spellEnd"/>
      <w:r w:rsidRPr="0093374F">
        <w:rPr>
          <w:rFonts w:ascii="Arial" w:hAnsi="Arial" w:cs="Arial"/>
          <w:color w:val="000000"/>
        </w:rPr>
        <w:t xml:space="preserve"> in writing to the Contractor.</w:t>
      </w:r>
    </w:p>
    <w:p w:rsidR="0093374F" w:rsidRDefault="0093374F" w:rsidP="0093374F">
      <w:pPr>
        <w:autoSpaceDE w:val="0"/>
        <w:autoSpaceDN w:val="0"/>
        <w:adjustRightInd w:val="0"/>
        <w:spacing w:after="0"/>
        <w:jc w:val="both"/>
        <w:rPr>
          <w:rFonts w:ascii="Arial" w:hAnsi="Arial" w:cs="Arial"/>
          <w:b/>
          <w:bCs/>
          <w:color w:val="000000"/>
        </w:rPr>
      </w:pPr>
    </w:p>
    <w:p w:rsidR="00784ABD" w:rsidRPr="0093374F" w:rsidRDefault="00784ABD" w:rsidP="0093374F">
      <w:pPr>
        <w:autoSpaceDE w:val="0"/>
        <w:autoSpaceDN w:val="0"/>
        <w:adjustRightInd w:val="0"/>
        <w:spacing w:after="0"/>
        <w:jc w:val="both"/>
        <w:rPr>
          <w:rFonts w:ascii="Arial" w:hAnsi="Arial" w:cs="Arial"/>
          <w:b/>
          <w:bCs/>
          <w:color w:val="000000"/>
        </w:rPr>
      </w:pPr>
      <w:r w:rsidRPr="0093374F">
        <w:rPr>
          <w:rFonts w:ascii="Arial" w:hAnsi="Arial" w:cs="Arial"/>
          <w:b/>
          <w:bCs/>
          <w:color w:val="000000"/>
        </w:rPr>
        <w:t>CLAUSE 8B</w:t>
      </w:r>
    </w:p>
    <w:p w:rsidR="00784ABD" w:rsidRPr="0093374F" w:rsidRDefault="00784ABD" w:rsidP="0093374F">
      <w:pPr>
        <w:autoSpaceDE w:val="0"/>
        <w:autoSpaceDN w:val="0"/>
        <w:adjustRightInd w:val="0"/>
        <w:spacing w:after="0"/>
        <w:jc w:val="both"/>
        <w:rPr>
          <w:rFonts w:ascii="Arial" w:hAnsi="Arial" w:cs="Arial"/>
          <w:b/>
          <w:bCs/>
          <w:color w:val="000000"/>
        </w:rPr>
      </w:pPr>
      <w:r w:rsidRPr="0093374F">
        <w:rPr>
          <w:rFonts w:ascii="Arial" w:hAnsi="Arial" w:cs="Arial"/>
          <w:b/>
          <w:bCs/>
          <w:color w:val="000000"/>
        </w:rPr>
        <w:t>COMPLETION PLAN</w:t>
      </w:r>
    </w:p>
    <w:p w:rsidR="00784ABD" w:rsidRPr="0093374F" w:rsidRDefault="00784ABD" w:rsidP="0093374F">
      <w:pPr>
        <w:autoSpaceDE w:val="0"/>
        <w:autoSpaceDN w:val="0"/>
        <w:adjustRightInd w:val="0"/>
        <w:spacing w:after="0"/>
        <w:jc w:val="both"/>
        <w:rPr>
          <w:rFonts w:ascii="Arial" w:hAnsi="Arial" w:cs="Arial"/>
          <w:color w:val="000000"/>
        </w:rPr>
      </w:pPr>
      <w:r w:rsidRPr="0093374F">
        <w:rPr>
          <w:rFonts w:ascii="Arial" w:hAnsi="Arial" w:cs="Arial"/>
          <w:color w:val="000000"/>
        </w:rPr>
        <w:t>The contractor shall submit completion plan for all services viz., water, sewerage, drainage,</w:t>
      </w:r>
      <w:r w:rsidR="0093374F">
        <w:rPr>
          <w:rFonts w:ascii="Arial" w:hAnsi="Arial" w:cs="Arial"/>
          <w:color w:val="000000"/>
        </w:rPr>
        <w:t xml:space="preserve"> </w:t>
      </w:r>
      <w:r w:rsidRPr="0093374F">
        <w:rPr>
          <w:rFonts w:ascii="Arial" w:hAnsi="Arial" w:cs="Arial"/>
          <w:color w:val="000000"/>
        </w:rPr>
        <w:t>Electrical, A/c works etc., within thirty days of the completion of the work.</w:t>
      </w:r>
    </w:p>
    <w:p w:rsidR="0093374F" w:rsidRDefault="0093374F" w:rsidP="0093374F">
      <w:pPr>
        <w:autoSpaceDE w:val="0"/>
        <w:autoSpaceDN w:val="0"/>
        <w:adjustRightInd w:val="0"/>
        <w:spacing w:after="0"/>
        <w:jc w:val="both"/>
        <w:rPr>
          <w:rFonts w:ascii="Arial" w:hAnsi="Arial" w:cs="Arial"/>
          <w:color w:val="000000"/>
        </w:rPr>
      </w:pPr>
    </w:p>
    <w:p w:rsidR="00784ABD" w:rsidRPr="0093374F" w:rsidRDefault="00784ABD" w:rsidP="0093374F">
      <w:pPr>
        <w:autoSpaceDE w:val="0"/>
        <w:autoSpaceDN w:val="0"/>
        <w:adjustRightInd w:val="0"/>
        <w:spacing w:after="0"/>
        <w:jc w:val="both"/>
        <w:rPr>
          <w:rFonts w:ascii="Arial" w:hAnsi="Arial" w:cs="Arial"/>
          <w:color w:val="000000"/>
        </w:rPr>
      </w:pPr>
      <w:r w:rsidRPr="0093374F">
        <w:rPr>
          <w:rFonts w:ascii="Arial" w:hAnsi="Arial" w:cs="Arial"/>
          <w:color w:val="000000"/>
        </w:rPr>
        <w:t>In case, the contractor fails to submit the completion plan as aforesaid, she/ he shall be</w:t>
      </w:r>
      <w:r w:rsidR="0093374F">
        <w:rPr>
          <w:rFonts w:ascii="Arial" w:hAnsi="Arial" w:cs="Arial"/>
          <w:color w:val="000000"/>
        </w:rPr>
        <w:t xml:space="preserve"> </w:t>
      </w:r>
      <w:r w:rsidRPr="0093374F">
        <w:rPr>
          <w:rFonts w:ascii="Arial" w:hAnsi="Arial" w:cs="Arial"/>
          <w:color w:val="000000"/>
        </w:rPr>
        <w:t>liable to pay a sum equivalent to 2.5% of the value of the work subject to a ceiling of</w:t>
      </w:r>
      <w:r w:rsidR="0093374F">
        <w:rPr>
          <w:rFonts w:ascii="Arial" w:hAnsi="Arial" w:cs="Arial"/>
          <w:color w:val="000000"/>
        </w:rPr>
        <w:t xml:space="preserve"> </w:t>
      </w:r>
      <w:r w:rsidR="00597AB9">
        <w:rPr>
          <w:rFonts w:ascii="Arial" w:hAnsi="Arial" w:cs="Arial"/>
          <w:color w:val="000000"/>
        </w:rPr>
        <w:t>Rs.15</w:t>
      </w:r>
      <w:proofErr w:type="gramStart"/>
      <w:r w:rsidR="00597AB9">
        <w:rPr>
          <w:rFonts w:ascii="Arial" w:hAnsi="Arial" w:cs="Arial"/>
          <w:color w:val="000000"/>
        </w:rPr>
        <w:t>,000</w:t>
      </w:r>
      <w:proofErr w:type="gramEnd"/>
      <w:r w:rsidR="00597AB9">
        <w:rPr>
          <w:rFonts w:ascii="Arial" w:hAnsi="Arial" w:cs="Arial"/>
          <w:color w:val="000000"/>
        </w:rPr>
        <w:t xml:space="preserve"> (</w:t>
      </w:r>
      <w:proofErr w:type="spellStart"/>
      <w:r w:rsidR="00597AB9">
        <w:rPr>
          <w:rFonts w:ascii="Arial" w:hAnsi="Arial" w:cs="Arial"/>
          <w:color w:val="000000"/>
        </w:rPr>
        <w:t>Rs</w:t>
      </w:r>
      <w:proofErr w:type="spellEnd"/>
      <w:r w:rsidR="00597AB9">
        <w:rPr>
          <w:rFonts w:ascii="Arial" w:hAnsi="Arial" w:cs="Arial"/>
          <w:color w:val="000000"/>
        </w:rPr>
        <w:t>. Fifteen T</w:t>
      </w:r>
      <w:r w:rsidRPr="0093374F">
        <w:rPr>
          <w:rFonts w:ascii="Arial" w:hAnsi="Arial" w:cs="Arial"/>
          <w:color w:val="000000"/>
        </w:rPr>
        <w:t>housand only) as may be fixed by the EIC concerned and in this</w:t>
      </w:r>
      <w:r w:rsidR="0093374F">
        <w:rPr>
          <w:rFonts w:ascii="Arial" w:hAnsi="Arial" w:cs="Arial"/>
          <w:color w:val="000000"/>
        </w:rPr>
        <w:t xml:space="preserve"> </w:t>
      </w:r>
      <w:r w:rsidRPr="0093374F">
        <w:rPr>
          <w:rFonts w:ascii="Arial" w:hAnsi="Arial" w:cs="Arial"/>
          <w:color w:val="000000"/>
        </w:rPr>
        <w:t>respect the decision of the EIC shall be final and binding on the contractor.</w:t>
      </w:r>
    </w:p>
    <w:p w:rsidR="0093374F" w:rsidRDefault="0093374F" w:rsidP="0093374F">
      <w:pPr>
        <w:autoSpaceDE w:val="0"/>
        <w:autoSpaceDN w:val="0"/>
        <w:adjustRightInd w:val="0"/>
        <w:spacing w:after="0"/>
        <w:jc w:val="both"/>
        <w:rPr>
          <w:rFonts w:ascii="Arial" w:hAnsi="Arial" w:cs="Arial"/>
          <w:b/>
          <w:bCs/>
          <w:color w:val="000000"/>
        </w:rPr>
      </w:pPr>
    </w:p>
    <w:p w:rsidR="0093374F" w:rsidRDefault="0093374F" w:rsidP="0093374F">
      <w:pPr>
        <w:autoSpaceDE w:val="0"/>
        <w:autoSpaceDN w:val="0"/>
        <w:adjustRightInd w:val="0"/>
        <w:spacing w:after="0"/>
        <w:jc w:val="both"/>
        <w:rPr>
          <w:rFonts w:ascii="Arial" w:hAnsi="Arial" w:cs="Arial"/>
          <w:b/>
          <w:bCs/>
          <w:color w:val="000000"/>
        </w:rPr>
      </w:pPr>
    </w:p>
    <w:p w:rsidR="00784ABD" w:rsidRPr="0093374F" w:rsidRDefault="00784ABD" w:rsidP="0093374F">
      <w:pPr>
        <w:autoSpaceDE w:val="0"/>
        <w:autoSpaceDN w:val="0"/>
        <w:adjustRightInd w:val="0"/>
        <w:spacing w:after="0"/>
        <w:jc w:val="both"/>
        <w:rPr>
          <w:rFonts w:ascii="Arial" w:hAnsi="Arial" w:cs="Arial"/>
          <w:b/>
          <w:bCs/>
          <w:color w:val="000000"/>
        </w:rPr>
      </w:pPr>
      <w:r w:rsidRPr="0093374F">
        <w:rPr>
          <w:rFonts w:ascii="Arial" w:hAnsi="Arial" w:cs="Arial"/>
          <w:b/>
          <w:bCs/>
          <w:color w:val="000000"/>
        </w:rPr>
        <w:t>CLAUSE 9</w:t>
      </w:r>
    </w:p>
    <w:p w:rsidR="00784ABD" w:rsidRPr="0093374F" w:rsidRDefault="00784ABD" w:rsidP="0093374F">
      <w:pPr>
        <w:autoSpaceDE w:val="0"/>
        <w:autoSpaceDN w:val="0"/>
        <w:adjustRightInd w:val="0"/>
        <w:spacing w:after="0"/>
        <w:jc w:val="both"/>
        <w:rPr>
          <w:rFonts w:ascii="Arial" w:hAnsi="Arial" w:cs="Arial"/>
          <w:b/>
          <w:bCs/>
          <w:color w:val="000000"/>
        </w:rPr>
      </w:pPr>
      <w:r w:rsidRPr="0093374F">
        <w:rPr>
          <w:rFonts w:ascii="Arial" w:hAnsi="Arial" w:cs="Arial"/>
          <w:b/>
          <w:bCs/>
          <w:color w:val="000000"/>
        </w:rPr>
        <w:t>PAYMENT OF FINAL BILL</w:t>
      </w:r>
    </w:p>
    <w:p w:rsidR="00784ABD" w:rsidRPr="0093374F" w:rsidRDefault="00784ABD" w:rsidP="0093374F">
      <w:pPr>
        <w:autoSpaceDE w:val="0"/>
        <w:autoSpaceDN w:val="0"/>
        <w:adjustRightInd w:val="0"/>
        <w:spacing w:after="0"/>
        <w:jc w:val="both"/>
        <w:rPr>
          <w:rFonts w:ascii="Arial" w:hAnsi="Arial" w:cs="Arial"/>
          <w:color w:val="000000"/>
        </w:rPr>
      </w:pPr>
      <w:r w:rsidRPr="0093374F">
        <w:rPr>
          <w:rFonts w:ascii="Arial" w:hAnsi="Arial" w:cs="Arial"/>
          <w:color w:val="000000"/>
        </w:rPr>
        <w:t>The final bill shall be submitted by the contractor in the same manner as specified in</w:t>
      </w:r>
      <w:r w:rsidR="0093374F">
        <w:rPr>
          <w:rFonts w:ascii="Arial" w:hAnsi="Arial" w:cs="Arial"/>
          <w:color w:val="000000"/>
        </w:rPr>
        <w:t xml:space="preserve"> </w:t>
      </w:r>
      <w:r w:rsidRPr="0093374F">
        <w:rPr>
          <w:rFonts w:ascii="Arial" w:hAnsi="Arial" w:cs="Arial"/>
          <w:color w:val="000000"/>
        </w:rPr>
        <w:t>interim bills within three months of physical completion of the work or within one month of</w:t>
      </w:r>
      <w:r w:rsidR="0093374F">
        <w:rPr>
          <w:rFonts w:ascii="Arial" w:hAnsi="Arial" w:cs="Arial"/>
          <w:color w:val="000000"/>
        </w:rPr>
        <w:t xml:space="preserve"> </w:t>
      </w:r>
      <w:r w:rsidRPr="0093374F">
        <w:rPr>
          <w:rFonts w:ascii="Arial" w:hAnsi="Arial" w:cs="Arial"/>
          <w:color w:val="000000"/>
        </w:rPr>
        <w:t>the date of the final certificate of completion furnished by the Engineer-in-Charge</w:t>
      </w:r>
      <w:r w:rsidR="0093374F">
        <w:rPr>
          <w:rFonts w:ascii="Arial" w:hAnsi="Arial" w:cs="Arial"/>
          <w:color w:val="000000"/>
        </w:rPr>
        <w:t xml:space="preserve"> </w:t>
      </w:r>
      <w:r w:rsidRPr="0093374F">
        <w:rPr>
          <w:rFonts w:ascii="Arial" w:hAnsi="Arial" w:cs="Arial"/>
          <w:color w:val="000000"/>
        </w:rPr>
        <w:t>whichever is earlier. No further claims shall be made by the contractor after submission of</w:t>
      </w:r>
      <w:r w:rsidR="0093374F">
        <w:rPr>
          <w:rFonts w:ascii="Arial" w:hAnsi="Arial" w:cs="Arial"/>
          <w:color w:val="000000"/>
        </w:rPr>
        <w:t xml:space="preserve"> </w:t>
      </w:r>
      <w:r w:rsidRPr="0093374F">
        <w:rPr>
          <w:rFonts w:ascii="Arial" w:hAnsi="Arial" w:cs="Arial"/>
          <w:color w:val="000000"/>
        </w:rPr>
        <w:t>the final bill and these shall be deemed to have been waived and extinguished. Payments</w:t>
      </w:r>
      <w:r w:rsidR="0093374F">
        <w:rPr>
          <w:rFonts w:ascii="Arial" w:hAnsi="Arial" w:cs="Arial"/>
          <w:color w:val="000000"/>
        </w:rPr>
        <w:t xml:space="preserve"> </w:t>
      </w:r>
      <w:r w:rsidRPr="0093374F">
        <w:rPr>
          <w:rFonts w:ascii="Arial" w:hAnsi="Arial" w:cs="Arial"/>
          <w:color w:val="000000"/>
        </w:rPr>
        <w:t>of those items of the bill in respect of which there is no dispute and of items in dispute, for</w:t>
      </w:r>
      <w:r w:rsidR="0093374F">
        <w:rPr>
          <w:rFonts w:ascii="Arial" w:hAnsi="Arial" w:cs="Arial"/>
          <w:color w:val="000000"/>
        </w:rPr>
        <w:t xml:space="preserve"> </w:t>
      </w:r>
      <w:r w:rsidRPr="0093374F">
        <w:rPr>
          <w:rFonts w:ascii="Arial" w:hAnsi="Arial" w:cs="Arial"/>
          <w:color w:val="000000"/>
        </w:rPr>
        <w:t>quantities and rates as approved by Engineer-in-Charge, will, as far as possible-be made</w:t>
      </w:r>
      <w:r w:rsidR="0093374F">
        <w:rPr>
          <w:rFonts w:ascii="Arial" w:hAnsi="Arial" w:cs="Arial"/>
          <w:color w:val="000000"/>
        </w:rPr>
        <w:t xml:space="preserve"> </w:t>
      </w:r>
      <w:r w:rsidRPr="0093374F">
        <w:rPr>
          <w:rFonts w:ascii="Arial" w:hAnsi="Arial" w:cs="Arial"/>
          <w:color w:val="000000"/>
        </w:rPr>
        <w:t>within the period specified herein under, the period being reckoned from the date of receipt</w:t>
      </w:r>
      <w:r w:rsidR="0093374F">
        <w:rPr>
          <w:rFonts w:ascii="Arial" w:hAnsi="Arial" w:cs="Arial"/>
          <w:color w:val="000000"/>
        </w:rPr>
        <w:t xml:space="preserve"> </w:t>
      </w:r>
      <w:r w:rsidRPr="0093374F">
        <w:rPr>
          <w:rFonts w:ascii="Arial" w:hAnsi="Arial" w:cs="Arial"/>
          <w:color w:val="000000"/>
        </w:rPr>
        <w:t xml:space="preserve">of the bill by the Engineer-in- Charge or his </w:t>
      </w:r>
      <w:r w:rsidR="00597AB9" w:rsidRPr="0093374F">
        <w:rPr>
          <w:rFonts w:ascii="Arial" w:hAnsi="Arial" w:cs="Arial"/>
          <w:color w:val="000000"/>
        </w:rPr>
        <w:t>authorized</w:t>
      </w:r>
      <w:r w:rsidRPr="0093374F">
        <w:rPr>
          <w:rFonts w:ascii="Arial" w:hAnsi="Arial" w:cs="Arial"/>
          <w:color w:val="000000"/>
        </w:rPr>
        <w:t xml:space="preserve"> persons, complete with account of</w:t>
      </w:r>
      <w:r w:rsidR="0093374F">
        <w:rPr>
          <w:rFonts w:ascii="Arial" w:hAnsi="Arial" w:cs="Arial"/>
          <w:color w:val="000000"/>
        </w:rPr>
        <w:t xml:space="preserve"> </w:t>
      </w:r>
      <w:r w:rsidRPr="0093374F">
        <w:rPr>
          <w:rFonts w:ascii="Arial" w:hAnsi="Arial" w:cs="Arial"/>
          <w:color w:val="000000"/>
        </w:rPr>
        <w:t xml:space="preserve">materials issued by the </w:t>
      </w:r>
      <w:r w:rsidR="000210D1">
        <w:rPr>
          <w:rFonts w:ascii="Arial" w:hAnsi="Arial" w:cs="Arial"/>
          <w:color w:val="000000"/>
        </w:rPr>
        <w:t>Institute</w:t>
      </w:r>
      <w:r w:rsidRPr="0093374F">
        <w:rPr>
          <w:rFonts w:ascii="Arial" w:hAnsi="Arial" w:cs="Arial"/>
          <w:color w:val="000000"/>
        </w:rPr>
        <w:t xml:space="preserve"> and dismantled materials.</w:t>
      </w:r>
    </w:p>
    <w:p w:rsidR="0093374F" w:rsidRDefault="0093374F" w:rsidP="0093374F">
      <w:pPr>
        <w:autoSpaceDE w:val="0"/>
        <w:autoSpaceDN w:val="0"/>
        <w:adjustRightInd w:val="0"/>
        <w:spacing w:after="0"/>
        <w:jc w:val="both"/>
        <w:rPr>
          <w:rFonts w:ascii="Arial" w:hAnsi="Arial" w:cs="Arial"/>
          <w:color w:val="000000"/>
        </w:rPr>
      </w:pPr>
    </w:p>
    <w:p w:rsidR="00784ABD" w:rsidRPr="0093374F" w:rsidRDefault="00784ABD" w:rsidP="0093374F">
      <w:pPr>
        <w:autoSpaceDE w:val="0"/>
        <w:autoSpaceDN w:val="0"/>
        <w:adjustRightInd w:val="0"/>
        <w:spacing w:after="0"/>
        <w:jc w:val="both"/>
        <w:rPr>
          <w:rFonts w:ascii="Arial" w:hAnsi="Arial" w:cs="Arial"/>
          <w:color w:val="000000"/>
        </w:rPr>
      </w:pPr>
      <w:r w:rsidRPr="0093374F">
        <w:rPr>
          <w:rFonts w:ascii="Arial" w:hAnsi="Arial" w:cs="Arial"/>
          <w:color w:val="000000"/>
        </w:rPr>
        <w:t>If the Tendered value of work is,</w:t>
      </w:r>
    </w:p>
    <w:p w:rsidR="0093374F" w:rsidRDefault="0093374F" w:rsidP="0093374F">
      <w:pPr>
        <w:autoSpaceDE w:val="0"/>
        <w:autoSpaceDN w:val="0"/>
        <w:adjustRightInd w:val="0"/>
        <w:spacing w:after="0"/>
        <w:jc w:val="both"/>
        <w:rPr>
          <w:rFonts w:ascii="Arial" w:hAnsi="Arial" w:cs="Arial"/>
          <w:color w:val="000000"/>
        </w:rPr>
      </w:pPr>
    </w:p>
    <w:p w:rsidR="00784ABD" w:rsidRPr="0093374F" w:rsidRDefault="00784ABD" w:rsidP="0093374F">
      <w:pPr>
        <w:autoSpaceDE w:val="0"/>
        <w:autoSpaceDN w:val="0"/>
        <w:adjustRightInd w:val="0"/>
        <w:spacing w:after="0"/>
        <w:jc w:val="both"/>
        <w:rPr>
          <w:rFonts w:ascii="Arial" w:hAnsi="Arial" w:cs="Arial"/>
          <w:color w:val="000000"/>
        </w:rPr>
      </w:pPr>
      <w:proofErr w:type="spellStart"/>
      <w:proofErr w:type="gramStart"/>
      <w:r w:rsidRPr="0093374F">
        <w:rPr>
          <w:rFonts w:ascii="Arial" w:hAnsi="Arial" w:cs="Arial"/>
          <w:color w:val="000000"/>
        </w:rPr>
        <w:t>upto</w:t>
      </w:r>
      <w:proofErr w:type="spellEnd"/>
      <w:proofErr w:type="gramEnd"/>
      <w:r w:rsidRPr="0093374F">
        <w:rPr>
          <w:rFonts w:ascii="Arial" w:hAnsi="Arial" w:cs="Arial"/>
          <w:color w:val="000000"/>
        </w:rPr>
        <w:t xml:space="preserve"> </w:t>
      </w:r>
      <w:proofErr w:type="spellStart"/>
      <w:r w:rsidRPr="0093374F">
        <w:rPr>
          <w:rFonts w:ascii="Arial" w:hAnsi="Arial" w:cs="Arial"/>
          <w:color w:val="000000"/>
        </w:rPr>
        <w:t>Rs</w:t>
      </w:r>
      <w:proofErr w:type="spellEnd"/>
      <w:r w:rsidRPr="0093374F">
        <w:rPr>
          <w:rFonts w:ascii="Arial" w:hAnsi="Arial" w:cs="Arial"/>
          <w:color w:val="000000"/>
        </w:rPr>
        <w:t xml:space="preserve">. 45 lac </w:t>
      </w:r>
      <w:r w:rsidR="0093374F">
        <w:rPr>
          <w:rFonts w:ascii="Arial" w:hAnsi="Arial" w:cs="Arial"/>
          <w:color w:val="000000"/>
        </w:rPr>
        <w:tab/>
      </w:r>
      <w:r w:rsidR="0093374F">
        <w:rPr>
          <w:rFonts w:ascii="Arial" w:hAnsi="Arial" w:cs="Arial"/>
          <w:color w:val="000000"/>
        </w:rPr>
        <w:tab/>
      </w:r>
      <w:r w:rsidR="0093374F">
        <w:rPr>
          <w:rFonts w:ascii="Arial" w:hAnsi="Arial" w:cs="Arial"/>
          <w:color w:val="000000"/>
        </w:rPr>
        <w:tab/>
      </w:r>
      <w:r w:rsidR="0093374F">
        <w:rPr>
          <w:rFonts w:ascii="Arial" w:hAnsi="Arial" w:cs="Arial"/>
          <w:color w:val="000000"/>
        </w:rPr>
        <w:tab/>
      </w:r>
      <w:r w:rsidRPr="0093374F">
        <w:rPr>
          <w:rFonts w:ascii="Arial" w:hAnsi="Arial" w:cs="Arial"/>
          <w:color w:val="000000"/>
        </w:rPr>
        <w:t>: 2 months.</w:t>
      </w:r>
    </w:p>
    <w:p w:rsidR="00784ABD" w:rsidRPr="0093374F" w:rsidRDefault="00784ABD" w:rsidP="0093374F">
      <w:pPr>
        <w:autoSpaceDE w:val="0"/>
        <w:autoSpaceDN w:val="0"/>
        <w:adjustRightInd w:val="0"/>
        <w:spacing w:after="0"/>
        <w:jc w:val="both"/>
        <w:rPr>
          <w:rFonts w:ascii="Arial" w:hAnsi="Arial" w:cs="Arial"/>
          <w:color w:val="000000"/>
        </w:rPr>
      </w:pPr>
      <w:proofErr w:type="gramStart"/>
      <w:r w:rsidRPr="0093374F">
        <w:rPr>
          <w:rFonts w:ascii="Arial" w:hAnsi="Arial" w:cs="Arial"/>
          <w:color w:val="000000"/>
        </w:rPr>
        <w:t>more</w:t>
      </w:r>
      <w:proofErr w:type="gramEnd"/>
      <w:r w:rsidRPr="0093374F">
        <w:rPr>
          <w:rFonts w:ascii="Arial" w:hAnsi="Arial" w:cs="Arial"/>
          <w:color w:val="000000"/>
        </w:rPr>
        <w:t xml:space="preserve"> than Rs.45 lac&amp; </w:t>
      </w:r>
      <w:proofErr w:type="spellStart"/>
      <w:r w:rsidRPr="0093374F">
        <w:rPr>
          <w:rFonts w:ascii="Arial" w:hAnsi="Arial" w:cs="Arial"/>
          <w:color w:val="000000"/>
        </w:rPr>
        <w:t>upto</w:t>
      </w:r>
      <w:proofErr w:type="spellEnd"/>
      <w:r w:rsidRPr="0093374F">
        <w:rPr>
          <w:rFonts w:ascii="Arial" w:hAnsi="Arial" w:cs="Arial"/>
          <w:color w:val="000000"/>
        </w:rPr>
        <w:t xml:space="preserve"> Rs.2.5 Cr </w:t>
      </w:r>
      <w:r w:rsidR="0093374F">
        <w:rPr>
          <w:rFonts w:ascii="Arial" w:hAnsi="Arial" w:cs="Arial"/>
          <w:color w:val="000000"/>
        </w:rPr>
        <w:tab/>
      </w:r>
      <w:r w:rsidRPr="0093374F">
        <w:rPr>
          <w:rFonts w:ascii="Arial" w:hAnsi="Arial" w:cs="Arial"/>
          <w:color w:val="000000"/>
        </w:rPr>
        <w:t>: 3 months.</w:t>
      </w:r>
    </w:p>
    <w:p w:rsidR="00784ABD" w:rsidRDefault="00784ABD" w:rsidP="0093374F">
      <w:pPr>
        <w:autoSpaceDE w:val="0"/>
        <w:autoSpaceDN w:val="0"/>
        <w:adjustRightInd w:val="0"/>
        <w:spacing w:after="0"/>
        <w:jc w:val="both"/>
        <w:rPr>
          <w:rFonts w:ascii="Arial" w:hAnsi="Arial" w:cs="Arial"/>
          <w:color w:val="000000"/>
        </w:rPr>
      </w:pPr>
      <w:proofErr w:type="gramStart"/>
      <w:r w:rsidRPr="0093374F">
        <w:rPr>
          <w:rFonts w:ascii="Arial" w:hAnsi="Arial" w:cs="Arial"/>
          <w:color w:val="000000"/>
        </w:rPr>
        <w:t>exceeds</w:t>
      </w:r>
      <w:proofErr w:type="gramEnd"/>
      <w:r w:rsidRPr="0093374F">
        <w:rPr>
          <w:rFonts w:ascii="Arial" w:hAnsi="Arial" w:cs="Arial"/>
          <w:color w:val="000000"/>
        </w:rPr>
        <w:t xml:space="preserve"> </w:t>
      </w:r>
      <w:proofErr w:type="spellStart"/>
      <w:r w:rsidRPr="0093374F">
        <w:rPr>
          <w:rFonts w:ascii="Arial" w:hAnsi="Arial" w:cs="Arial"/>
          <w:color w:val="000000"/>
        </w:rPr>
        <w:t>Rs</w:t>
      </w:r>
      <w:proofErr w:type="spellEnd"/>
      <w:r w:rsidRPr="0093374F">
        <w:rPr>
          <w:rFonts w:ascii="Arial" w:hAnsi="Arial" w:cs="Arial"/>
          <w:color w:val="000000"/>
        </w:rPr>
        <w:t xml:space="preserve">. 2.5 Cr </w:t>
      </w:r>
      <w:r w:rsidR="0093374F">
        <w:rPr>
          <w:rFonts w:ascii="Arial" w:hAnsi="Arial" w:cs="Arial"/>
          <w:color w:val="000000"/>
        </w:rPr>
        <w:tab/>
      </w:r>
      <w:r w:rsidR="0093374F">
        <w:rPr>
          <w:rFonts w:ascii="Arial" w:hAnsi="Arial" w:cs="Arial"/>
          <w:color w:val="000000"/>
        </w:rPr>
        <w:tab/>
      </w:r>
      <w:r w:rsidR="0093374F">
        <w:rPr>
          <w:rFonts w:ascii="Arial" w:hAnsi="Arial" w:cs="Arial"/>
          <w:color w:val="000000"/>
        </w:rPr>
        <w:tab/>
      </w:r>
      <w:r w:rsidR="0093374F">
        <w:rPr>
          <w:rFonts w:ascii="Arial" w:hAnsi="Arial" w:cs="Arial"/>
          <w:color w:val="000000"/>
        </w:rPr>
        <w:tab/>
      </w:r>
      <w:r w:rsidRPr="0093374F">
        <w:rPr>
          <w:rFonts w:ascii="Arial" w:hAnsi="Arial" w:cs="Arial"/>
          <w:color w:val="000000"/>
        </w:rPr>
        <w:t>: 6 months.</w:t>
      </w:r>
    </w:p>
    <w:p w:rsidR="0093374F" w:rsidRDefault="0093374F" w:rsidP="0093374F">
      <w:pPr>
        <w:autoSpaceDE w:val="0"/>
        <w:autoSpaceDN w:val="0"/>
        <w:adjustRightInd w:val="0"/>
        <w:spacing w:after="0"/>
        <w:jc w:val="both"/>
        <w:rPr>
          <w:rFonts w:ascii="Arial" w:hAnsi="Arial" w:cs="Arial"/>
          <w:b/>
          <w:bCs/>
          <w:color w:val="000000"/>
        </w:rPr>
      </w:pPr>
    </w:p>
    <w:p w:rsidR="00784ABD" w:rsidRPr="0093374F" w:rsidRDefault="00784ABD" w:rsidP="0093374F">
      <w:pPr>
        <w:autoSpaceDE w:val="0"/>
        <w:autoSpaceDN w:val="0"/>
        <w:adjustRightInd w:val="0"/>
        <w:spacing w:after="0"/>
        <w:jc w:val="both"/>
        <w:rPr>
          <w:rFonts w:ascii="Arial" w:hAnsi="Arial" w:cs="Arial"/>
          <w:b/>
          <w:bCs/>
          <w:color w:val="000000"/>
        </w:rPr>
      </w:pPr>
      <w:r w:rsidRPr="0093374F">
        <w:rPr>
          <w:rFonts w:ascii="Arial" w:hAnsi="Arial" w:cs="Arial"/>
          <w:b/>
          <w:bCs/>
          <w:color w:val="000000"/>
        </w:rPr>
        <w:t>CLAUSE 9A</w:t>
      </w:r>
    </w:p>
    <w:p w:rsidR="00784ABD" w:rsidRPr="0093374F" w:rsidRDefault="00784ABD" w:rsidP="0093374F">
      <w:pPr>
        <w:autoSpaceDE w:val="0"/>
        <w:autoSpaceDN w:val="0"/>
        <w:adjustRightInd w:val="0"/>
        <w:spacing w:after="0"/>
        <w:jc w:val="both"/>
        <w:rPr>
          <w:rFonts w:ascii="Arial" w:hAnsi="Arial" w:cs="Arial"/>
          <w:b/>
          <w:bCs/>
          <w:color w:val="000000"/>
        </w:rPr>
      </w:pPr>
      <w:r w:rsidRPr="0093374F">
        <w:rPr>
          <w:rFonts w:ascii="Arial" w:hAnsi="Arial" w:cs="Arial"/>
          <w:b/>
          <w:bCs/>
          <w:color w:val="000000"/>
        </w:rPr>
        <w:t>PAYMENT OF CONTRACTOR’S BILL TO BANKS</w:t>
      </w:r>
    </w:p>
    <w:p w:rsidR="00784ABD" w:rsidRPr="0093374F" w:rsidRDefault="00784ABD" w:rsidP="0093374F">
      <w:pPr>
        <w:autoSpaceDE w:val="0"/>
        <w:autoSpaceDN w:val="0"/>
        <w:adjustRightInd w:val="0"/>
        <w:spacing w:after="0"/>
        <w:jc w:val="both"/>
        <w:rPr>
          <w:rFonts w:ascii="Arial" w:hAnsi="Arial" w:cs="Arial"/>
          <w:color w:val="000000"/>
        </w:rPr>
      </w:pPr>
      <w:r w:rsidRPr="0093374F">
        <w:rPr>
          <w:rFonts w:ascii="Arial" w:hAnsi="Arial" w:cs="Arial"/>
          <w:color w:val="000000"/>
        </w:rPr>
        <w:t>Payments due to the Contractor may, if so desired by him, be made to his bank instead of</w:t>
      </w:r>
      <w:r w:rsidR="0093374F">
        <w:rPr>
          <w:rFonts w:ascii="Arial" w:hAnsi="Arial" w:cs="Arial"/>
          <w:color w:val="000000"/>
        </w:rPr>
        <w:t xml:space="preserve"> </w:t>
      </w:r>
      <w:r w:rsidRPr="0093374F">
        <w:rPr>
          <w:rFonts w:ascii="Arial" w:hAnsi="Arial" w:cs="Arial"/>
          <w:color w:val="000000"/>
        </w:rPr>
        <w:t>direct to him provided that Contractor furnishes to the Engineer-in-charge;</w:t>
      </w:r>
    </w:p>
    <w:p w:rsidR="0093374F" w:rsidRDefault="0093374F" w:rsidP="0093374F">
      <w:pPr>
        <w:pStyle w:val="ListParagraph"/>
        <w:autoSpaceDE w:val="0"/>
        <w:autoSpaceDN w:val="0"/>
        <w:adjustRightInd w:val="0"/>
        <w:spacing w:after="0"/>
        <w:ind w:left="1080"/>
        <w:jc w:val="both"/>
        <w:rPr>
          <w:rFonts w:ascii="Arial" w:hAnsi="Arial" w:cs="Arial"/>
          <w:color w:val="000000"/>
        </w:rPr>
      </w:pPr>
    </w:p>
    <w:p w:rsidR="00784ABD" w:rsidRPr="0093374F" w:rsidRDefault="00784ABD" w:rsidP="0093374F">
      <w:pPr>
        <w:pStyle w:val="ListParagraph"/>
        <w:numPr>
          <w:ilvl w:val="0"/>
          <w:numId w:val="23"/>
        </w:numPr>
        <w:autoSpaceDE w:val="0"/>
        <w:autoSpaceDN w:val="0"/>
        <w:adjustRightInd w:val="0"/>
        <w:spacing w:after="0"/>
        <w:jc w:val="both"/>
        <w:rPr>
          <w:rFonts w:ascii="Arial" w:hAnsi="Arial" w:cs="Arial"/>
          <w:color w:val="000000"/>
        </w:rPr>
      </w:pPr>
      <w:r w:rsidRPr="00784ABD">
        <w:rPr>
          <w:rFonts w:ascii="Arial" w:hAnsi="Arial" w:cs="Arial"/>
          <w:color w:val="000000"/>
        </w:rPr>
        <w:t>an authorization in the form of legally valid documents such as a power of attorney</w:t>
      </w:r>
      <w:r w:rsidR="0093374F">
        <w:rPr>
          <w:rFonts w:ascii="Arial" w:hAnsi="Arial" w:cs="Arial"/>
          <w:color w:val="000000"/>
        </w:rPr>
        <w:t xml:space="preserve"> </w:t>
      </w:r>
      <w:r w:rsidRPr="0093374F">
        <w:rPr>
          <w:rFonts w:ascii="Arial" w:hAnsi="Arial" w:cs="Arial"/>
          <w:color w:val="000000"/>
        </w:rPr>
        <w:t>conferring authority on the bank to receive payment and</w:t>
      </w:r>
    </w:p>
    <w:p w:rsidR="00784ABD" w:rsidRPr="0093374F" w:rsidRDefault="00784ABD" w:rsidP="0093374F">
      <w:pPr>
        <w:pStyle w:val="ListParagraph"/>
        <w:numPr>
          <w:ilvl w:val="0"/>
          <w:numId w:val="23"/>
        </w:numPr>
        <w:autoSpaceDE w:val="0"/>
        <w:autoSpaceDN w:val="0"/>
        <w:adjustRightInd w:val="0"/>
        <w:spacing w:after="0"/>
        <w:jc w:val="both"/>
        <w:rPr>
          <w:rFonts w:ascii="Arial" w:hAnsi="Arial" w:cs="Arial"/>
          <w:color w:val="000000"/>
        </w:rPr>
      </w:pPr>
      <w:proofErr w:type="gramStart"/>
      <w:r w:rsidRPr="00784ABD">
        <w:rPr>
          <w:rFonts w:ascii="Arial" w:hAnsi="Arial" w:cs="Arial"/>
          <w:color w:val="000000"/>
        </w:rPr>
        <w:t>his</w:t>
      </w:r>
      <w:proofErr w:type="gramEnd"/>
      <w:r w:rsidRPr="00784ABD">
        <w:rPr>
          <w:rFonts w:ascii="Arial" w:hAnsi="Arial" w:cs="Arial"/>
          <w:color w:val="000000"/>
        </w:rPr>
        <w:t xml:space="preserve"> own acceptance of the correctness of the account made out as being due to him</w:t>
      </w:r>
      <w:r w:rsidR="0093374F">
        <w:rPr>
          <w:rFonts w:ascii="Arial" w:hAnsi="Arial" w:cs="Arial"/>
          <w:color w:val="000000"/>
        </w:rPr>
        <w:t xml:space="preserve"> </w:t>
      </w:r>
      <w:r w:rsidRPr="0093374F">
        <w:rPr>
          <w:rFonts w:ascii="Arial" w:hAnsi="Arial" w:cs="Arial"/>
          <w:color w:val="000000"/>
        </w:rPr>
        <w:t>by Government or his signature on the bill or other claims preferred against</w:t>
      </w:r>
      <w:r w:rsidR="0093374F">
        <w:rPr>
          <w:rFonts w:ascii="Arial" w:hAnsi="Arial" w:cs="Arial"/>
          <w:color w:val="000000"/>
        </w:rPr>
        <w:t xml:space="preserve"> </w:t>
      </w:r>
      <w:r w:rsidRPr="0093374F">
        <w:rPr>
          <w:rFonts w:ascii="Arial" w:hAnsi="Arial" w:cs="Arial"/>
          <w:color w:val="000000"/>
        </w:rPr>
        <w:t>Government before settlement by the Engineer-in-charge of the account or claim by</w:t>
      </w:r>
      <w:r w:rsidR="0093374F">
        <w:rPr>
          <w:rFonts w:ascii="Arial" w:hAnsi="Arial" w:cs="Arial"/>
          <w:color w:val="000000"/>
        </w:rPr>
        <w:t xml:space="preserve"> </w:t>
      </w:r>
      <w:r w:rsidRPr="0093374F">
        <w:rPr>
          <w:rFonts w:ascii="Arial" w:hAnsi="Arial" w:cs="Arial"/>
          <w:color w:val="000000"/>
        </w:rPr>
        <w:t>payment to the Bank. While the receipt given by such bank shall constitute a full and</w:t>
      </w:r>
      <w:r w:rsidR="0093374F">
        <w:rPr>
          <w:rFonts w:ascii="Arial" w:hAnsi="Arial" w:cs="Arial"/>
          <w:color w:val="000000"/>
        </w:rPr>
        <w:t xml:space="preserve"> </w:t>
      </w:r>
      <w:r w:rsidRPr="0093374F">
        <w:rPr>
          <w:rFonts w:ascii="Arial" w:hAnsi="Arial" w:cs="Arial"/>
          <w:color w:val="000000"/>
        </w:rPr>
        <w:t>sufficient discharge for the payment, the Contractor should whenever possible</w:t>
      </w:r>
      <w:r w:rsidR="0093374F">
        <w:rPr>
          <w:rFonts w:ascii="Arial" w:hAnsi="Arial" w:cs="Arial"/>
          <w:color w:val="000000"/>
        </w:rPr>
        <w:t xml:space="preserve"> </w:t>
      </w:r>
      <w:r w:rsidRPr="0093374F">
        <w:rPr>
          <w:rFonts w:ascii="Arial" w:hAnsi="Arial" w:cs="Arial"/>
          <w:color w:val="000000"/>
        </w:rPr>
        <w:t>present his bills duly receipted and discharged through his bankers.</w:t>
      </w:r>
    </w:p>
    <w:p w:rsidR="0093374F" w:rsidRDefault="0093374F" w:rsidP="0093374F">
      <w:pPr>
        <w:autoSpaceDE w:val="0"/>
        <w:autoSpaceDN w:val="0"/>
        <w:adjustRightInd w:val="0"/>
        <w:spacing w:after="0"/>
        <w:jc w:val="both"/>
        <w:rPr>
          <w:rFonts w:ascii="Arial" w:hAnsi="Arial" w:cs="Arial"/>
          <w:color w:val="000000"/>
        </w:rPr>
      </w:pPr>
    </w:p>
    <w:p w:rsidR="00784ABD" w:rsidRPr="0093374F" w:rsidRDefault="00784ABD" w:rsidP="0093374F">
      <w:pPr>
        <w:autoSpaceDE w:val="0"/>
        <w:autoSpaceDN w:val="0"/>
        <w:adjustRightInd w:val="0"/>
        <w:spacing w:after="0"/>
        <w:jc w:val="both"/>
        <w:rPr>
          <w:rFonts w:ascii="Arial" w:hAnsi="Arial" w:cs="Arial"/>
          <w:color w:val="000000"/>
        </w:rPr>
      </w:pPr>
      <w:r w:rsidRPr="0093374F">
        <w:rPr>
          <w:rFonts w:ascii="Arial" w:hAnsi="Arial" w:cs="Arial"/>
          <w:color w:val="000000"/>
        </w:rPr>
        <w:t xml:space="preserve">Nothing herein contained shall operate to create in </w:t>
      </w:r>
      <w:proofErr w:type="spellStart"/>
      <w:r w:rsidRPr="0093374F">
        <w:rPr>
          <w:rFonts w:ascii="Arial" w:hAnsi="Arial" w:cs="Arial"/>
          <w:color w:val="000000"/>
        </w:rPr>
        <w:t>favour</w:t>
      </w:r>
      <w:proofErr w:type="spellEnd"/>
      <w:r w:rsidRPr="0093374F">
        <w:rPr>
          <w:rFonts w:ascii="Arial" w:hAnsi="Arial" w:cs="Arial"/>
          <w:color w:val="000000"/>
        </w:rPr>
        <w:t xml:space="preserve"> of the bank any rights or equities</w:t>
      </w:r>
      <w:r w:rsidR="0093374F">
        <w:rPr>
          <w:rFonts w:ascii="Arial" w:hAnsi="Arial" w:cs="Arial"/>
          <w:color w:val="000000"/>
        </w:rPr>
        <w:t xml:space="preserve"> </w:t>
      </w:r>
      <w:r w:rsidRPr="0093374F">
        <w:rPr>
          <w:rFonts w:ascii="Arial" w:hAnsi="Arial" w:cs="Arial"/>
          <w:color w:val="000000"/>
        </w:rPr>
        <w:t>vis-à-vis the President of India</w:t>
      </w:r>
      <w:r w:rsidR="000210D1">
        <w:rPr>
          <w:rFonts w:ascii="Arial" w:hAnsi="Arial" w:cs="Arial"/>
          <w:color w:val="000000"/>
        </w:rPr>
        <w:t>/Director, NIT Meghalaya</w:t>
      </w:r>
      <w:r w:rsidRPr="0093374F">
        <w:rPr>
          <w:rFonts w:ascii="Arial" w:hAnsi="Arial" w:cs="Arial"/>
          <w:color w:val="000000"/>
        </w:rPr>
        <w:t>.</w:t>
      </w:r>
    </w:p>
    <w:p w:rsidR="0093374F" w:rsidRDefault="0093374F" w:rsidP="0093374F">
      <w:pPr>
        <w:autoSpaceDE w:val="0"/>
        <w:autoSpaceDN w:val="0"/>
        <w:adjustRightInd w:val="0"/>
        <w:spacing w:after="0"/>
        <w:jc w:val="both"/>
        <w:rPr>
          <w:rFonts w:ascii="Arial" w:hAnsi="Arial" w:cs="Arial"/>
          <w:b/>
          <w:bCs/>
          <w:color w:val="000000"/>
        </w:rPr>
      </w:pPr>
    </w:p>
    <w:p w:rsidR="00784ABD" w:rsidRPr="0093374F" w:rsidRDefault="00784ABD" w:rsidP="0093374F">
      <w:pPr>
        <w:autoSpaceDE w:val="0"/>
        <w:autoSpaceDN w:val="0"/>
        <w:adjustRightInd w:val="0"/>
        <w:spacing w:after="0"/>
        <w:jc w:val="both"/>
        <w:rPr>
          <w:rFonts w:ascii="Arial" w:hAnsi="Arial" w:cs="Arial"/>
          <w:b/>
          <w:bCs/>
          <w:color w:val="000000"/>
        </w:rPr>
      </w:pPr>
      <w:r w:rsidRPr="0093374F">
        <w:rPr>
          <w:rFonts w:ascii="Arial" w:hAnsi="Arial" w:cs="Arial"/>
          <w:b/>
          <w:bCs/>
          <w:color w:val="000000"/>
        </w:rPr>
        <w:t>CLAUSE 10</w:t>
      </w:r>
    </w:p>
    <w:p w:rsidR="00784ABD" w:rsidRPr="008F1FDD" w:rsidRDefault="00784ABD" w:rsidP="008F1FDD">
      <w:pPr>
        <w:autoSpaceDE w:val="0"/>
        <w:autoSpaceDN w:val="0"/>
        <w:adjustRightInd w:val="0"/>
        <w:spacing w:after="0"/>
        <w:jc w:val="both"/>
        <w:rPr>
          <w:rFonts w:ascii="Arial" w:hAnsi="Arial" w:cs="Arial"/>
          <w:b/>
          <w:bCs/>
          <w:color w:val="000000"/>
        </w:rPr>
      </w:pPr>
      <w:r w:rsidRPr="008F1FDD">
        <w:rPr>
          <w:rFonts w:ascii="Arial" w:hAnsi="Arial" w:cs="Arial"/>
          <w:b/>
          <w:bCs/>
          <w:color w:val="000000"/>
        </w:rPr>
        <w:t xml:space="preserve">MATERIALS SUPPLIED BY THE </w:t>
      </w:r>
      <w:r w:rsidR="000210D1">
        <w:rPr>
          <w:rFonts w:ascii="Arial" w:hAnsi="Arial" w:cs="Arial"/>
          <w:b/>
          <w:bCs/>
          <w:color w:val="000000"/>
        </w:rPr>
        <w:t>INSTITUTE</w:t>
      </w:r>
    </w:p>
    <w:p w:rsidR="00784ABD" w:rsidRPr="008F1FDD" w:rsidRDefault="00784ABD" w:rsidP="008F1FDD">
      <w:pPr>
        <w:autoSpaceDE w:val="0"/>
        <w:autoSpaceDN w:val="0"/>
        <w:adjustRightInd w:val="0"/>
        <w:spacing w:after="0"/>
        <w:jc w:val="both"/>
        <w:rPr>
          <w:rFonts w:ascii="Arial" w:hAnsi="Arial" w:cs="Arial"/>
          <w:color w:val="000000"/>
        </w:rPr>
      </w:pPr>
      <w:r w:rsidRPr="008F1FDD">
        <w:rPr>
          <w:rFonts w:ascii="Arial" w:hAnsi="Arial" w:cs="Arial"/>
          <w:color w:val="000000"/>
        </w:rPr>
        <w:t>If the specification or schedule of items provided for the use any special description of</w:t>
      </w:r>
      <w:r w:rsidR="008F1FDD">
        <w:rPr>
          <w:rFonts w:ascii="Arial" w:hAnsi="Arial" w:cs="Arial"/>
          <w:color w:val="000000"/>
        </w:rPr>
        <w:t xml:space="preserve"> </w:t>
      </w:r>
      <w:r w:rsidRPr="008F1FDD">
        <w:rPr>
          <w:rFonts w:ascii="Arial" w:hAnsi="Arial" w:cs="Arial"/>
          <w:color w:val="000000"/>
        </w:rPr>
        <w:t>materials to be supplied from Engineer-in-charge’s stores, or if it is required that the</w:t>
      </w:r>
      <w:r w:rsidR="008F1FDD">
        <w:rPr>
          <w:rFonts w:ascii="Arial" w:hAnsi="Arial" w:cs="Arial"/>
          <w:color w:val="000000"/>
        </w:rPr>
        <w:t xml:space="preserve"> </w:t>
      </w:r>
      <w:r w:rsidRPr="008F1FDD">
        <w:rPr>
          <w:rFonts w:ascii="Arial" w:hAnsi="Arial" w:cs="Arial"/>
          <w:color w:val="000000"/>
        </w:rPr>
        <w:t>Contractor shall use certain stores to be provided by the Engineer-in-charge as shown in</w:t>
      </w:r>
      <w:r w:rsidR="008F1FDD">
        <w:rPr>
          <w:rFonts w:ascii="Arial" w:hAnsi="Arial" w:cs="Arial"/>
          <w:color w:val="000000"/>
        </w:rPr>
        <w:t xml:space="preserve"> </w:t>
      </w:r>
      <w:r w:rsidRPr="008F1FDD">
        <w:rPr>
          <w:rFonts w:ascii="Arial" w:hAnsi="Arial" w:cs="Arial"/>
          <w:color w:val="000000"/>
        </w:rPr>
        <w:t>schedule of materials hereto annexed (Schedule-B), the Contractor shall be bound to</w:t>
      </w:r>
      <w:r w:rsidR="008F1FDD">
        <w:rPr>
          <w:rFonts w:ascii="Arial" w:hAnsi="Arial" w:cs="Arial"/>
          <w:color w:val="000000"/>
        </w:rPr>
        <w:t xml:space="preserve"> </w:t>
      </w:r>
      <w:r w:rsidRPr="008F1FDD">
        <w:rPr>
          <w:rFonts w:ascii="Arial" w:hAnsi="Arial" w:cs="Arial"/>
          <w:color w:val="000000"/>
        </w:rPr>
        <w:t>procure and shall be supplied such materials and stores as are from time to time required</w:t>
      </w:r>
      <w:r w:rsidR="008F1FDD">
        <w:rPr>
          <w:rFonts w:ascii="Arial" w:hAnsi="Arial" w:cs="Arial"/>
          <w:color w:val="000000"/>
        </w:rPr>
        <w:t xml:space="preserve"> </w:t>
      </w:r>
      <w:r w:rsidRPr="008F1FDD">
        <w:rPr>
          <w:rFonts w:ascii="Arial" w:hAnsi="Arial" w:cs="Arial"/>
          <w:color w:val="000000"/>
        </w:rPr>
        <w:t>to be used by him for the purpose of the Contract only and the value of the quantity of</w:t>
      </w:r>
      <w:r w:rsidR="008F1FDD">
        <w:rPr>
          <w:rFonts w:ascii="Arial" w:hAnsi="Arial" w:cs="Arial"/>
          <w:color w:val="000000"/>
        </w:rPr>
        <w:t xml:space="preserve"> </w:t>
      </w:r>
      <w:r w:rsidRPr="008F1FDD">
        <w:rPr>
          <w:rFonts w:ascii="Arial" w:hAnsi="Arial" w:cs="Arial"/>
          <w:color w:val="000000"/>
        </w:rPr>
        <w:t>materials so supplied at the rates specified in the said schedule of materials may be set off</w:t>
      </w:r>
      <w:r w:rsidR="008F1FDD">
        <w:rPr>
          <w:rFonts w:ascii="Arial" w:hAnsi="Arial" w:cs="Arial"/>
          <w:color w:val="000000"/>
        </w:rPr>
        <w:t xml:space="preserve"> </w:t>
      </w:r>
      <w:r w:rsidRPr="008F1FDD">
        <w:rPr>
          <w:rFonts w:ascii="Arial" w:hAnsi="Arial" w:cs="Arial"/>
          <w:color w:val="000000"/>
        </w:rPr>
        <w:t>or deducted from any sum then due, or thereafter to become due to the Contractor under</w:t>
      </w:r>
      <w:r w:rsidR="008F1FDD">
        <w:rPr>
          <w:rFonts w:ascii="Arial" w:hAnsi="Arial" w:cs="Arial"/>
          <w:color w:val="000000"/>
        </w:rPr>
        <w:t xml:space="preserve"> </w:t>
      </w:r>
      <w:r w:rsidRPr="008F1FDD">
        <w:rPr>
          <w:rFonts w:ascii="Arial" w:hAnsi="Arial" w:cs="Arial"/>
          <w:color w:val="000000"/>
        </w:rPr>
        <w:t>the Contract, or otherwise or the proceeds of sale thereof if the same is held in</w:t>
      </w:r>
      <w:r w:rsidR="008F1FDD">
        <w:rPr>
          <w:rFonts w:ascii="Arial" w:hAnsi="Arial" w:cs="Arial"/>
          <w:color w:val="000000"/>
        </w:rPr>
        <w:t xml:space="preserve"> </w:t>
      </w:r>
      <w:r w:rsidRPr="008F1FDD">
        <w:rPr>
          <w:rFonts w:ascii="Arial" w:hAnsi="Arial" w:cs="Arial"/>
          <w:color w:val="000000"/>
        </w:rPr>
        <w:t>Government securities, the same or a sufficient portion thereof being in this case sold for</w:t>
      </w:r>
      <w:r w:rsidR="008F1FDD">
        <w:rPr>
          <w:rFonts w:ascii="Arial" w:hAnsi="Arial" w:cs="Arial"/>
          <w:color w:val="000000"/>
        </w:rPr>
        <w:t xml:space="preserve"> </w:t>
      </w:r>
      <w:r w:rsidRPr="008F1FDD">
        <w:rPr>
          <w:rFonts w:ascii="Arial" w:hAnsi="Arial" w:cs="Arial"/>
          <w:color w:val="000000"/>
        </w:rPr>
        <w:t>the purpose. All materials so supplied to the Contractor shall remain absolute property of</w:t>
      </w:r>
      <w:r w:rsidR="008F1FDD">
        <w:rPr>
          <w:rFonts w:ascii="Arial" w:hAnsi="Arial" w:cs="Arial"/>
          <w:color w:val="000000"/>
        </w:rPr>
        <w:t xml:space="preserve"> </w:t>
      </w:r>
      <w:r w:rsidRPr="008F1FDD">
        <w:rPr>
          <w:rFonts w:ascii="Arial" w:hAnsi="Arial" w:cs="Arial"/>
          <w:color w:val="000000"/>
        </w:rPr>
        <w:t>Government, and shall not be removed on any account from the site of work, and shall be</w:t>
      </w:r>
      <w:r w:rsidR="008F1FDD">
        <w:rPr>
          <w:rFonts w:ascii="Arial" w:hAnsi="Arial" w:cs="Arial"/>
          <w:color w:val="000000"/>
        </w:rPr>
        <w:t xml:space="preserve"> </w:t>
      </w:r>
      <w:r w:rsidRPr="008F1FDD">
        <w:rPr>
          <w:rFonts w:ascii="Arial" w:hAnsi="Arial" w:cs="Arial"/>
          <w:color w:val="000000"/>
        </w:rPr>
        <w:t>all times open to inspection by the Engineer-in-charge. Any such materials remaining</w:t>
      </w:r>
      <w:r w:rsidR="008F1FDD">
        <w:rPr>
          <w:rFonts w:ascii="Arial" w:hAnsi="Arial" w:cs="Arial"/>
          <w:color w:val="000000"/>
        </w:rPr>
        <w:t xml:space="preserve"> </w:t>
      </w:r>
      <w:r w:rsidRPr="008F1FDD">
        <w:rPr>
          <w:rFonts w:ascii="Arial" w:hAnsi="Arial" w:cs="Arial"/>
          <w:color w:val="000000"/>
        </w:rPr>
        <w:t>unused and in perfectly good condition at the time of the completion or determination of the</w:t>
      </w:r>
      <w:r w:rsidR="008F1FDD">
        <w:rPr>
          <w:rFonts w:ascii="Arial" w:hAnsi="Arial" w:cs="Arial"/>
          <w:color w:val="000000"/>
        </w:rPr>
        <w:t xml:space="preserve"> </w:t>
      </w:r>
      <w:r w:rsidRPr="008F1FDD">
        <w:rPr>
          <w:rFonts w:ascii="Arial" w:hAnsi="Arial" w:cs="Arial"/>
          <w:color w:val="000000"/>
        </w:rPr>
        <w:t>contract shall be returned to the Engineer-in-charge at a place directed by him, if by a</w:t>
      </w:r>
      <w:r w:rsidR="008F1FDD">
        <w:rPr>
          <w:rFonts w:ascii="Arial" w:hAnsi="Arial" w:cs="Arial"/>
          <w:color w:val="000000"/>
        </w:rPr>
        <w:t xml:space="preserve"> </w:t>
      </w:r>
      <w:r w:rsidRPr="008F1FDD">
        <w:rPr>
          <w:rFonts w:ascii="Arial" w:hAnsi="Arial" w:cs="Arial"/>
          <w:color w:val="000000"/>
        </w:rPr>
        <w:t xml:space="preserve">notice in writing under his hand he shall so </w:t>
      </w:r>
      <w:proofErr w:type="spellStart"/>
      <w:r w:rsidRPr="008F1FDD">
        <w:rPr>
          <w:rFonts w:ascii="Arial" w:hAnsi="Arial" w:cs="Arial"/>
          <w:color w:val="000000"/>
        </w:rPr>
        <w:t>required</w:t>
      </w:r>
      <w:proofErr w:type="spellEnd"/>
      <w:r w:rsidRPr="008F1FDD">
        <w:rPr>
          <w:rFonts w:ascii="Arial" w:hAnsi="Arial" w:cs="Arial"/>
          <w:color w:val="000000"/>
        </w:rPr>
        <w:t>, but the Contractor shall not be entitled</w:t>
      </w:r>
      <w:r w:rsidR="008F1FDD">
        <w:rPr>
          <w:rFonts w:ascii="Arial" w:hAnsi="Arial" w:cs="Arial"/>
          <w:color w:val="000000"/>
        </w:rPr>
        <w:t xml:space="preserve"> </w:t>
      </w:r>
      <w:r w:rsidRPr="008F1FDD">
        <w:rPr>
          <w:rFonts w:ascii="Arial" w:hAnsi="Arial" w:cs="Arial"/>
          <w:color w:val="000000"/>
        </w:rPr>
        <w:t>to return any such materials unless with such consent and shall have no claim for</w:t>
      </w:r>
      <w:r w:rsidR="008F1FDD">
        <w:rPr>
          <w:rFonts w:ascii="Arial" w:hAnsi="Arial" w:cs="Arial"/>
          <w:color w:val="000000"/>
        </w:rPr>
        <w:t xml:space="preserve"> </w:t>
      </w:r>
      <w:r w:rsidRPr="008F1FDD">
        <w:rPr>
          <w:rFonts w:ascii="Arial" w:hAnsi="Arial" w:cs="Arial"/>
          <w:color w:val="000000"/>
        </w:rPr>
        <w:t>compensation of any such materials so supplied to him as aforesaid not being used by him</w:t>
      </w:r>
      <w:r w:rsidR="008F1FDD">
        <w:rPr>
          <w:rFonts w:ascii="Arial" w:hAnsi="Arial" w:cs="Arial"/>
          <w:color w:val="000000"/>
        </w:rPr>
        <w:t xml:space="preserve"> </w:t>
      </w:r>
      <w:r w:rsidRPr="008F1FDD">
        <w:rPr>
          <w:rFonts w:ascii="Arial" w:hAnsi="Arial" w:cs="Arial"/>
          <w:color w:val="000000"/>
        </w:rPr>
        <w:t>or for any wastage in or damage to any such material. Provided that the Contractor shall in</w:t>
      </w:r>
      <w:r w:rsidR="008F1FDD">
        <w:rPr>
          <w:rFonts w:ascii="Arial" w:hAnsi="Arial" w:cs="Arial"/>
          <w:color w:val="000000"/>
        </w:rPr>
        <w:t xml:space="preserve"> </w:t>
      </w:r>
      <w:r w:rsidRPr="008F1FDD">
        <w:rPr>
          <w:rFonts w:ascii="Arial" w:hAnsi="Arial" w:cs="Arial"/>
          <w:color w:val="000000"/>
        </w:rPr>
        <w:t>no case be entitled to any compensation or damages on account of any delay in supply or</w:t>
      </w:r>
      <w:r w:rsidR="008F1FDD">
        <w:rPr>
          <w:rFonts w:ascii="Arial" w:hAnsi="Arial" w:cs="Arial"/>
          <w:color w:val="000000"/>
        </w:rPr>
        <w:t xml:space="preserve"> </w:t>
      </w:r>
      <w:r w:rsidRPr="008F1FDD">
        <w:rPr>
          <w:rFonts w:ascii="Arial" w:hAnsi="Arial" w:cs="Arial"/>
          <w:color w:val="000000"/>
        </w:rPr>
        <w:t>non-supply thereof all any such materials and stores provided further that the Contractor</w:t>
      </w:r>
      <w:r w:rsidR="008F1FDD">
        <w:rPr>
          <w:rFonts w:ascii="Arial" w:hAnsi="Arial" w:cs="Arial"/>
          <w:color w:val="000000"/>
        </w:rPr>
        <w:t xml:space="preserve"> </w:t>
      </w:r>
      <w:r w:rsidRPr="008F1FDD">
        <w:rPr>
          <w:rFonts w:ascii="Arial" w:hAnsi="Arial" w:cs="Arial"/>
          <w:color w:val="000000"/>
        </w:rPr>
        <w:t>shall be bound to execute the entire work if the materials are supplied by the Government</w:t>
      </w:r>
      <w:r w:rsidR="008F1FDD">
        <w:rPr>
          <w:rFonts w:ascii="Arial" w:hAnsi="Arial" w:cs="Arial"/>
          <w:color w:val="000000"/>
        </w:rPr>
        <w:t xml:space="preserve"> </w:t>
      </w:r>
      <w:r w:rsidRPr="008F1FDD">
        <w:rPr>
          <w:rFonts w:ascii="Arial" w:hAnsi="Arial" w:cs="Arial"/>
          <w:color w:val="000000"/>
        </w:rPr>
        <w:t>within the scheduled time for completion of work plus 50% thereof (scheduled time plus 6</w:t>
      </w:r>
      <w:r w:rsidR="008F1FDD">
        <w:rPr>
          <w:rFonts w:ascii="Arial" w:hAnsi="Arial" w:cs="Arial"/>
          <w:color w:val="000000"/>
        </w:rPr>
        <w:t xml:space="preserve"> </w:t>
      </w:r>
      <w:r w:rsidRPr="008F1FDD">
        <w:rPr>
          <w:rFonts w:ascii="Arial" w:hAnsi="Arial" w:cs="Arial"/>
          <w:color w:val="000000"/>
        </w:rPr>
        <w:t>months if time of completion of the work exceeds 12 months) but if a part only of the</w:t>
      </w:r>
      <w:r w:rsidR="008F1FDD">
        <w:rPr>
          <w:rFonts w:ascii="Arial" w:hAnsi="Arial" w:cs="Arial"/>
          <w:color w:val="000000"/>
        </w:rPr>
        <w:t xml:space="preserve"> </w:t>
      </w:r>
      <w:r w:rsidRPr="008F1FDD">
        <w:rPr>
          <w:rFonts w:ascii="Arial" w:hAnsi="Arial" w:cs="Arial"/>
          <w:color w:val="000000"/>
        </w:rPr>
        <w:t>materials has been supplied within the aforesaid period then the Contractor shall be bound</w:t>
      </w:r>
      <w:r w:rsidR="008F1FDD">
        <w:rPr>
          <w:rFonts w:ascii="Arial" w:hAnsi="Arial" w:cs="Arial"/>
          <w:color w:val="000000"/>
        </w:rPr>
        <w:t xml:space="preserve"> </w:t>
      </w:r>
      <w:r w:rsidRPr="008F1FDD">
        <w:rPr>
          <w:rFonts w:ascii="Arial" w:hAnsi="Arial" w:cs="Arial"/>
          <w:color w:val="000000"/>
        </w:rPr>
        <w:t>to do so much of the work as may be possible with the materials and stores supplied in the</w:t>
      </w:r>
      <w:r w:rsidR="008F1FDD">
        <w:rPr>
          <w:rFonts w:ascii="Arial" w:hAnsi="Arial" w:cs="Arial"/>
          <w:color w:val="000000"/>
        </w:rPr>
        <w:t xml:space="preserve"> </w:t>
      </w:r>
      <w:r w:rsidRPr="008F1FDD">
        <w:rPr>
          <w:rFonts w:ascii="Arial" w:hAnsi="Arial" w:cs="Arial"/>
          <w:color w:val="000000"/>
        </w:rPr>
        <w:t xml:space="preserve">aforesaid period. For the completion of the rest </w:t>
      </w:r>
      <w:r w:rsidRPr="008F1FDD">
        <w:rPr>
          <w:rFonts w:ascii="Arial" w:hAnsi="Arial" w:cs="Arial"/>
          <w:color w:val="000000"/>
        </w:rPr>
        <w:lastRenderedPageBreak/>
        <w:t>of the work, the Contractor shall be entitled</w:t>
      </w:r>
      <w:r w:rsidR="008F1FDD">
        <w:rPr>
          <w:rFonts w:ascii="Arial" w:hAnsi="Arial" w:cs="Arial"/>
          <w:color w:val="000000"/>
        </w:rPr>
        <w:t xml:space="preserve"> </w:t>
      </w:r>
      <w:r w:rsidRPr="008F1FDD">
        <w:rPr>
          <w:rFonts w:ascii="Arial" w:hAnsi="Arial" w:cs="Arial"/>
          <w:color w:val="000000"/>
        </w:rPr>
        <w:t>to such extension of time as may be determined by EIC whose decision in this regard shall</w:t>
      </w:r>
      <w:r w:rsidR="008F1FDD">
        <w:rPr>
          <w:rFonts w:ascii="Arial" w:hAnsi="Arial" w:cs="Arial"/>
          <w:color w:val="000000"/>
        </w:rPr>
        <w:t xml:space="preserve"> </w:t>
      </w:r>
      <w:r w:rsidRPr="008F1FDD">
        <w:rPr>
          <w:rFonts w:ascii="Arial" w:hAnsi="Arial" w:cs="Arial"/>
          <w:color w:val="000000"/>
        </w:rPr>
        <w:t>be final.</w:t>
      </w:r>
    </w:p>
    <w:p w:rsidR="008F1FDD" w:rsidRDefault="008F1FDD" w:rsidP="008F1FDD">
      <w:pPr>
        <w:autoSpaceDE w:val="0"/>
        <w:autoSpaceDN w:val="0"/>
        <w:adjustRightInd w:val="0"/>
        <w:spacing w:after="0"/>
        <w:jc w:val="both"/>
        <w:rPr>
          <w:rFonts w:ascii="Arial" w:hAnsi="Arial" w:cs="Arial"/>
          <w:b/>
          <w:bCs/>
          <w:color w:val="000000"/>
        </w:rPr>
      </w:pPr>
    </w:p>
    <w:p w:rsidR="00784ABD" w:rsidRPr="008F1FDD" w:rsidRDefault="00784ABD" w:rsidP="008F1FDD">
      <w:pPr>
        <w:autoSpaceDE w:val="0"/>
        <w:autoSpaceDN w:val="0"/>
        <w:adjustRightInd w:val="0"/>
        <w:spacing w:after="0"/>
        <w:jc w:val="both"/>
        <w:rPr>
          <w:rFonts w:ascii="Arial" w:hAnsi="Arial" w:cs="Arial"/>
          <w:b/>
          <w:bCs/>
          <w:color w:val="000000"/>
        </w:rPr>
      </w:pPr>
      <w:r w:rsidRPr="008F1FDD">
        <w:rPr>
          <w:rFonts w:ascii="Arial" w:hAnsi="Arial" w:cs="Arial"/>
          <w:b/>
          <w:bCs/>
          <w:color w:val="000000"/>
        </w:rPr>
        <w:t>CLAUSE 10A</w:t>
      </w:r>
    </w:p>
    <w:p w:rsidR="00784ABD" w:rsidRPr="008F1FDD" w:rsidRDefault="00784ABD" w:rsidP="008F1FDD">
      <w:pPr>
        <w:autoSpaceDE w:val="0"/>
        <w:autoSpaceDN w:val="0"/>
        <w:adjustRightInd w:val="0"/>
        <w:spacing w:after="0"/>
        <w:jc w:val="both"/>
        <w:rPr>
          <w:rFonts w:ascii="Arial" w:hAnsi="Arial" w:cs="Arial"/>
          <w:b/>
          <w:bCs/>
          <w:color w:val="000000"/>
        </w:rPr>
      </w:pPr>
      <w:r w:rsidRPr="008F1FDD">
        <w:rPr>
          <w:rFonts w:ascii="Arial" w:hAnsi="Arial" w:cs="Arial"/>
          <w:b/>
          <w:bCs/>
          <w:color w:val="000000"/>
        </w:rPr>
        <w:t>MATERIALS TO BE PROVIDED BY THE CONTRACTOR</w:t>
      </w:r>
    </w:p>
    <w:p w:rsidR="00784ABD" w:rsidRPr="008F1FDD" w:rsidRDefault="00784ABD" w:rsidP="008F1FDD">
      <w:pPr>
        <w:autoSpaceDE w:val="0"/>
        <w:autoSpaceDN w:val="0"/>
        <w:adjustRightInd w:val="0"/>
        <w:spacing w:after="0"/>
        <w:jc w:val="both"/>
        <w:rPr>
          <w:rFonts w:ascii="Arial" w:hAnsi="Arial" w:cs="Arial"/>
          <w:color w:val="000000"/>
        </w:rPr>
      </w:pPr>
      <w:r w:rsidRPr="008F1FDD">
        <w:rPr>
          <w:rFonts w:ascii="Arial" w:hAnsi="Arial" w:cs="Arial"/>
          <w:color w:val="000000"/>
        </w:rPr>
        <w:t>The contractor shall, at his own expense, provide all materials, required for the work other</w:t>
      </w:r>
      <w:r w:rsidR="008F1FDD">
        <w:rPr>
          <w:rFonts w:ascii="Arial" w:hAnsi="Arial" w:cs="Arial"/>
          <w:color w:val="000000"/>
        </w:rPr>
        <w:t xml:space="preserve"> </w:t>
      </w:r>
      <w:r w:rsidRPr="008F1FDD">
        <w:rPr>
          <w:rFonts w:ascii="Arial" w:hAnsi="Arial" w:cs="Arial"/>
          <w:color w:val="000000"/>
        </w:rPr>
        <w:t>than those which are stipulated to be supplied by the Government.</w:t>
      </w:r>
    </w:p>
    <w:p w:rsidR="00784ABD" w:rsidRPr="00784ABD" w:rsidRDefault="00784ABD" w:rsidP="0093374F">
      <w:pPr>
        <w:pStyle w:val="ListParagraph"/>
        <w:autoSpaceDE w:val="0"/>
        <w:autoSpaceDN w:val="0"/>
        <w:adjustRightInd w:val="0"/>
        <w:spacing w:after="0"/>
        <w:ind w:left="1080"/>
        <w:jc w:val="both"/>
        <w:rPr>
          <w:rFonts w:ascii="Arial" w:hAnsi="Arial" w:cs="Arial"/>
          <w:color w:val="000000"/>
        </w:rPr>
      </w:pPr>
      <w:r w:rsidRPr="00784ABD">
        <w:rPr>
          <w:rFonts w:ascii="Arial" w:hAnsi="Arial" w:cs="Arial"/>
          <w:b/>
          <w:bCs/>
          <w:color w:val="FFFFFF"/>
        </w:rPr>
        <w:t xml:space="preserve">DOS/ ISRO </w:t>
      </w:r>
    </w:p>
    <w:p w:rsidR="00784ABD" w:rsidRPr="008F1FDD" w:rsidRDefault="00784ABD" w:rsidP="008F1FDD">
      <w:pPr>
        <w:autoSpaceDE w:val="0"/>
        <w:autoSpaceDN w:val="0"/>
        <w:adjustRightInd w:val="0"/>
        <w:spacing w:after="0"/>
        <w:jc w:val="both"/>
        <w:rPr>
          <w:rFonts w:ascii="Arial" w:hAnsi="Arial" w:cs="Arial"/>
          <w:color w:val="000000"/>
        </w:rPr>
      </w:pPr>
      <w:r w:rsidRPr="008F1FDD">
        <w:rPr>
          <w:rFonts w:ascii="Arial" w:hAnsi="Arial" w:cs="Arial"/>
          <w:color w:val="000000"/>
        </w:rPr>
        <w:t xml:space="preserve">The contractor shall, at his own expense and without </w:t>
      </w:r>
      <w:r w:rsidR="008F1FDD" w:rsidRPr="008F1FDD">
        <w:rPr>
          <w:rFonts w:ascii="Arial" w:hAnsi="Arial" w:cs="Arial"/>
          <w:color w:val="000000"/>
        </w:rPr>
        <w:t>delay;</w:t>
      </w:r>
      <w:r w:rsidRPr="008F1FDD">
        <w:rPr>
          <w:rFonts w:ascii="Arial" w:hAnsi="Arial" w:cs="Arial"/>
          <w:color w:val="000000"/>
        </w:rPr>
        <w:t xml:space="preserve"> supply to the Engineer-in</w:t>
      </w:r>
      <w:r w:rsidR="000210D1">
        <w:rPr>
          <w:rFonts w:ascii="Arial" w:hAnsi="Arial" w:cs="Arial"/>
          <w:color w:val="000000"/>
        </w:rPr>
        <w:t>-</w:t>
      </w:r>
      <w:r w:rsidRPr="008F1FDD">
        <w:rPr>
          <w:rFonts w:ascii="Arial" w:hAnsi="Arial" w:cs="Arial"/>
          <w:color w:val="000000"/>
        </w:rPr>
        <w:t>charge</w:t>
      </w:r>
      <w:r w:rsidR="008F1FDD">
        <w:rPr>
          <w:rFonts w:ascii="Arial" w:hAnsi="Arial" w:cs="Arial"/>
          <w:color w:val="000000"/>
        </w:rPr>
        <w:t xml:space="preserve"> </w:t>
      </w:r>
      <w:r w:rsidRPr="008F1FDD">
        <w:rPr>
          <w:rFonts w:ascii="Arial" w:hAnsi="Arial" w:cs="Arial"/>
          <w:color w:val="000000"/>
        </w:rPr>
        <w:t>samples of materials to be used on the work and shall get these approved in</w:t>
      </w:r>
      <w:r w:rsidR="008F1FDD">
        <w:rPr>
          <w:rFonts w:ascii="Arial" w:hAnsi="Arial" w:cs="Arial"/>
          <w:color w:val="000000"/>
        </w:rPr>
        <w:t xml:space="preserve"> </w:t>
      </w:r>
      <w:r w:rsidRPr="008F1FDD">
        <w:rPr>
          <w:rFonts w:ascii="Arial" w:hAnsi="Arial" w:cs="Arial"/>
          <w:color w:val="000000"/>
        </w:rPr>
        <w:t>advance. All such materials to be provided by the Contractor shall be in conformity with</w:t>
      </w:r>
      <w:r w:rsidR="008F1FDD">
        <w:rPr>
          <w:rFonts w:ascii="Arial" w:hAnsi="Arial" w:cs="Arial"/>
          <w:color w:val="000000"/>
        </w:rPr>
        <w:t xml:space="preserve"> </w:t>
      </w:r>
      <w:r w:rsidRPr="008F1FDD">
        <w:rPr>
          <w:rFonts w:ascii="Arial" w:hAnsi="Arial" w:cs="Arial"/>
          <w:color w:val="000000"/>
        </w:rPr>
        <w:t>the specifications laid down or referred to in the contract. The contractor shall, if requested</w:t>
      </w:r>
      <w:r w:rsidR="008F1FDD">
        <w:rPr>
          <w:rFonts w:ascii="Arial" w:hAnsi="Arial" w:cs="Arial"/>
          <w:color w:val="000000"/>
        </w:rPr>
        <w:t xml:space="preserve"> </w:t>
      </w:r>
      <w:r w:rsidRPr="008F1FDD">
        <w:rPr>
          <w:rFonts w:ascii="Arial" w:hAnsi="Arial" w:cs="Arial"/>
          <w:color w:val="000000"/>
        </w:rPr>
        <w:t>by the Engineer-in-charge furnish proof, to the satisfaction of the Engineer-in-charge that</w:t>
      </w:r>
      <w:r w:rsidR="008F1FDD">
        <w:rPr>
          <w:rFonts w:ascii="Arial" w:hAnsi="Arial" w:cs="Arial"/>
          <w:color w:val="000000"/>
        </w:rPr>
        <w:t xml:space="preserve"> </w:t>
      </w:r>
      <w:r w:rsidRPr="008F1FDD">
        <w:rPr>
          <w:rFonts w:ascii="Arial" w:hAnsi="Arial" w:cs="Arial"/>
          <w:color w:val="000000"/>
        </w:rPr>
        <w:t>the materials so comply. The Engineer-in-charge shall within thirty days of supply of</w:t>
      </w:r>
      <w:r w:rsidR="008F1FDD">
        <w:rPr>
          <w:rFonts w:ascii="Arial" w:hAnsi="Arial" w:cs="Arial"/>
          <w:color w:val="000000"/>
        </w:rPr>
        <w:t xml:space="preserve"> </w:t>
      </w:r>
      <w:r w:rsidRPr="008F1FDD">
        <w:rPr>
          <w:rFonts w:ascii="Arial" w:hAnsi="Arial" w:cs="Arial"/>
          <w:color w:val="000000"/>
        </w:rPr>
        <w:t>samples or within such further period as he may require intimate to the Contractor in writing</w:t>
      </w:r>
      <w:r w:rsidR="008F1FDD">
        <w:rPr>
          <w:rFonts w:ascii="Arial" w:hAnsi="Arial" w:cs="Arial"/>
          <w:color w:val="000000"/>
        </w:rPr>
        <w:t xml:space="preserve"> </w:t>
      </w:r>
      <w:r w:rsidRPr="008F1FDD">
        <w:rPr>
          <w:rFonts w:ascii="Arial" w:hAnsi="Arial" w:cs="Arial"/>
          <w:color w:val="000000"/>
        </w:rPr>
        <w:t>whether samples are approved by him or not. If samples are not approved, the Contractor</w:t>
      </w:r>
      <w:r w:rsidR="008F1FDD">
        <w:rPr>
          <w:rFonts w:ascii="Arial" w:hAnsi="Arial" w:cs="Arial"/>
          <w:color w:val="000000"/>
        </w:rPr>
        <w:t xml:space="preserve"> </w:t>
      </w:r>
      <w:r w:rsidRPr="008F1FDD">
        <w:rPr>
          <w:rFonts w:ascii="Arial" w:hAnsi="Arial" w:cs="Arial"/>
          <w:color w:val="000000"/>
        </w:rPr>
        <w:t>shall forthwith arrange to supply to the Engineer-in-charge for his approval, fresh samples</w:t>
      </w:r>
      <w:r w:rsidR="008F1FDD">
        <w:rPr>
          <w:rFonts w:ascii="Arial" w:hAnsi="Arial" w:cs="Arial"/>
          <w:color w:val="000000"/>
        </w:rPr>
        <w:t xml:space="preserve"> </w:t>
      </w:r>
      <w:r w:rsidRPr="008F1FDD">
        <w:rPr>
          <w:rFonts w:ascii="Arial" w:hAnsi="Arial" w:cs="Arial"/>
          <w:color w:val="000000"/>
        </w:rPr>
        <w:t>complying with the specifications laid down in the contract. When materials are required to</w:t>
      </w:r>
      <w:r w:rsidR="008F1FDD">
        <w:rPr>
          <w:rFonts w:ascii="Arial" w:hAnsi="Arial" w:cs="Arial"/>
          <w:color w:val="000000"/>
        </w:rPr>
        <w:t xml:space="preserve"> </w:t>
      </w:r>
      <w:r w:rsidRPr="008F1FDD">
        <w:rPr>
          <w:rFonts w:ascii="Arial" w:hAnsi="Arial" w:cs="Arial"/>
          <w:color w:val="000000"/>
        </w:rPr>
        <w:t>be tested in accordance with specifications, approval of the Engineer-in-charge shall be</w:t>
      </w:r>
      <w:r w:rsidR="008F1FDD">
        <w:rPr>
          <w:rFonts w:ascii="Arial" w:hAnsi="Arial" w:cs="Arial"/>
          <w:color w:val="000000"/>
        </w:rPr>
        <w:t xml:space="preserve"> </w:t>
      </w:r>
      <w:r w:rsidRPr="008F1FDD">
        <w:rPr>
          <w:rFonts w:ascii="Arial" w:hAnsi="Arial" w:cs="Arial"/>
          <w:color w:val="000000"/>
        </w:rPr>
        <w:t>issued after the test results are received.</w:t>
      </w:r>
    </w:p>
    <w:p w:rsidR="008F1FDD" w:rsidRDefault="008F1FDD" w:rsidP="008F1FDD">
      <w:pPr>
        <w:autoSpaceDE w:val="0"/>
        <w:autoSpaceDN w:val="0"/>
        <w:adjustRightInd w:val="0"/>
        <w:spacing w:after="0"/>
        <w:jc w:val="both"/>
        <w:rPr>
          <w:rFonts w:ascii="Arial" w:hAnsi="Arial" w:cs="Arial"/>
          <w:color w:val="000000"/>
        </w:rPr>
      </w:pPr>
    </w:p>
    <w:p w:rsidR="00784ABD" w:rsidRPr="008F1FDD" w:rsidRDefault="00784ABD" w:rsidP="008F1FDD">
      <w:pPr>
        <w:autoSpaceDE w:val="0"/>
        <w:autoSpaceDN w:val="0"/>
        <w:adjustRightInd w:val="0"/>
        <w:spacing w:after="0"/>
        <w:jc w:val="both"/>
        <w:rPr>
          <w:rFonts w:ascii="Arial" w:hAnsi="Arial" w:cs="Arial"/>
          <w:color w:val="000000"/>
        </w:rPr>
      </w:pPr>
      <w:r w:rsidRPr="008F1FDD">
        <w:rPr>
          <w:rFonts w:ascii="Arial" w:hAnsi="Arial" w:cs="Arial"/>
          <w:color w:val="000000"/>
        </w:rPr>
        <w:t>The Contractor shall at his risk and cost submit the samples of materials to be tested or</w:t>
      </w:r>
      <w:r w:rsidR="008F1FDD">
        <w:rPr>
          <w:rFonts w:ascii="Arial" w:hAnsi="Arial" w:cs="Arial"/>
          <w:color w:val="000000"/>
        </w:rPr>
        <w:t xml:space="preserve"> </w:t>
      </w:r>
      <w:r w:rsidR="000210D1" w:rsidRPr="008F1FDD">
        <w:rPr>
          <w:rFonts w:ascii="Arial" w:hAnsi="Arial" w:cs="Arial"/>
          <w:color w:val="000000"/>
        </w:rPr>
        <w:t>analyzed</w:t>
      </w:r>
      <w:r w:rsidRPr="008F1FDD">
        <w:rPr>
          <w:rFonts w:ascii="Arial" w:hAnsi="Arial" w:cs="Arial"/>
          <w:color w:val="000000"/>
        </w:rPr>
        <w:t xml:space="preserve"> and shall not make use of or incorporate in the work any materials represented</w:t>
      </w:r>
      <w:r w:rsidR="008F1FDD">
        <w:rPr>
          <w:rFonts w:ascii="Arial" w:hAnsi="Arial" w:cs="Arial"/>
          <w:color w:val="000000"/>
        </w:rPr>
        <w:t xml:space="preserve"> </w:t>
      </w:r>
      <w:r w:rsidRPr="008F1FDD">
        <w:rPr>
          <w:rFonts w:ascii="Arial" w:hAnsi="Arial" w:cs="Arial"/>
          <w:color w:val="000000"/>
        </w:rPr>
        <w:t>by the samples until the required tests or analysis have been made and materials finally</w:t>
      </w:r>
      <w:r w:rsidR="008F1FDD">
        <w:rPr>
          <w:rFonts w:ascii="Arial" w:hAnsi="Arial" w:cs="Arial"/>
          <w:color w:val="000000"/>
        </w:rPr>
        <w:t xml:space="preserve"> </w:t>
      </w:r>
      <w:r w:rsidRPr="008F1FDD">
        <w:rPr>
          <w:rFonts w:ascii="Arial" w:hAnsi="Arial" w:cs="Arial"/>
          <w:color w:val="000000"/>
        </w:rPr>
        <w:t>accepted by the Engineer-in-charge. The Contractor shall not be eligible for any claim or</w:t>
      </w:r>
      <w:r w:rsidR="008F1FDD">
        <w:rPr>
          <w:rFonts w:ascii="Arial" w:hAnsi="Arial" w:cs="Arial"/>
          <w:color w:val="000000"/>
        </w:rPr>
        <w:t xml:space="preserve"> </w:t>
      </w:r>
      <w:r w:rsidRPr="008F1FDD">
        <w:rPr>
          <w:rFonts w:ascii="Arial" w:hAnsi="Arial" w:cs="Arial"/>
          <w:color w:val="000000"/>
        </w:rPr>
        <w:t>compensation either arising out of any delay in the work or due to any corrective measures</w:t>
      </w:r>
      <w:r w:rsidR="008F1FDD">
        <w:rPr>
          <w:rFonts w:ascii="Arial" w:hAnsi="Arial" w:cs="Arial"/>
          <w:color w:val="000000"/>
        </w:rPr>
        <w:t xml:space="preserve"> </w:t>
      </w:r>
      <w:r w:rsidRPr="008F1FDD">
        <w:rPr>
          <w:rFonts w:ascii="Arial" w:hAnsi="Arial" w:cs="Arial"/>
          <w:color w:val="000000"/>
        </w:rPr>
        <w:t>required to be taken on account of and as a result of testing of materials.</w:t>
      </w:r>
    </w:p>
    <w:p w:rsidR="008F1FDD" w:rsidRDefault="008F1FDD" w:rsidP="008F1FDD">
      <w:pPr>
        <w:autoSpaceDE w:val="0"/>
        <w:autoSpaceDN w:val="0"/>
        <w:adjustRightInd w:val="0"/>
        <w:spacing w:after="0"/>
        <w:jc w:val="both"/>
        <w:rPr>
          <w:rFonts w:ascii="Arial" w:hAnsi="Arial" w:cs="Arial"/>
          <w:color w:val="000000"/>
        </w:rPr>
      </w:pPr>
    </w:p>
    <w:p w:rsidR="00784ABD" w:rsidRPr="008F1FDD" w:rsidRDefault="00784ABD" w:rsidP="008F1FDD">
      <w:pPr>
        <w:autoSpaceDE w:val="0"/>
        <w:autoSpaceDN w:val="0"/>
        <w:adjustRightInd w:val="0"/>
        <w:spacing w:after="0"/>
        <w:jc w:val="both"/>
        <w:rPr>
          <w:rFonts w:ascii="Arial" w:hAnsi="Arial" w:cs="Arial"/>
          <w:color w:val="000000"/>
        </w:rPr>
      </w:pPr>
      <w:r w:rsidRPr="008F1FDD">
        <w:rPr>
          <w:rFonts w:ascii="Arial" w:hAnsi="Arial" w:cs="Arial"/>
          <w:color w:val="000000"/>
        </w:rPr>
        <w:t>The contractor shall, at his risk and cost, make all arrangements and shall provide all</w:t>
      </w:r>
      <w:r w:rsidR="008F1FDD">
        <w:rPr>
          <w:rFonts w:ascii="Arial" w:hAnsi="Arial" w:cs="Arial"/>
          <w:color w:val="000000"/>
        </w:rPr>
        <w:t xml:space="preserve"> </w:t>
      </w:r>
      <w:r w:rsidRPr="008F1FDD">
        <w:rPr>
          <w:rFonts w:ascii="Arial" w:hAnsi="Arial" w:cs="Arial"/>
          <w:color w:val="000000"/>
        </w:rPr>
        <w:t>facilities that the Engineer-in-charge may require for collecting, and preparing the required</w:t>
      </w:r>
      <w:r w:rsidR="008F1FDD">
        <w:rPr>
          <w:rFonts w:ascii="Arial" w:hAnsi="Arial" w:cs="Arial"/>
          <w:color w:val="000000"/>
        </w:rPr>
        <w:t xml:space="preserve"> </w:t>
      </w:r>
      <w:r w:rsidRPr="008F1FDD">
        <w:rPr>
          <w:rFonts w:ascii="Arial" w:hAnsi="Arial" w:cs="Arial"/>
          <w:color w:val="000000"/>
        </w:rPr>
        <w:t>number of samples of such tests at such time and to such place or places as may be</w:t>
      </w:r>
      <w:r w:rsidR="008F1FDD">
        <w:rPr>
          <w:rFonts w:ascii="Arial" w:hAnsi="Arial" w:cs="Arial"/>
          <w:color w:val="000000"/>
        </w:rPr>
        <w:t xml:space="preserve"> </w:t>
      </w:r>
      <w:r w:rsidRPr="008F1FDD">
        <w:rPr>
          <w:rFonts w:ascii="Arial" w:hAnsi="Arial" w:cs="Arial"/>
          <w:color w:val="000000"/>
        </w:rPr>
        <w:t>directed by the Engineer-in-charge and bear all charges and cost of testing unless</w:t>
      </w:r>
      <w:r w:rsidR="008F1FDD">
        <w:rPr>
          <w:rFonts w:ascii="Arial" w:hAnsi="Arial" w:cs="Arial"/>
          <w:color w:val="000000"/>
        </w:rPr>
        <w:t xml:space="preserve"> </w:t>
      </w:r>
      <w:r w:rsidRPr="008F1FDD">
        <w:rPr>
          <w:rFonts w:ascii="Arial" w:hAnsi="Arial" w:cs="Arial"/>
          <w:color w:val="000000"/>
        </w:rPr>
        <w:t>specifically provided for otherwise elsewhere in the contract or specifications. The</w:t>
      </w:r>
      <w:r w:rsidR="008F1FDD">
        <w:rPr>
          <w:rFonts w:ascii="Arial" w:hAnsi="Arial" w:cs="Arial"/>
          <w:color w:val="000000"/>
        </w:rPr>
        <w:t xml:space="preserve"> </w:t>
      </w:r>
      <w:r w:rsidRPr="008F1FDD">
        <w:rPr>
          <w:rFonts w:ascii="Arial" w:hAnsi="Arial" w:cs="Arial"/>
          <w:color w:val="000000"/>
        </w:rPr>
        <w:t>Engineer-in-charge or his authorized representative shall at all times have access to the</w:t>
      </w:r>
      <w:r w:rsidR="008F1FDD">
        <w:rPr>
          <w:rFonts w:ascii="Arial" w:hAnsi="Arial" w:cs="Arial"/>
          <w:color w:val="000000"/>
        </w:rPr>
        <w:t xml:space="preserve"> </w:t>
      </w:r>
      <w:r w:rsidRPr="008F1FDD">
        <w:rPr>
          <w:rFonts w:ascii="Arial" w:hAnsi="Arial" w:cs="Arial"/>
          <w:color w:val="000000"/>
        </w:rPr>
        <w:t>works and to all workshops and places where work is being prepared or from where</w:t>
      </w:r>
      <w:r w:rsidR="008F1FDD">
        <w:rPr>
          <w:rFonts w:ascii="Arial" w:hAnsi="Arial" w:cs="Arial"/>
          <w:color w:val="000000"/>
        </w:rPr>
        <w:t xml:space="preserve"> </w:t>
      </w:r>
      <w:r w:rsidRPr="008F1FDD">
        <w:rPr>
          <w:rFonts w:ascii="Arial" w:hAnsi="Arial" w:cs="Arial"/>
          <w:color w:val="000000"/>
        </w:rPr>
        <w:t>materials, manufactured articles or machinery are being obtained for the works and the</w:t>
      </w:r>
      <w:r w:rsidR="008F1FDD">
        <w:rPr>
          <w:rFonts w:ascii="Arial" w:hAnsi="Arial" w:cs="Arial"/>
          <w:color w:val="000000"/>
        </w:rPr>
        <w:t xml:space="preserve"> </w:t>
      </w:r>
      <w:r w:rsidRPr="008F1FDD">
        <w:rPr>
          <w:rFonts w:ascii="Arial" w:hAnsi="Arial" w:cs="Arial"/>
          <w:color w:val="000000"/>
        </w:rPr>
        <w:t>contractor shall afford every facility and every assistance in obtaining the right to such</w:t>
      </w:r>
      <w:r w:rsidR="008F1FDD">
        <w:rPr>
          <w:rFonts w:ascii="Arial" w:hAnsi="Arial" w:cs="Arial"/>
          <w:color w:val="000000"/>
        </w:rPr>
        <w:t xml:space="preserve"> </w:t>
      </w:r>
      <w:r w:rsidRPr="008F1FDD">
        <w:rPr>
          <w:rFonts w:ascii="Arial" w:hAnsi="Arial" w:cs="Arial"/>
          <w:color w:val="000000"/>
        </w:rPr>
        <w:t>access.</w:t>
      </w:r>
    </w:p>
    <w:p w:rsidR="008F1FDD" w:rsidRDefault="008F1FDD" w:rsidP="008F1FDD">
      <w:pPr>
        <w:autoSpaceDE w:val="0"/>
        <w:autoSpaceDN w:val="0"/>
        <w:adjustRightInd w:val="0"/>
        <w:spacing w:after="0"/>
        <w:jc w:val="both"/>
        <w:rPr>
          <w:rFonts w:ascii="Arial" w:hAnsi="Arial" w:cs="Arial"/>
          <w:color w:val="000000"/>
        </w:rPr>
      </w:pPr>
    </w:p>
    <w:p w:rsidR="00784ABD" w:rsidRPr="008F1FDD" w:rsidRDefault="00784ABD" w:rsidP="008F1FDD">
      <w:pPr>
        <w:autoSpaceDE w:val="0"/>
        <w:autoSpaceDN w:val="0"/>
        <w:adjustRightInd w:val="0"/>
        <w:spacing w:after="0"/>
        <w:jc w:val="both"/>
        <w:rPr>
          <w:rFonts w:ascii="Arial" w:hAnsi="Arial" w:cs="Arial"/>
          <w:color w:val="000000"/>
        </w:rPr>
      </w:pPr>
      <w:r w:rsidRPr="008F1FDD">
        <w:rPr>
          <w:rFonts w:ascii="Arial" w:hAnsi="Arial" w:cs="Arial"/>
          <w:color w:val="000000"/>
        </w:rPr>
        <w:t>The Engineer-in-charge shall have full powers to require the removal from the premises all</w:t>
      </w:r>
      <w:r w:rsidR="008F1FDD">
        <w:rPr>
          <w:rFonts w:ascii="Arial" w:hAnsi="Arial" w:cs="Arial"/>
          <w:color w:val="000000"/>
        </w:rPr>
        <w:t xml:space="preserve"> </w:t>
      </w:r>
      <w:r w:rsidRPr="008F1FDD">
        <w:rPr>
          <w:rFonts w:ascii="Arial" w:hAnsi="Arial" w:cs="Arial"/>
          <w:color w:val="000000"/>
        </w:rPr>
        <w:t>materials which in his opinion are not in accordance with the specifications and in case of</w:t>
      </w:r>
      <w:r w:rsidR="008F1FDD">
        <w:rPr>
          <w:rFonts w:ascii="Arial" w:hAnsi="Arial" w:cs="Arial"/>
          <w:color w:val="000000"/>
        </w:rPr>
        <w:t xml:space="preserve"> </w:t>
      </w:r>
      <w:r w:rsidRPr="008F1FDD">
        <w:rPr>
          <w:rFonts w:ascii="Arial" w:hAnsi="Arial" w:cs="Arial"/>
          <w:color w:val="000000"/>
        </w:rPr>
        <w:t>default, the Engineer-in-charge shall be at liberty to employ at the expense of the</w:t>
      </w:r>
      <w:r w:rsidR="008F1FDD">
        <w:rPr>
          <w:rFonts w:ascii="Arial" w:hAnsi="Arial" w:cs="Arial"/>
          <w:color w:val="000000"/>
        </w:rPr>
        <w:t xml:space="preserve"> </w:t>
      </w:r>
      <w:r w:rsidRPr="008F1FDD">
        <w:rPr>
          <w:rFonts w:ascii="Arial" w:hAnsi="Arial" w:cs="Arial"/>
          <w:color w:val="000000"/>
        </w:rPr>
        <w:t>contractor, other persons to remove the same without being answerable or accountable for</w:t>
      </w:r>
      <w:r w:rsidR="008F1FDD">
        <w:rPr>
          <w:rFonts w:ascii="Arial" w:hAnsi="Arial" w:cs="Arial"/>
          <w:color w:val="000000"/>
        </w:rPr>
        <w:t xml:space="preserve"> </w:t>
      </w:r>
      <w:r w:rsidRPr="008F1FDD">
        <w:rPr>
          <w:rFonts w:ascii="Arial" w:hAnsi="Arial" w:cs="Arial"/>
          <w:color w:val="000000"/>
        </w:rPr>
        <w:t>any loss or damage that may happen or arise to such materials. The Engineer-in-charge</w:t>
      </w:r>
      <w:r w:rsidR="008F1FDD">
        <w:rPr>
          <w:rFonts w:ascii="Arial" w:hAnsi="Arial" w:cs="Arial"/>
          <w:color w:val="000000"/>
        </w:rPr>
        <w:t xml:space="preserve"> </w:t>
      </w:r>
      <w:r w:rsidRPr="008F1FDD">
        <w:rPr>
          <w:rFonts w:ascii="Arial" w:hAnsi="Arial" w:cs="Arial"/>
          <w:color w:val="000000"/>
        </w:rPr>
        <w:t>shall also have full powers to require other proper materials to be substituted thereof and in</w:t>
      </w:r>
      <w:r w:rsidR="008F1FDD">
        <w:rPr>
          <w:rFonts w:ascii="Arial" w:hAnsi="Arial" w:cs="Arial"/>
          <w:color w:val="000000"/>
        </w:rPr>
        <w:t xml:space="preserve"> </w:t>
      </w:r>
      <w:r w:rsidRPr="008F1FDD">
        <w:rPr>
          <w:rFonts w:ascii="Arial" w:hAnsi="Arial" w:cs="Arial"/>
          <w:color w:val="000000"/>
        </w:rPr>
        <w:t>case of default, the Engineer-in-charge may cause the same to be supplied and all cost</w:t>
      </w:r>
      <w:r w:rsidR="008F1FDD">
        <w:rPr>
          <w:rFonts w:ascii="Arial" w:hAnsi="Arial" w:cs="Arial"/>
          <w:color w:val="000000"/>
        </w:rPr>
        <w:t xml:space="preserve"> </w:t>
      </w:r>
      <w:r w:rsidRPr="008F1FDD">
        <w:rPr>
          <w:rFonts w:ascii="Arial" w:hAnsi="Arial" w:cs="Arial"/>
          <w:color w:val="000000"/>
        </w:rPr>
        <w:t>which may attend such removal and substitution shall be borne by the Contractor.</w:t>
      </w:r>
    </w:p>
    <w:p w:rsidR="008F1FDD" w:rsidRDefault="008F1FDD" w:rsidP="008F1FDD">
      <w:pPr>
        <w:autoSpaceDE w:val="0"/>
        <w:autoSpaceDN w:val="0"/>
        <w:adjustRightInd w:val="0"/>
        <w:spacing w:after="0"/>
        <w:jc w:val="both"/>
        <w:rPr>
          <w:rFonts w:ascii="Arial" w:hAnsi="Arial" w:cs="Arial"/>
          <w:color w:val="000000"/>
        </w:rPr>
      </w:pPr>
    </w:p>
    <w:p w:rsidR="00784ABD" w:rsidRPr="008F1FDD" w:rsidRDefault="00784ABD" w:rsidP="008F1FDD">
      <w:pPr>
        <w:autoSpaceDE w:val="0"/>
        <w:autoSpaceDN w:val="0"/>
        <w:adjustRightInd w:val="0"/>
        <w:spacing w:after="0"/>
        <w:jc w:val="both"/>
        <w:rPr>
          <w:rFonts w:ascii="Arial" w:hAnsi="Arial" w:cs="Arial"/>
          <w:color w:val="000000"/>
        </w:rPr>
      </w:pPr>
      <w:r w:rsidRPr="008F1FDD">
        <w:rPr>
          <w:rFonts w:ascii="Arial" w:hAnsi="Arial" w:cs="Arial"/>
          <w:color w:val="000000"/>
        </w:rPr>
        <w:t>The contractor shall at his own expense, provide a material testing lab at the site for</w:t>
      </w:r>
      <w:r w:rsidR="008F1FDD">
        <w:rPr>
          <w:rFonts w:ascii="Arial" w:hAnsi="Arial" w:cs="Arial"/>
          <w:color w:val="000000"/>
        </w:rPr>
        <w:t xml:space="preserve"> </w:t>
      </w:r>
      <w:r w:rsidRPr="008F1FDD">
        <w:rPr>
          <w:rFonts w:ascii="Arial" w:hAnsi="Arial" w:cs="Arial"/>
          <w:color w:val="000000"/>
        </w:rPr>
        <w:t>conducting routine field tests. The lab shall be equipped at</w:t>
      </w:r>
      <w:r w:rsidR="000210D1">
        <w:rPr>
          <w:rFonts w:ascii="Arial" w:hAnsi="Arial" w:cs="Arial"/>
          <w:color w:val="000000"/>
        </w:rPr>
        <w:t xml:space="preserve"> </w:t>
      </w:r>
      <w:r w:rsidRPr="008F1FDD">
        <w:rPr>
          <w:rFonts w:ascii="Arial" w:hAnsi="Arial" w:cs="Arial"/>
          <w:color w:val="000000"/>
        </w:rPr>
        <w:t>least with the testing equipment</w:t>
      </w:r>
      <w:r w:rsidR="008F1FDD">
        <w:rPr>
          <w:rFonts w:ascii="Arial" w:hAnsi="Arial" w:cs="Arial"/>
          <w:color w:val="000000"/>
        </w:rPr>
        <w:t xml:space="preserve"> </w:t>
      </w:r>
      <w:r w:rsidRPr="008F1FDD">
        <w:rPr>
          <w:rFonts w:ascii="Arial" w:hAnsi="Arial" w:cs="Arial"/>
          <w:color w:val="000000"/>
        </w:rPr>
        <w:t>as specified in schedule F.</w:t>
      </w:r>
    </w:p>
    <w:p w:rsidR="008F1FDD" w:rsidRDefault="008F1FDD" w:rsidP="008F1FDD">
      <w:pPr>
        <w:autoSpaceDE w:val="0"/>
        <w:autoSpaceDN w:val="0"/>
        <w:adjustRightInd w:val="0"/>
        <w:spacing w:after="0"/>
        <w:jc w:val="both"/>
        <w:rPr>
          <w:rFonts w:ascii="Arial" w:hAnsi="Arial" w:cs="Arial"/>
          <w:b/>
          <w:bCs/>
          <w:color w:val="000000"/>
        </w:rPr>
      </w:pPr>
    </w:p>
    <w:p w:rsidR="00784ABD" w:rsidRPr="008F1FDD" w:rsidRDefault="00784ABD" w:rsidP="008F1FDD">
      <w:pPr>
        <w:autoSpaceDE w:val="0"/>
        <w:autoSpaceDN w:val="0"/>
        <w:adjustRightInd w:val="0"/>
        <w:spacing w:after="0"/>
        <w:jc w:val="both"/>
        <w:rPr>
          <w:rFonts w:ascii="Arial" w:hAnsi="Arial" w:cs="Arial"/>
          <w:b/>
          <w:bCs/>
          <w:color w:val="000000"/>
        </w:rPr>
      </w:pPr>
      <w:r w:rsidRPr="008F1FDD">
        <w:rPr>
          <w:rFonts w:ascii="Arial" w:hAnsi="Arial" w:cs="Arial"/>
          <w:b/>
          <w:bCs/>
          <w:color w:val="000000"/>
        </w:rPr>
        <w:t>CLAUSE 10B (i)</w:t>
      </w:r>
    </w:p>
    <w:p w:rsidR="00784ABD" w:rsidRPr="008F1FDD" w:rsidRDefault="00784ABD" w:rsidP="008F1FDD">
      <w:pPr>
        <w:autoSpaceDE w:val="0"/>
        <w:autoSpaceDN w:val="0"/>
        <w:adjustRightInd w:val="0"/>
        <w:spacing w:after="0"/>
        <w:jc w:val="both"/>
        <w:rPr>
          <w:rFonts w:ascii="Arial" w:hAnsi="Arial" w:cs="Arial"/>
          <w:b/>
          <w:bCs/>
          <w:color w:val="000000"/>
        </w:rPr>
      </w:pPr>
      <w:r w:rsidRPr="008F1FDD">
        <w:rPr>
          <w:rFonts w:ascii="Arial" w:hAnsi="Arial" w:cs="Arial"/>
          <w:b/>
          <w:bCs/>
          <w:color w:val="000000"/>
        </w:rPr>
        <w:t>SECURED ADVANCE</w:t>
      </w:r>
    </w:p>
    <w:p w:rsidR="00784ABD" w:rsidRPr="008F1FDD" w:rsidRDefault="00784ABD" w:rsidP="008F1FDD">
      <w:pPr>
        <w:autoSpaceDE w:val="0"/>
        <w:autoSpaceDN w:val="0"/>
        <w:adjustRightInd w:val="0"/>
        <w:spacing w:after="0"/>
        <w:jc w:val="both"/>
        <w:rPr>
          <w:rFonts w:ascii="Arial" w:hAnsi="Arial" w:cs="Arial"/>
          <w:color w:val="000000"/>
        </w:rPr>
      </w:pPr>
      <w:r w:rsidRPr="008F1FDD">
        <w:rPr>
          <w:rFonts w:ascii="Arial" w:hAnsi="Arial" w:cs="Arial"/>
          <w:color w:val="000000"/>
        </w:rPr>
        <w:lastRenderedPageBreak/>
        <w:t>The contractor, on signing an indenture in the form to be specified by the Engineer-in</w:t>
      </w:r>
      <w:r w:rsidR="008F1FDD">
        <w:rPr>
          <w:rFonts w:ascii="Arial" w:hAnsi="Arial" w:cs="Arial"/>
          <w:color w:val="000000"/>
        </w:rPr>
        <w:t>-</w:t>
      </w:r>
      <w:r w:rsidRPr="008F1FDD">
        <w:rPr>
          <w:rFonts w:ascii="Arial" w:hAnsi="Arial" w:cs="Arial"/>
          <w:color w:val="000000"/>
        </w:rPr>
        <w:t>charge,</w:t>
      </w:r>
      <w:r w:rsidR="008F1FDD">
        <w:rPr>
          <w:rFonts w:ascii="Arial" w:hAnsi="Arial" w:cs="Arial"/>
          <w:color w:val="000000"/>
        </w:rPr>
        <w:t xml:space="preserve"> </w:t>
      </w:r>
      <w:r w:rsidRPr="008F1FDD">
        <w:rPr>
          <w:rFonts w:ascii="Arial" w:hAnsi="Arial" w:cs="Arial"/>
          <w:color w:val="000000"/>
        </w:rPr>
        <w:t>shall be entitled to be paid during the progress of the execution of the work up</w:t>
      </w:r>
      <w:r w:rsidR="000210D1">
        <w:rPr>
          <w:rFonts w:ascii="Arial" w:hAnsi="Arial" w:cs="Arial"/>
          <w:color w:val="000000"/>
        </w:rPr>
        <w:t xml:space="preserve"> </w:t>
      </w:r>
      <w:r w:rsidRPr="008F1FDD">
        <w:rPr>
          <w:rFonts w:ascii="Arial" w:hAnsi="Arial" w:cs="Arial"/>
          <w:color w:val="000000"/>
        </w:rPr>
        <w:t>to</w:t>
      </w:r>
      <w:r w:rsidR="008F1FDD">
        <w:rPr>
          <w:rFonts w:ascii="Arial" w:hAnsi="Arial" w:cs="Arial"/>
          <w:color w:val="000000"/>
        </w:rPr>
        <w:t xml:space="preserve"> </w:t>
      </w:r>
      <w:r w:rsidRPr="008F1FDD">
        <w:rPr>
          <w:rFonts w:ascii="Arial" w:hAnsi="Arial" w:cs="Arial"/>
          <w:color w:val="000000"/>
        </w:rPr>
        <w:t>90% of the assessed value of any materials which are in the opinion of the Engineer-in</w:t>
      </w:r>
      <w:r w:rsidR="008F1FDD">
        <w:rPr>
          <w:rFonts w:ascii="Arial" w:hAnsi="Arial" w:cs="Arial"/>
          <w:color w:val="000000"/>
        </w:rPr>
        <w:t>-</w:t>
      </w:r>
      <w:r w:rsidRPr="008F1FDD">
        <w:rPr>
          <w:rFonts w:ascii="Arial" w:hAnsi="Arial" w:cs="Arial"/>
          <w:color w:val="000000"/>
        </w:rPr>
        <w:t>charge</w:t>
      </w:r>
      <w:r w:rsidR="008F1FDD">
        <w:rPr>
          <w:rFonts w:ascii="Arial" w:hAnsi="Arial" w:cs="Arial"/>
          <w:color w:val="000000"/>
        </w:rPr>
        <w:t xml:space="preserve"> </w:t>
      </w:r>
      <w:r w:rsidRPr="008F1FDD">
        <w:rPr>
          <w:rFonts w:ascii="Arial" w:hAnsi="Arial" w:cs="Arial"/>
          <w:color w:val="000000"/>
        </w:rPr>
        <w:t>non-perishable, non-fragile and non-combustible and are in accordance with the</w:t>
      </w:r>
      <w:r w:rsidR="008F1FDD">
        <w:rPr>
          <w:rFonts w:ascii="Arial" w:hAnsi="Arial" w:cs="Arial"/>
          <w:color w:val="000000"/>
        </w:rPr>
        <w:t xml:space="preserve"> </w:t>
      </w:r>
      <w:r w:rsidRPr="008F1FDD">
        <w:rPr>
          <w:rFonts w:ascii="Arial" w:hAnsi="Arial" w:cs="Arial"/>
          <w:color w:val="000000"/>
        </w:rPr>
        <w:t>contract and which have been brought on the site in connection therewith and are</w:t>
      </w:r>
      <w:r w:rsidR="008F1FDD">
        <w:rPr>
          <w:rFonts w:ascii="Arial" w:hAnsi="Arial" w:cs="Arial"/>
          <w:color w:val="000000"/>
        </w:rPr>
        <w:t xml:space="preserve"> </w:t>
      </w:r>
      <w:r w:rsidRPr="008F1FDD">
        <w:rPr>
          <w:rFonts w:ascii="Arial" w:hAnsi="Arial" w:cs="Arial"/>
          <w:color w:val="000000"/>
        </w:rPr>
        <w:t>adequately stored and/ or protected against damage by weather or other causes but which</w:t>
      </w:r>
      <w:r w:rsidR="008F1FDD">
        <w:rPr>
          <w:rFonts w:ascii="Arial" w:hAnsi="Arial" w:cs="Arial"/>
          <w:color w:val="000000"/>
        </w:rPr>
        <w:t xml:space="preserve"> </w:t>
      </w:r>
      <w:r w:rsidRPr="008F1FDD">
        <w:rPr>
          <w:rFonts w:ascii="Arial" w:hAnsi="Arial" w:cs="Arial"/>
          <w:color w:val="000000"/>
        </w:rPr>
        <w:t>have not at the time of advance been incorporated in the works. When materials on</w:t>
      </w:r>
      <w:r w:rsidR="008F1FDD">
        <w:rPr>
          <w:rFonts w:ascii="Arial" w:hAnsi="Arial" w:cs="Arial"/>
          <w:color w:val="000000"/>
        </w:rPr>
        <w:t xml:space="preserve"> </w:t>
      </w:r>
      <w:r w:rsidRPr="008F1FDD">
        <w:rPr>
          <w:rFonts w:ascii="Arial" w:hAnsi="Arial" w:cs="Arial"/>
          <w:color w:val="000000"/>
        </w:rPr>
        <w:t>account of which an advance has been made under this sub-clause are incorporated in the</w:t>
      </w:r>
      <w:r w:rsidR="008F1FDD">
        <w:rPr>
          <w:rFonts w:ascii="Arial" w:hAnsi="Arial" w:cs="Arial"/>
          <w:color w:val="000000"/>
        </w:rPr>
        <w:t xml:space="preserve"> </w:t>
      </w:r>
      <w:r w:rsidRPr="008F1FDD">
        <w:rPr>
          <w:rFonts w:ascii="Arial" w:hAnsi="Arial" w:cs="Arial"/>
          <w:color w:val="000000"/>
        </w:rPr>
        <w:t>work, the amount of such advance shall be recovered/ deducted from the next payment</w:t>
      </w:r>
      <w:r w:rsidR="008F1FDD">
        <w:rPr>
          <w:rFonts w:ascii="Arial" w:hAnsi="Arial" w:cs="Arial"/>
          <w:color w:val="000000"/>
        </w:rPr>
        <w:t xml:space="preserve"> </w:t>
      </w:r>
      <w:r w:rsidRPr="008F1FDD">
        <w:rPr>
          <w:rFonts w:ascii="Arial" w:hAnsi="Arial" w:cs="Arial"/>
          <w:color w:val="000000"/>
        </w:rPr>
        <w:t>made under any of the clause or clauses of this contract.</w:t>
      </w:r>
    </w:p>
    <w:p w:rsidR="008F1FDD" w:rsidRDefault="008F1FDD" w:rsidP="008F1FDD">
      <w:pPr>
        <w:autoSpaceDE w:val="0"/>
        <w:autoSpaceDN w:val="0"/>
        <w:adjustRightInd w:val="0"/>
        <w:spacing w:after="0"/>
        <w:jc w:val="both"/>
        <w:rPr>
          <w:rFonts w:ascii="Arial" w:hAnsi="Arial" w:cs="Arial"/>
          <w:color w:val="000000"/>
        </w:rPr>
      </w:pPr>
    </w:p>
    <w:p w:rsidR="00784ABD" w:rsidRPr="008F1FDD" w:rsidRDefault="00784ABD" w:rsidP="008F1FDD">
      <w:pPr>
        <w:autoSpaceDE w:val="0"/>
        <w:autoSpaceDN w:val="0"/>
        <w:adjustRightInd w:val="0"/>
        <w:spacing w:after="0"/>
        <w:jc w:val="both"/>
        <w:rPr>
          <w:rFonts w:ascii="Arial" w:hAnsi="Arial" w:cs="Arial"/>
          <w:color w:val="000000"/>
        </w:rPr>
      </w:pPr>
      <w:r w:rsidRPr="008F1FDD">
        <w:rPr>
          <w:rFonts w:ascii="Arial" w:hAnsi="Arial" w:cs="Arial"/>
          <w:color w:val="000000"/>
        </w:rPr>
        <w:t>Such secured advance shall also be payable on other items of perishable nature, fragile</w:t>
      </w:r>
      <w:r w:rsidR="008F1FDD">
        <w:rPr>
          <w:rFonts w:ascii="Arial" w:hAnsi="Arial" w:cs="Arial"/>
          <w:color w:val="000000"/>
        </w:rPr>
        <w:t xml:space="preserve"> </w:t>
      </w:r>
      <w:r w:rsidRPr="008F1FDD">
        <w:rPr>
          <w:rFonts w:ascii="Arial" w:hAnsi="Arial" w:cs="Arial"/>
          <w:color w:val="000000"/>
        </w:rPr>
        <w:t>and combustible with the approval of the Engineer-in-charge, provided the contractor</w:t>
      </w:r>
      <w:r w:rsidR="008F1FDD">
        <w:rPr>
          <w:rFonts w:ascii="Arial" w:hAnsi="Arial" w:cs="Arial"/>
          <w:color w:val="000000"/>
        </w:rPr>
        <w:t xml:space="preserve"> </w:t>
      </w:r>
      <w:r w:rsidRPr="008F1FDD">
        <w:rPr>
          <w:rFonts w:ascii="Arial" w:hAnsi="Arial" w:cs="Arial"/>
          <w:color w:val="000000"/>
        </w:rPr>
        <w:t>provides a comprehensive insurance cover for the full cost of such materials. The decision</w:t>
      </w:r>
      <w:r w:rsidR="008F1FDD">
        <w:rPr>
          <w:rFonts w:ascii="Arial" w:hAnsi="Arial" w:cs="Arial"/>
          <w:color w:val="000000"/>
        </w:rPr>
        <w:t xml:space="preserve"> </w:t>
      </w:r>
      <w:r w:rsidRPr="008F1FDD">
        <w:rPr>
          <w:rFonts w:ascii="Arial" w:hAnsi="Arial" w:cs="Arial"/>
          <w:color w:val="000000"/>
        </w:rPr>
        <w:t>of the Engineer-in-charge shall be final and binding on the contractor in this matter. No</w:t>
      </w:r>
      <w:r w:rsidR="008F1FDD">
        <w:rPr>
          <w:rFonts w:ascii="Arial" w:hAnsi="Arial" w:cs="Arial"/>
          <w:color w:val="000000"/>
        </w:rPr>
        <w:t xml:space="preserve"> </w:t>
      </w:r>
      <w:r w:rsidRPr="008F1FDD">
        <w:rPr>
          <w:rFonts w:ascii="Arial" w:hAnsi="Arial" w:cs="Arial"/>
          <w:color w:val="000000"/>
        </w:rPr>
        <w:t>secured advance shall however, be paid on high-risk materials such as ordinary glass,</w:t>
      </w:r>
      <w:r w:rsidR="000210D1">
        <w:rPr>
          <w:rFonts w:ascii="Arial" w:hAnsi="Arial" w:cs="Arial"/>
          <w:color w:val="000000"/>
        </w:rPr>
        <w:t xml:space="preserve"> </w:t>
      </w:r>
      <w:r w:rsidRPr="008F1FDD">
        <w:rPr>
          <w:rFonts w:ascii="Arial" w:hAnsi="Arial" w:cs="Arial"/>
          <w:color w:val="000000"/>
        </w:rPr>
        <w:t>sand, petrol, diesel, etc.</w:t>
      </w:r>
    </w:p>
    <w:p w:rsidR="008F1FDD" w:rsidRDefault="008F1FDD" w:rsidP="008F1FDD">
      <w:pPr>
        <w:autoSpaceDE w:val="0"/>
        <w:autoSpaceDN w:val="0"/>
        <w:adjustRightInd w:val="0"/>
        <w:spacing w:after="0"/>
        <w:jc w:val="both"/>
        <w:rPr>
          <w:rFonts w:ascii="Arial" w:hAnsi="Arial" w:cs="Arial"/>
          <w:b/>
          <w:bCs/>
          <w:color w:val="000000"/>
        </w:rPr>
      </w:pPr>
    </w:p>
    <w:p w:rsidR="00784ABD" w:rsidRPr="008F1FDD" w:rsidRDefault="00784ABD" w:rsidP="008F1FDD">
      <w:pPr>
        <w:autoSpaceDE w:val="0"/>
        <w:autoSpaceDN w:val="0"/>
        <w:adjustRightInd w:val="0"/>
        <w:spacing w:after="0"/>
        <w:jc w:val="both"/>
        <w:rPr>
          <w:rFonts w:ascii="Arial" w:hAnsi="Arial" w:cs="Arial"/>
          <w:b/>
          <w:bCs/>
          <w:color w:val="000000"/>
        </w:rPr>
      </w:pPr>
      <w:r w:rsidRPr="008F1FDD">
        <w:rPr>
          <w:rFonts w:ascii="Arial" w:hAnsi="Arial" w:cs="Arial"/>
          <w:b/>
          <w:bCs/>
          <w:color w:val="000000"/>
        </w:rPr>
        <w:t>CLAUSE 10B (ii)</w:t>
      </w:r>
    </w:p>
    <w:p w:rsidR="00784ABD" w:rsidRPr="008F1FDD" w:rsidRDefault="00784ABD" w:rsidP="008F1FDD">
      <w:pPr>
        <w:autoSpaceDE w:val="0"/>
        <w:autoSpaceDN w:val="0"/>
        <w:adjustRightInd w:val="0"/>
        <w:spacing w:after="0"/>
        <w:jc w:val="both"/>
        <w:rPr>
          <w:rFonts w:ascii="Arial" w:hAnsi="Arial" w:cs="Arial"/>
          <w:b/>
          <w:bCs/>
          <w:color w:val="000000"/>
        </w:rPr>
      </w:pPr>
      <w:r w:rsidRPr="008F1FDD">
        <w:rPr>
          <w:rFonts w:ascii="Arial" w:hAnsi="Arial" w:cs="Arial"/>
          <w:b/>
          <w:bCs/>
          <w:color w:val="000000"/>
        </w:rPr>
        <w:t>MOBILIZATION ADVANCE, INTEREST &amp; RECOVERY</w:t>
      </w:r>
    </w:p>
    <w:p w:rsidR="00784ABD" w:rsidRPr="008F1FDD" w:rsidRDefault="00784ABD" w:rsidP="008F1FDD">
      <w:pPr>
        <w:pStyle w:val="ListParagraph"/>
        <w:numPr>
          <w:ilvl w:val="0"/>
          <w:numId w:val="25"/>
        </w:numPr>
        <w:autoSpaceDE w:val="0"/>
        <w:autoSpaceDN w:val="0"/>
        <w:adjustRightInd w:val="0"/>
        <w:spacing w:after="0"/>
        <w:jc w:val="both"/>
        <w:rPr>
          <w:rFonts w:ascii="Arial" w:hAnsi="Arial" w:cs="Arial"/>
          <w:color w:val="000000"/>
        </w:rPr>
      </w:pPr>
      <w:proofErr w:type="gramStart"/>
      <w:r w:rsidRPr="008F1FDD">
        <w:rPr>
          <w:rFonts w:ascii="Arial" w:hAnsi="Arial" w:cs="Arial"/>
          <w:b/>
          <w:bCs/>
          <w:color w:val="000000"/>
        </w:rPr>
        <w:t>Mobilization advance</w:t>
      </w:r>
      <w:proofErr w:type="gramEnd"/>
      <w:r w:rsidRPr="008F1FDD">
        <w:rPr>
          <w:rFonts w:ascii="Arial" w:hAnsi="Arial" w:cs="Arial"/>
          <w:b/>
          <w:bCs/>
          <w:color w:val="000000"/>
        </w:rPr>
        <w:t xml:space="preserve"> </w:t>
      </w:r>
      <w:r w:rsidRPr="008F1FDD">
        <w:rPr>
          <w:rFonts w:ascii="Arial" w:hAnsi="Arial" w:cs="Arial"/>
          <w:color w:val="000000"/>
        </w:rPr>
        <w:t>at the rate of 10% of the tendered value, if requested by the</w:t>
      </w:r>
      <w:r w:rsidR="008F1FDD">
        <w:rPr>
          <w:rFonts w:ascii="Arial" w:hAnsi="Arial" w:cs="Arial"/>
          <w:color w:val="000000"/>
        </w:rPr>
        <w:t xml:space="preserve"> </w:t>
      </w:r>
      <w:r w:rsidRPr="008F1FDD">
        <w:rPr>
          <w:rFonts w:ascii="Arial" w:hAnsi="Arial" w:cs="Arial"/>
          <w:color w:val="000000"/>
        </w:rPr>
        <w:t>contractor in writing within one month of the order to commence the work</w:t>
      </w:r>
      <w:r w:rsidR="000210D1">
        <w:rPr>
          <w:rFonts w:ascii="Arial" w:hAnsi="Arial" w:cs="Arial"/>
          <w:color w:val="000000"/>
        </w:rPr>
        <w:t xml:space="preserve"> or if considered reasonable by the Engineer-in-charge</w:t>
      </w:r>
      <w:r w:rsidRPr="008F1FDD">
        <w:rPr>
          <w:rFonts w:ascii="Arial" w:hAnsi="Arial" w:cs="Arial"/>
          <w:color w:val="000000"/>
        </w:rPr>
        <w:t>.</w:t>
      </w:r>
      <w:r w:rsidR="008F1FDD">
        <w:rPr>
          <w:rFonts w:ascii="Arial" w:hAnsi="Arial" w:cs="Arial"/>
          <w:color w:val="000000"/>
        </w:rPr>
        <w:t xml:space="preserve"> </w:t>
      </w:r>
      <w:r w:rsidRPr="008F1FDD">
        <w:rPr>
          <w:rFonts w:ascii="Arial" w:hAnsi="Arial" w:cs="Arial"/>
          <w:color w:val="000000"/>
        </w:rPr>
        <w:t>If circumstances are considered reasonable by the Engineer-In-charge, this period for</w:t>
      </w:r>
      <w:r w:rsidR="008F1FDD">
        <w:rPr>
          <w:rFonts w:ascii="Arial" w:hAnsi="Arial" w:cs="Arial"/>
          <w:color w:val="000000"/>
        </w:rPr>
        <w:t xml:space="preserve"> </w:t>
      </w:r>
      <w:r w:rsidRPr="008F1FDD">
        <w:rPr>
          <w:rFonts w:ascii="Arial" w:hAnsi="Arial" w:cs="Arial"/>
          <w:color w:val="000000"/>
        </w:rPr>
        <w:t>request by the contractor in writing for grant of mobilization advance may be extended</w:t>
      </w:r>
      <w:r w:rsidR="008F1FDD">
        <w:rPr>
          <w:rFonts w:ascii="Arial" w:hAnsi="Arial" w:cs="Arial"/>
          <w:color w:val="000000"/>
        </w:rPr>
        <w:t xml:space="preserve"> </w:t>
      </w:r>
      <w:r w:rsidRPr="008F1FDD">
        <w:rPr>
          <w:rFonts w:ascii="Arial" w:hAnsi="Arial" w:cs="Arial"/>
          <w:color w:val="000000"/>
        </w:rPr>
        <w:t>in the discretion of Engineer-In-Charge.</w:t>
      </w:r>
    </w:p>
    <w:p w:rsidR="008F1FDD" w:rsidRDefault="008F1FDD" w:rsidP="008F1FDD">
      <w:pPr>
        <w:autoSpaceDE w:val="0"/>
        <w:autoSpaceDN w:val="0"/>
        <w:adjustRightInd w:val="0"/>
        <w:spacing w:after="0"/>
        <w:jc w:val="both"/>
        <w:rPr>
          <w:rFonts w:ascii="Arial" w:hAnsi="Arial" w:cs="Arial"/>
          <w:color w:val="000000"/>
        </w:rPr>
      </w:pPr>
    </w:p>
    <w:p w:rsidR="008F1FDD" w:rsidRDefault="00784ABD" w:rsidP="008F1FDD">
      <w:pPr>
        <w:pStyle w:val="ListParagraph"/>
        <w:autoSpaceDE w:val="0"/>
        <w:autoSpaceDN w:val="0"/>
        <w:adjustRightInd w:val="0"/>
        <w:spacing w:after="0"/>
        <w:jc w:val="both"/>
        <w:rPr>
          <w:rFonts w:ascii="Arial" w:hAnsi="Arial" w:cs="Arial"/>
          <w:color w:val="000000"/>
        </w:rPr>
      </w:pPr>
      <w:r w:rsidRPr="008F1FDD">
        <w:rPr>
          <w:rFonts w:ascii="Arial" w:hAnsi="Arial" w:cs="Arial"/>
          <w:color w:val="000000"/>
        </w:rPr>
        <w:t>Such advance shall be made in two or more installments to be determined by the</w:t>
      </w:r>
      <w:r w:rsidR="008F1FDD" w:rsidRPr="008F1FDD">
        <w:rPr>
          <w:rFonts w:ascii="Arial" w:hAnsi="Arial" w:cs="Arial"/>
          <w:color w:val="000000"/>
        </w:rPr>
        <w:t xml:space="preserve">               </w:t>
      </w:r>
      <w:r w:rsidR="008F1FDD">
        <w:rPr>
          <w:rFonts w:ascii="Arial" w:hAnsi="Arial" w:cs="Arial"/>
          <w:color w:val="000000"/>
        </w:rPr>
        <w:t xml:space="preserve">  </w:t>
      </w:r>
      <w:r w:rsidRPr="008F1FDD">
        <w:rPr>
          <w:rFonts w:ascii="Arial" w:hAnsi="Arial" w:cs="Arial"/>
          <w:color w:val="000000"/>
        </w:rPr>
        <w:t>Engineer-in-charge at his sole discretion. The first installment of such advance shall be</w:t>
      </w:r>
      <w:r w:rsidR="008F1FDD">
        <w:rPr>
          <w:rFonts w:ascii="Arial" w:hAnsi="Arial" w:cs="Arial"/>
          <w:color w:val="000000"/>
        </w:rPr>
        <w:t xml:space="preserve"> </w:t>
      </w:r>
      <w:r w:rsidRPr="008F1FDD">
        <w:rPr>
          <w:rFonts w:ascii="Arial" w:hAnsi="Arial" w:cs="Arial"/>
          <w:color w:val="000000"/>
        </w:rPr>
        <w:t>released by the Engineer-in-Charge to the contractor, on a request made by the</w:t>
      </w:r>
      <w:r w:rsidR="008F1FDD">
        <w:rPr>
          <w:rFonts w:ascii="Arial" w:hAnsi="Arial" w:cs="Arial"/>
          <w:color w:val="000000"/>
        </w:rPr>
        <w:t xml:space="preserve"> </w:t>
      </w:r>
      <w:r w:rsidRPr="008F1FDD">
        <w:rPr>
          <w:rFonts w:ascii="Arial" w:hAnsi="Arial" w:cs="Arial"/>
          <w:color w:val="000000"/>
        </w:rPr>
        <w:t>contractor to the Engineer-In-Charge in this behalf. The second and subsequent</w:t>
      </w:r>
      <w:r w:rsidR="008F1FDD">
        <w:rPr>
          <w:rFonts w:ascii="Arial" w:hAnsi="Arial" w:cs="Arial"/>
          <w:color w:val="000000"/>
        </w:rPr>
        <w:t xml:space="preserve"> </w:t>
      </w:r>
      <w:r w:rsidRPr="008F1FDD">
        <w:rPr>
          <w:rFonts w:ascii="Arial" w:hAnsi="Arial" w:cs="Arial"/>
          <w:color w:val="000000"/>
        </w:rPr>
        <w:t>installments shall be released by the Engineer-In-Charge only after the contractor</w:t>
      </w:r>
      <w:r w:rsidR="008F1FDD">
        <w:rPr>
          <w:rFonts w:ascii="Arial" w:hAnsi="Arial" w:cs="Arial"/>
          <w:color w:val="000000"/>
        </w:rPr>
        <w:t xml:space="preserve"> </w:t>
      </w:r>
      <w:r w:rsidRPr="008F1FDD">
        <w:rPr>
          <w:rFonts w:ascii="Arial" w:hAnsi="Arial" w:cs="Arial"/>
          <w:color w:val="000000"/>
        </w:rPr>
        <w:t>furnishes a proof of the satisfactory utilization of the earlier installment to the entire</w:t>
      </w:r>
      <w:r w:rsidR="008F1FDD">
        <w:rPr>
          <w:rFonts w:ascii="Arial" w:hAnsi="Arial" w:cs="Arial"/>
          <w:color w:val="000000"/>
        </w:rPr>
        <w:t xml:space="preserve"> </w:t>
      </w:r>
      <w:r w:rsidRPr="008F1FDD">
        <w:rPr>
          <w:rFonts w:ascii="Arial" w:hAnsi="Arial" w:cs="Arial"/>
          <w:color w:val="000000"/>
        </w:rPr>
        <w:t>satisfaction of the Engineer-In-Charge.</w:t>
      </w:r>
    </w:p>
    <w:p w:rsidR="008F1FDD" w:rsidRDefault="008F1FDD" w:rsidP="008F1FDD">
      <w:pPr>
        <w:pStyle w:val="ListParagraph"/>
        <w:autoSpaceDE w:val="0"/>
        <w:autoSpaceDN w:val="0"/>
        <w:adjustRightInd w:val="0"/>
        <w:spacing w:after="0"/>
        <w:jc w:val="both"/>
        <w:rPr>
          <w:rFonts w:ascii="Arial" w:hAnsi="Arial" w:cs="Arial"/>
          <w:color w:val="000000"/>
        </w:rPr>
      </w:pPr>
    </w:p>
    <w:p w:rsidR="008F1FDD" w:rsidRPr="00365353" w:rsidRDefault="00784ABD" w:rsidP="00365353">
      <w:pPr>
        <w:pStyle w:val="ListParagraph"/>
        <w:autoSpaceDE w:val="0"/>
        <w:autoSpaceDN w:val="0"/>
        <w:adjustRightInd w:val="0"/>
        <w:spacing w:after="0"/>
        <w:jc w:val="both"/>
        <w:rPr>
          <w:rFonts w:ascii="Arial" w:hAnsi="Arial" w:cs="Arial"/>
          <w:color w:val="000000"/>
        </w:rPr>
      </w:pPr>
      <w:r w:rsidRPr="008F1FDD">
        <w:rPr>
          <w:rFonts w:ascii="Arial" w:hAnsi="Arial" w:cs="Arial"/>
          <w:color w:val="000000"/>
        </w:rPr>
        <w:t>Before any installment of advance is released, the contractor shall execute a Bank</w:t>
      </w:r>
      <w:r w:rsidR="008F1FDD">
        <w:rPr>
          <w:rFonts w:ascii="Arial" w:hAnsi="Arial" w:cs="Arial"/>
          <w:color w:val="000000"/>
        </w:rPr>
        <w:t xml:space="preserve"> </w:t>
      </w:r>
      <w:r w:rsidRPr="008F1FDD">
        <w:rPr>
          <w:rFonts w:ascii="Arial" w:hAnsi="Arial" w:cs="Arial"/>
          <w:color w:val="000000"/>
        </w:rPr>
        <w:t>Guarantee Bond from Scheduled Bank for the amount equal to 110% of the amount of</w:t>
      </w:r>
      <w:r w:rsidR="008F1FDD">
        <w:rPr>
          <w:rFonts w:ascii="Arial" w:hAnsi="Arial" w:cs="Arial"/>
          <w:color w:val="000000"/>
        </w:rPr>
        <w:t xml:space="preserve"> </w:t>
      </w:r>
      <w:r w:rsidRPr="008F1FDD">
        <w:rPr>
          <w:rFonts w:ascii="Arial" w:hAnsi="Arial" w:cs="Arial"/>
          <w:color w:val="000000"/>
        </w:rPr>
        <w:t>advance and valid for the contract period. The above bank guarantee shall be kept</w:t>
      </w:r>
      <w:r w:rsidR="008F1FDD">
        <w:rPr>
          <w:rFonts w:ascii="Arial" w:hAnsi="Arial" w:cs="Arial"/>
          <w:color w:val="000000"/>
        </w:rPr>
        <w:t xml:space="preserve"> </w:t>
      </w:r>
      <w:r w:rsidRPr="008F1FDD">
        <w:rPr>
          <w:rFonts w:ascii="Arial" w:hAnsi="Arial" w:cs="Arial"/>
          <w:color w:val="000000"/>
        </w:rPr>
        <w:t>renewed from time to time to cover the balance amount and likely period of complete</w:t>
      </w:r>
      <w:r w:rsidR="008F1FDD">
        <w:rPr>
          <w:rFonts w:ascii="Arial" w:hAnsi="Arial" w:cs="Arial"/>
          <w:color w:val="000000"/>
        </w:rPr>
        <w:t xml:space="preserve"> </w:t>
      </w:r>
      <w:r w:rsidRPr="008F1FDD">
        <w:rPr>
          <w:rFonts w:ascii="Arial" w:hAnsi="Arial" w:cs="Arial"/>
          <w:color w:val="000000"/>
        </w:rPr>
        <w:t>recovery.</w:t>
      </w:r>
    </w:p>
    <w:p w:rsidR="00784ABD" w:rsidRDefault="00784ABD" w:rsidP="008F1FDD">
      <w:pPr>
        <w:pStyle w:val="ListParagraph"/>
        <w:autoSpaceDE w:val="0"/>
        <w:autoSpaceDN w:val="0"/>
        <w:adjustRightInd w:val="0"/>
        <w:spacing w:after="0"/>
        <w:jc w:val="both"/>
        <w:rPr>
          <w:rFonts w:ascii="Arial" w:hAnsi="Arial" w:cs="Arial"/>
          <w:color w:val="000000"/>
        </w:rPr>
      </w:pPr>
      <w:proofErr w:type="gramStart"/>
      <w:r w:rsidRPr="008F1FDD">
        <w:rPr>
          <w:rFonts w:ascii="Arial" w:hAnsi="Arial" w:cs="Arial"/>
          <w:color w:val="000000"/>
        </w:rPr>
        <w:t>Provided always that provision of Clause 10 B (ii) shall be applicable only when so</w:t>
      </w:r>
      <w:r w:rsidR="008F1FDD">
        <w:rPr>
          <w:rFonts w:ascii="Arial" w:hAnsi="Arial" w:cs="Arial"/>
          <w:color w:val="000000"/>
        </w:rPr>
        <w:t xml:space="preserve"> </w:t>
      </w:r>
      <w:r w:rsidRPr="008F1FDD">
        <w:rPr>
          <w:rFonts w:ascii="Arial" w:hAnsi="Arial" w:cs="Arial"/>
          <w:color w:val="000000"/>
        </w:rPr>
        <w:t>explicitly provided in Schedule 'F '.</w:t>
      </w:r>
      <w:proofErr w:type="gramEnd"/>
    </w:p>
    <w:p w:rsidR="005F47D9" w:rsidRPr="008F1FDD" w:rsidRDefault="005F47D9" w:rsidP="008F1FDD">
      <w:pPr>
        <w:pStyle w:val="ListParagraph"/>
        <w:autoSpaceDE w:val="0"/>
        <w:autoSpaceDN w:val="0"/>
        <w:adjustRightInd w:val="0"/>
        <w:spacing w:after="0"/>
        <w:jc w:val="both"/>
        <w:rPr>
          <w:rFonts w:ascii="Arial" w:hAnsi="Arial" w:cs="Arial"/>
          <w:color w:val="000000"/>
        </w:rPr>
      </w:pPr>
    </w:p>
    <w:p w:rsidR="00784ABD" w:rsidRDefault="00784ABD" w:rsidP="008F1FDD">
      <w:pPr>
        <w:pStyle w:val="ListParagraph"/>
        <w:numPr>
          <w:ilvl w:val="0"/>
          <w:numId w:val="25"/>
        </w:numPr>
        <w:autoSpaceDE w:val="0"/>
        <w:autoSpaceDN w:val="0"/>
        <w:adjustRightInd w:val="0"/>
        <w:spacing w:after="0"/>
        <w:jc w:val="both"/>
        <w:rPr>
          <w:rFonts w:ascii="Arial" w:hAnsi="Arial" w:cs="Arial"/>
          <w:color w:val="000000"/>
        </w:rPr>
      </w:pPr>
      <w:r w:rsidRPr="00784ABD">
        <w:rPr>
          <w:rFonts w:ascii="Arial" w:hAnsi="Arial" w:cs="Arial"/>
          <w:b/>
          <w:bCs/>
          <w:color w:val="000000"/>
        </w:rPr>
        <w:t xml:space="preserve">Interest and recovery: </w:t>
      </w:r>
      <w:r w:rsidRPr="00784ABD">
        <w:rPr>
          <w:rFonts w:ascii="Arial" w:hAnsi="Arial" w:cs="Arial"/>
          <w:color w:val="000000"/>
        </w:rPr>
        <w:t>The mobilization advance at (a) above bear a simple interest at</w:t>
      </w:r>
      <w:r w:rsidR="008F1FDD">
        <w:rPr>
          <w:rFonts w:ascii="Arial" w:hAnsi="Arial" w:cs="Arial"/>
          <w:color w:val="000000"/>
        </w:rPr>
        <w:t xml:space="preserve"> </w:t>
      </w:r>
      <w:r w:rsidRPr="008F1FDD">
        <w:rPr>
          <w:rFonts w:ascii="Arial" w:hAnsi="Arial" w:cs="Arial"/>
          <w:color w:val="000000"/>
        </w:rPr>
        <w:t>the rate of 10% per annum and shall be calculated from the date of payment to the date</w:t>
      </w:r>
      <w:r w:rsidR="008F1FDD">
        <w:rPr>
          <w:rFonts w:ascii="Arial" w:hAnsi="Arial" w:cs="Arial"/>
          <w:color w:val="000000"/>
        </w:rPr>
        <w:t xml:space="preserve"> </w:t>
      </w:r>
      <w:r w:rsidRPr="008F1FDD">
        <w:rPr>
          <w:rFonts w:ascii="Arial" w:hAnsi="Arial" w:cs="Arial"/>
          <w:color w:val="000000"/>
        </w:rPr>
        <w:t>of recovery, both dates inclusive, on the outstanding amount of advance. Recovery of</w:t>
      </w:r>
      <w:r w:rsidR="008F1FDD">
        <w:rPr>
          <w:rFonts w:ascii="Arial" w:hAnsi="Arial" w:cs="Arial"/>
          <w:color w:val="000000"/>
        </w:rPr>
        <w:t xml:space="preserve"> </w:t>
      </w:r>
      <w:r w:rsidRPr="008F1FDD">
        <w:rPr>
          <w:rFonts w:ascii="Arial" w:hAnsi="Arial" w:cs="Arial"/>
          <w:color w:val="000000"/>
        </w:rPr>
        <w:t>such sums advance shall be made by deduction from the contractors bills commencing</w:t>
      </w:r>
      <w:r w:rsidR="008F1FDD">
        <w:rPr>
          <w:rFonts w:ascii="Arial" w:hAnsi="Arial" w:cs="Arial"/>
          <w:color w:val="000000"/>
        </w:rPr>
        <w:t xml:space="preserve"> </w:t>
      </w:r>
      <w:r w:rsidRPr="008F1FDD">
        <w:rPr>
          <w:rFonts w:ascii="Arial" w:hAnsi="Arial" w:cs="Arial"/>
          <w:color w:val="000000"/>
        </w:rPr>
        <w:t>after first ten percent of the gross value of work is executed and paid on pro-rata</w:t>
      </w:r>
      <w:r w:rsidR="008F1FDD">
        <w:rPr>
          <w:rFonts w:ascii="Arial" w:hAnsi="Arial" w:cs="Arial"/>
          <w:color w:val="000000"/>
        </w:rPr>
        <w:t xml:space="preserve"> </w:t>
      </w:r>
      <w:r w:rsidRPr="008F1FDD">
        <w:rPr>
          <w:rFonts w:ascii="Arial" w:hAnsi="Arial" w:cs="Arial"/>
          <w:color w:val="000000"/>
        </w:rPr>
        <w:t>percentage basis to the gross value of work billed beyond ten percent in such a way that</w:t>
      </w:r>
      <w:r w:rsidR="008F1FDD">
        <w:rPr>
          <w:rFonts w:ascii="Arial" w:hAnsi="Arial" w:cs="Arial"/>
          <w:color w:val="000000"/>
        </w:rPr>
        <w:t xml:space="preserve"> </w:t>
      </w:r>
      <w:r w:rsidRPr="008F1FDD">
        <w:rPr>
          <w:rFonts w:ascii="Arial" w:hAnsi="Arial" w:cs="Arial"/>
          <w:color w:val="000000"/>
        </w:rPr>
        <w:t>the entire advance is recovered by the time eighty percent of the gross value of the</w:t>
      </w:r>
      <w:r w:rsidR="008F1FDD">
        <w:rPr>
          <w:rFonts w:ascii="Arial" w:hAnsi="Arial" w:cs="Arial"/>
          <w:color w:val="000000"/>
        </w:rPr>
        <w:t xml:space="preserve"> </w:t>
      </w:r>
      <w:r w:rsidRPr="008F1FDD">
        <w:rPr>
          <w:rFonts w:ascii="Arial" w:hAnsi="Arial" w:cs="Arial"/>
          <w:color w:val="000000"/>
        </w:rPr>
        <w:t>contractor is executed and paid together with interest due on the entire outstanding</w:t>
      </w:r>
      <w:r w:rsidR="008F1FDD">
        <w:rPr>
          <w:rFonts w:ascii="Arial" w:hAnsi="Arial" w:cs="Arial"/>
          <w:color w:val="000000"/>
        </w:rPr>
        <w:t xml:space="preserve"> </w:t>
      </w:r>
      <w:r w:rsidRPr="008F1FDD">
        <w:rPr>
          <w:rFonts w:ascii="Arial" w:hAnsi="Arial" w:cs="Arial"/>
          <w:color w:val="000000"/>
        </w:rPr>
        <w:t>amount up</w:t>
      </w:r>
      <w:r w:rsidR="000210D1">
        <w:rPr>
          <w:rFonts w:ascii="Arial" w:hAnsi="Arial" w:cs="Arial"/>
          <w:color w:val="000000"/>
        </w:rPr>
        <w:t xml:space="preserve"> </w:t>
      </w:r>
      <w:r w:rsidRPr="008F1FDD">
        <w:rPr>
          <w:rFonts w:ascii="Arial" w:hAnsi="Arial" w:cs="Arial"/>
          <w:color w:val="000000"/>
        </w:rPr>
        <w:t>to the date of recovery of the installment.</w:t>
      </w:r>
    </w:p>
    <w:p w:rsidR="00365353" w:rsidRDefault="00365353" w:rsidP="00365353">
      <w:pPr>
        <w:autoSpaceDE w:val="0"/>
        <w:autoSpaceDN w:val="0"/>
        <w:adjustRightInd w:val="0"/>
        <w:spacing w:after="0"/>
        <w:jc w:val="both"/>
        <w:rPr>
          <w:rFonts w:ascii="Arial" w:hAnsi="Arial" w:cs="Arial"/>
          <w:color w:val="000000"/>
        </w:rPr>
      </w:pPr>
    </w:p>
    <w:p w:rsidR="00365353" w:rsidRDefault="00365353" w:rsidP="00365353">
      <w:pPr>
        <w:autoSpaceDE w:val="0"/>
        <w:autoSpaceDN w:val="0"/>
        <w:adjustRightInd w:val="0"/>
        <w:spacing w:after="0"/>
        <w:jc w:val="both"/>
        <w:rPr>
          <w:rFonts w:ascii="Arial" w:hAnsi="Arial" w:cs="Arial"/>
          <w:b/>
          <w:bCs/>
        </w:rPr>
      </w:pPr>
      <w:r>
        <w:rPr>
          <w:rFonts w:ascii="Arial" w:hAnsi="Arial" w:cs="Arial"/>
          <w:b/>
          <w:bCs/>
        </w:rPr>
        <w:t>CLAUSE 10C (i)</w:t>
      </w:r>
    </w:p>
    <w:p w:rsidR="00365353" w:rsidRDefault="00365353" w:rsidP="00365353">
      <w:pPr>
        <w:autoSpaceDE w:val="0"/>
        <w:autoSpaceDN w:val="0"/>
        <w:adjustRightInd w:val="0"/>
        <w:spacing w:after="0"/>
        <w:jc w:val="both"/>
        <w:rPr>
          <w:rFonts w:ascii="Arial" w:hAnsi="Arial" w:cs="Arial"/>
          <w:b/>
          <w:bCs/>
        </w:rPr>
      </w:pPr>
      <w:r>
        <w:rPr>
          <w:rFonts w:ascii="Arial" w:hAnsi="Arial" w:cs="Arial"/>
          <w:b/>
          <w:bCs/>
        </w:rPr>
        <w:lastRenderedPageBreak/>
        <w:t>REIMBURSEMENT OF ESCALATION CAUSED AS A DIRECT RESULT OF COMING INTO FORCE ANY FRESH LAW OR STATUTORY RULE OR ORDER</w:t>
      </w:r>
    </w:p>
    <w:p w:rsidR="00365353" w:rsidRDefault="00365353" w:rsidP="00365353">
      <w:pPr>
        <w:autoSpaceDE w:val="0"/>
        <w:autoSpaceDN w:val="0"/>
        <w:adjustRightInd w:val="0"/>
        <w:spacing w:after="0"/>
        <w:jc w:val="both"/>
        <w:rPr>
          <w:rFonts w:ascii="Arial" w:hAnsi="Arial" w:cs="Arial"/>
        </w:rPr>
      </w:pPr>
    </w:p>
    <w:p w:rsidR="00365353" w:rsidRDefault="00365353" w:rsidP="00365353">
      <w:pPr>
        <w:autoSpaceDE w:val="0"/>
        <w:autoSpaceDN w:val="0"/>
        <w:adjustRightInd w:val="0"/>
        <w:spacing w:after="0"/>
        <w:jc w:val="both"/>
        <w:rPr>
          <w:rFonts w:ascii="Arial" w:hAnsi="Arial" w:cs="Arial"/>
        </w:rPr>
      </w:pPr>
      <w:r>
        <w:rPr>
          <w:rFonts w:ascii="Arial" w:hAnsi="Arial" w:cs="Arial"/>
        </w:rPr>
        <w:t>All tendered rates shall be inclusive of all taxes, duties, royalties and levies payable under respective statutes.</w:t>
      </w:r>
    </w:p>
    <w:p w:rsidR="00365353" w:rsidRDefault="00365353" w:rsidP="00365353">
      <w:pPr>
        <w:autoSpaceDE w:val="0"/>
        <w:autoSpaceDN w:val="0"/>
        <w:adjustRightInd w:val="0"/>
        <w:spacing w:after="0"/>
        <w:jc w:val="both"/>
        <w:rPr>
          <w:rFonts w:ascii="Arial" w:hAnsi="Arial" w:cs="Arial"/>
        </w:rPr>
      </w:pPr>
    </w:p>
    <w:p w:rsidR="00365353" w:rsidRDefault="00365353" w:rsidP="00365353">
      <w:pPr>
        <w:autoSpaceDE w:val="0"/>
        <w:autoSpaceDN w:val="0"/>
        <w:adjustRightInd w:val="0"/>
        <w:spacing w:after="0"/>
        <w:jc w:val="both"/>
        <w:rPr>
          <w:rFonts w:ascii="Arial" w:hAnsi="Arial" w:cs="Arial"/>
        </w:rPr>
      </w:pPr>
      <w:r>
        <w:rPr>
          <w:rFonts w:ascii="Arial" w:hAnsi="Arial" w:cs="Arial"/>
        </w:rPr>
        <w:t xml:space="preserve">If the prices of any materials incorporated in the works (not being a material supplied from the Engineer-in-charge stores in accordance with clause 10 thereof) and/or wages of </w:t>
      </w:r>
      <w:proofErr w:type="spellStart"/>
      <w:r>
        <w:rPr>
          <w:rFonts w:ascii="Arial" w:hAnsi="Arial" w:cs="Arial"/>
        </w:rPr>
        <w:t>labour</w:t>
      </w:r>
      <w:proofErr w:type="spellEnd"/>
      <w:r>
        <w:rPr>
          <w:rFonts w:ascii="Arial" w:hAnsi="Arial" w:cs="Arial"/>
        </w:rPr>
        <w:t xml:space="preserve"> increases/ decreases as a direct result of the coming into force of any fresh law or statutory rules or order and such increase/ decrease exceeds 10% of the price and/or wages prevailing at the time of receipt of the tender for the work and the Contractor there upon necessarily and properly pays in respect of the materials (incorporated in the work) such increased/ decreased price and/or in respect of </w:t>
      </w:r>
      <w:proofErr w:type="spellStart"/>
      <w:r>
        <w:rPr>
          <w:rFonts w:ascii="Arial" w:hAnsi="Arial" w:cs="Arial"/>
        </w:rPr>
        <w:t>labour</w:t>
      </w:r>
      <w:proofErr w:type="spellEnd"/>
      <w:r>
        <w:rPr>
          <w:rFonts w:ascii="Arial" w:hAnsi="Arial" w:cs="Arial"/>
        </w:rPr>
        <w:t xml:space="preserve"> engaged on the execution of the work at such increased/ decreased wages then the amount of the contract shall accordingly be varied provided always that any increase/ decrease so payable/ deduction is not in the opinion of the Engineer-in-charge (whose decision is final and binding) attributable to delay in the execution of the contract within the control of the Contractor.</w:t>
      </w:r>
    </w:p>
    <w:p w:rsidR="009F2214" w:rsidRDefault="009F2214" w:rsidP="00365353">
      <w:pPr>
        <w:autoSpaceDE w:val="0"/>
        <w:autoSpaceDN w:val="0"/>
        <w:adjustRightInd w:val="0"/>
        <w:spacing w:after="0"/>
        <w:jc w:val="both"/>
        <w:rPr>
          <w:rFonts w:ascii="Arial" w:hAnsi="Arial" w:cs="Arial"/>
        </w:rPr>
      </w:pPr>
    </w:p>
    <w:p w:rsidR="00365353" w:rsidRDefault="00365353" w:rsidP="00365353">
      <w:pPr>
        <w:autoSpaceDE w:val="0"/>
        <w:autoSpaceDN w:val="0"/>
        <w:adjustRightInd w:val="0"/>
        <w:spacing w:after="0"/>
        <w:jc w:val="both"/>
        <w:rPr>
          <w:rFonts w:ascii="Arial" w:hAnsi="Arial" w:cs="Arial"/>
        </w:rPr>
      </w:pPr>
      <w:r>
        <w:rPr>
          <w:rFonts w:ascii="Arial" w:hAnsi="Arial" w:cs="Arial"/>
        </w:rPr>
        <w:t>Provided however no reimbursement/ deduction shall be made if the increase/ decrease is</w:t>
      </w:r>
      <w:r w:rsidR="009F2214">
        <w:rPr>
          <w:rFonts w:ascii="Arial" w:hAnsi="Arial" w:cs="Arial"/>
        </w:rPr>
        <w:t xml:space="preserve"> not </w:t>
      </w:r>
      <w:r>
        <w:rPr>
          <w:rFonts w:ascii="Arial" w:hAnsi="Arial" w:cs="Arial"/>
        </w:rPr>
        <w:t>more than 10% of the said prices/ wages and if so the reimbursement/ deduction shall</w:t>
      </w:r>
      <w:r w:rsidR="009F2214">
        <w:rPr>
          <w:rFonts w:ascii="Arial" w:hAnsi="Arial" w:cs="Arial"/>
        </w:rPr>
        <w:t xml:space="preserve"> be made </w:t>
      </w:r>
      <w:r>
        <w:rPr>
          <w:rFonts w:ascii="Arial" w:hAnsi="Arial" w:cs="Arial"/>
        </w:rPr>
        <w:t>only on the excess over 10% and provided further that any such increase/</w:t>
      </w:r>
      <w:r w:rsidR="009F2214">
        <w:rPr>
          <w:rFonts w:ascii="Arial" w:hAnsi="Arial" w:cs="Arial"/>
        </w:rPr>
        <w:t xml:space="preserve"> </w:t>
      </w:r>
      <w:r>
        <w:rPr>
          <w:rFonts w:ascii="Arial" w:hAnsi="Arial" w:cs="Arial"/>
        </w:rPr>
        <w:t>decrease shall not be payable/ deduction, if such increase/ decrease has become</w:t>
      </w:r>
      <w:r w:rsidR="009F2214">
        <w:rPr>
          <w:rFonts w:ascii="Arial" w:hAnsi="Arial" w:cs="Arial"/>
        </w:rPr>
        <w:t xml:space="preserve"> </w:t>
      </w:r>
      <w:r>
        <w:rPr>
          <w:rFonts w:ascii="Arial" w:hAnsi="Arial" w:cs="Arial"/>
        </w:rPr>
        <w:t>operative after the contract or extended date of completion of the works in question.</w:t>
      </w:r>
    </w:p>
    <w:p w:rsidR="009F2214" w:rsidRDefault="009F2214" w:rsidP="00365353">
      <w:pPr>
        <w:autoSpaceDE w:val="0"/>
        <w:autoSpaceDN w:val="0"/>
        <w:adjustRightInd w:val="0"/>
        <w:spacing w:after="0"/>
        <w:jc w:val="both"/>
        <w:rPr>
          <w:rFonts w:ascii="Arial" w:hAnsi="Arial" w:cs="Arial"/>
        </w:rPr>
      </w:pPr>
    </w:p>
    <w:p w:rsidR="00365353" w:rsidRDefault="00365353" w:rsidP="00365353">
      <w:pPr>
        <w:autoSpaceDE w:val="0"/>
        <w:autoSpaceDN w:val="0"/>
        <w:adjustRightInd w:val="0"/>
        <w:spacing w:after="0"/>
        <w:jc w:val="both"/>
        <w:rPr>
          <w:rFonts w:ascii="Arial" w:hAnsi="Arial" w:cs="Arial"/>
        </w:rPr>
      </w:pPr>
      <w:r>
        <w:rPr>
          <w:rFonts w:ascii="Arial" w:hAnsi="Arial" w:cs="Arial"/>
        </w:rPr>
        <w:t>The Contractor shall for the purpose of this condition keep such books of accounts and</w:t>
      </w:r>
      <w:r w:rsidR="009F2214">
        <w:rPr>
          <w:rFonts w:ascii="Arial" w:hAnsi="Arial" w:cs="Arial"/>
        </w:rPr>
        <w:t xml:space="preserve"> </w:t>
      </w:r>
      <w:r>
        <w:rPr>
          <w:rFonts w:ascii="Arial" w:hAnsi="Arial" w:cs="Arial"/>
        </w:rPr>
        <w:t>other documents as are necessary to show the amount increased claim or reduction</w:t>
      </w:r>
      <w:r w:rsidR="009F2214">
        <w:rPr>
          <w:rFonts w:ascii="Arial" w:hAnsi="Arial" w:cs="Arial"/>
        </w:rPr>
        <w:t xml:space="preserve"> </w:t>
      </w:r>
      <w:r>
        <w:rPr>
          <w:rFonts w:ascii="Arial" w:hAnsi="Arial" w:cs="Arial"/>
        </w:rPr>
        <w:t>available and shall allow inspection of the same by a duly authorized representative of the</w:t>
      </w:r>
      <w:r w:rsidR="009F2214">
        <w:rPr>
          <w:rFonts w:ascii="Arial" w:hAnsi="Arial" w:cs="Arial"/>
        </w:rPr>
        <w:t xml:space="preserve"> </w:t>
      </w:r>
      <w:r>
        <w:rPr>
          <w:rFonts w:ascii="Arial" w:hAnsi="Arial" w:cs="Arial"/>
        </w:rPr>
        <w:t>Government and further shall at the request of Engineer-in-charge, furnish any document</w:t>
      </w:r>
      <w:r w:rsidR="009F2214">
        <w:rPr>
          <w:rFonts w:ascii="Arial" w:hAnsi="Arial" w:cs="Arial"/>
        </w:rPr>
        <w:t xml:space="preserve"> </w:t>
      </w:r>
      <w:r>
        <w:rPr>
          <w:rFonts w:ascii="Arial" w:hAnsi="Arial" w:cs="Arial"/>
        </w:rPr>
        <w:t>so kept and such other information as the Engineer-in-charge may require.</w:t>
      </w:r>
    </w:p>
    <w:p w:rsidR="009F2214" w:rsidRDefault="009F2214" w:rsidP="00365353">
      <w:pPr>
        <w:autoSpaceDE w:val="0"/>
        <w:autoSpaceDN w:val="0"/>
        <w:adjustRightInd w:val="0"/>
        <w:spacing w:after="0"/>
        <w:jc w:val="both"/>
        <w:rPr>
          <w:rFonts w:ascii="Arial" w:hAnsi="Arial" w:cs="Arial"/>
        </w:rPr>
      </w:pPr>
    </w:p>
    <w:p w:rsidR="00365353" w:rsidRDefault="00365353" w:rsidP="00365353">
      <w:pPr>
        <w:autoSpaceDE w:val="0"/>
        <w:autoSpaceDN w:val="0"/>
        <w:adjustRightInd w:val="0"/>
        <w:spacing w:after="0"/>
        <w:jc w:val="both"/>
        <w:rPr>
          <w:rFonts w:ascii="Arial" w:hAnsi="Arial" w:cs="Arial"/>
        </w:rPr>
      </w:pPr>
      <w:r>
        <w:rPr>
          <w:rFonts w:ascii="Arial" w:hAnsi="Arial" w:cs="Arial"/>
        </w:rPr>
        <w:t>The Contractor shall within a reasonable time of his becoming aware of any alteration in</w:t>
      </w:r>
      <w:r w:rsidR="009F2214">
        <w:rPr>
          <w:rFonts w:ascii="Arial" w:hAnsi="Arial" w:cs="Arial"/>
        </w:rPr>
        <w:t xml:space="preserve"> </w:t>
      </w:r>
      <w:r>
        <w:rPr>
          <w:rFonts w:ascii="Arial" w:hAnsi="Arial" w:cs="Arial"/>
        </w:rPr>
        <w:t xml:space="preserve">the price of any such materials and or wages of </w:t>
      </w:r>
      <w:proofErr w:type="spellStart"/>
      <w:r>
        <w:rPr>
          <w:rFonts w:ascii="Arial" w:hAnsi="Arial" w:cs="Arial"/>
        </w:rPr>
        <w:t>labour</w:t>
      </w:r>
      <w:proofErr w:type="spellEnd"/>
      <w:r>
        <w:rPr>
          <w:rFonts w:ascii="Arial" w:hAnsi="Arial" w:cs="Arial"/>
        </w:rPr>
        <w:t xml:space="preserve"> give notice thereof to the Enginee</w:t>
      </w:r>
      <w:r w:rsidR="009F2214">
        <w:rPr>
          <w:rFonts w:ascii="Arial" w:hAnsi="Arial" w:cs="Arial"/>
        </w:rPr>
        <w:t>r-</w:t>
      </w:r>
      <w:r>
        <w:rPr>
          <w:rFonts w:ascii="Arial" w:hAnsi="Arial" w:cs="Arial"/>
        </w:rPr>
        <w:t>in-</w:t>
      </w:r>
      <w:r w:rsidR="009F2214">
        <w:rPr>
          <w:rFonts w:ascii="Arial" w:hAnsi="Arial" w:cs="Arial"/>
        </w:rPr>
        <w:t xml:space="preserve"> </w:t>
      </w:r>
      <w:r>
        <w:rPr>
          <w:rFonts w:ascii="Arial" w:hAnsi="Arial" w:cs="Arial"/>
        </w:rPr>
        <w:t>charge stating that the same is given pursuance to this condition together with all</w:t>
      </w:r>
      <w:r w:rsidR="009F2214">
        <w:rPr>
          <w:rFonts w:ascii="Arial" w:hAnsi="Arial" w:cs="Arial"/>
        </w:rPr>
        <w:t xml:space="preserve"> </w:t>
      </w:r>
      <w:r>
        <w:rPr>
          <w:rFonts w:ascii="Arial" w:hAnsi="Arial" w:cs="Arial"/>
        </w:rPr>
        <w:t xml:space="preserve">information relating </w:t>
      </w:r>
      <w:proofErr w:type="spellStart"/>
      <w:r>
        <w:rPr>
          <w:rFonts w:ascii="Arial" w:hAnsi="Arial" w:cs="Arial"/>
        </w:rPr>
        <w:t>there to</w:t>
      </w:r>
      <w:proofErr w:type="spellEnd"/>
      <w:r>
        <w:rPr>
          <w:rFonts w:ascii="Arial" w:hAnsi="Arial" w:cs="Arial"/>
        </w:rPr>
        <w:t xml:space="preserve"> which he may be in a position to supply.</w:t>
      </w:r>
    </w:p>
    <w:p w:rsidR="009F2214" w:rsidRDefault="009F2214" w:rsidP="00365353">
      <w:pPr>
        <w:autoSpaceDE w:val="0"/>
        <w:autoSpaceDN w:val="0"/>
        <w:adjustRightInd w:val="0"/>
        <w:spacing w:after="0"/>
        <w:jc w:val="both"/>
        <w:rPr>
          <w:rFonts w:ascii="Arial" w:hAnsi="Arial" w:cs="Arial"/>
          <w:b/>
          <w:bCs/>
        </w:rPr>
      </w:pPr>
    </w:p>
    <w:p w:rsidR="00365353" w:rsidRDefault="00365353" w:rsidP="00365353">
      <w:pPr>
        <w:autoSpaceDE w:val="0"/>
        <w:autoSpaceDN w:val="0"/>
        <w:adjustRightInd w:val="0"/>
        <w:spacing w:after="0"/>
        <w:jc w:val="both"/>
        <w:rPr>
          <w:rFonts w:ascii="Arial" w:hAnsi="Arial" w:cs="Arial"/>
          <w:b/>
          <w:bCs/>
        </w:rPr>
      </w:pPr>
      <w:r>
        <w:rPr>
          <w:rFonts w:ascii="Arial" w:hAnsi="Arial" w:cs="Arial"/>
          <w:b/>
          <w:bCs/>
        </w:rPr>
        <w:t>CLAUSE 10C (ii)</w:t>
      </w:r>
    </w:p>
    <w:p w:rsidR="00365353" w:rsidRDefault="00365353" w:rsidP="00365353">
      <w:pPr>
        <w:autoSpaceDE w:val="0"/>
        <w:autoSpaceDN w:val="0"/>
        <w:adjustRightInd w:val="0"/>
        <w:spacing w:after="0"/>
        <w:jc w:val="both"/>
        <w:rPr>
          <w:rFonts w:ascii="Arial" w:hAnsi="Arial" w:cs="Arial"/>
          <w:b/>
          <w:bCs/>
        </w:rPr>
      </w:pPr>
      <w:r>
        <w:rPr>
          <w:rFonts w:ascii="Arial" w:hAnsi="Arial" w:cs="Arial"/>
          <w:b/>
          <w:bCs/>
        </w:rPr>
        <w:t>PAYMENT DUE TO INCREASE/ DECREASE IN PRICES/ WAGES AFTER RECEIPT OF TENDER FOR WORKS (APPLICABLE ONLY FOR WORKS WITH STIPULATED PERIOD OF COMPLETION MORE THAN 12 MONTHS)</w:t>
      </w:r>
    </w:p>
    <w:p w:rsidR="009F2214" w:rsidRDefault="009F2214" w:rsidP="00365353">
      <w:pPr>
        <w:autoSpaceDE w:val="0"/>
        <w:autoSpaceDN w:val="0"/>
        <w:adjustRightInd w:val="0"/>
        <w:spacing w:after="0"/>
        <w:jc w:val="both"/>
        <w:rPr>
          <w:rFonts w:ascii="Arial" w:hAnsi="Arial" w:cs="Arial"/>
          <w:b/>
          <w:bCs/>
        </w:rPr>
      </w:pPr>
    </w:p>
    <w:p w:rsidR="00365353" w:rsidRDefault="00365353" w:rsidP="00365353">
      <w:pPr>
        <w:autoSpaceDE w:val="0"/>
        <w:autoSpaceDN w:val="0"/>
        <w:adjustRightInd w:val="0"/>
        <w:spacing w:after="0"/>
        <w:jc w:val="both"/>
        <w:rPr>
          <w:rFonts w:ascii="Arial" w:hAnsi="Arial" w:cs="Arial"/>
        </w:rPr>
      </w:pPr>
      <w:r>
        <w:rPr>
          <w:rFonts w:ascii="Arial" w:hAnsi="Arial" w:cs="Arial"/>
        </w:rPr>
        <w:t xml:space="preserve">If the prices of materials (not being materials supplied at fixed prices by the </w:t>
      </w:r>
      <w:r w:rsidR="000210D1">
        <w:rPr>
          <w:rFonts w:ascii="Arial" w:hAnsi="Arial" w:cs="Arial"/>
        </w:rPr>
        <w:t>Institute</w:t>
      </w:r>
      <w:r>
        <w:rPr>
          <w:rFonts w:ascii="Arial" w:hAnsi="Arial" w:cs="Arial"/>
        </w:rPr>
        <w:t xml:space="preserve"> in</w:t>
      </w:r>
      <w:r w:rsidR="009F2214">
        <w:rPr>
          <w:rFonts w:ascii="Arial" w:hAnsi="Arial" w:cs="Arial"/>
        </w:rPr>
        <w:t xml:space="preserve"> </w:t>
      </w:r>
      <w:r>
        <w:rPr>
          <w:rFonts w:ascii="Arial" w:hAnsi="Arial" w:cs="Arial"/>
        </w:rPr>
        <w:t xml:space="preserve">accordance with clause 10) and/ or wages of </w:t>
      </w:r>
      <w:proofErr w:type="spellStart"/>
      <w:r>
        <w:rPr>
          <w:rFonts w:ascii="Arial" w:hAnsi="Arial" w:cs="Arial"/>
        </w:rPr>
        <w:t>labour</w:t>
      </w:r>
      <w:proofErr w:type="spellEnd"/>
      <w:r>
        <w:rPr>
          <w:rFonts w:ascii="Arial" w:hAnsi="Arial" w:cs="Arial"/>
        </w:rPr>
        <w:t xml:space="preserve"> required for execution of the work</w:t>
      </w:r>
      <w:r w:rsidR="009F2214">
        <w:rPr>
          <w:rFonts w:ascii="Arial" w:hAnsi="Arial" w:cs="Arial"/>
        </w:rPr>
        <w:t xml:space="preserve"> </w:t>
      </w:r>
      <w:r>
        <w:rPr>
          <w:rFonts w:ascii="Arial" w:hAnsi="Arial" w:cs="Arial"/>
        </w:rPr>
        <w:t>increase, the contractor shall be compensated for such increase as per provisions detailed</w:t>
      </w:r>
      <w:r w:rsidR="009F2214">
        <w:rPr>
          <w:rFonts w:ascii="Arial" w:hAnsi="Arial" w:cs="Arial"/>
        </w:rPr>
        <w:t xml:space="preserve"> </w:t>
      </w:r>
      <w:r>
        <w:rPr>
          <w:rFonts w:ascii="Arial" w:hAnsi="Arial" w:cs="Arial"/>
        </w:rPr>
        <w:t>below and the amount of the contract shall accordingly be varied, subject to the condition</w:t>
      </w:r>
      <w:r w:rsidR="009F2214">
        <w:rPr>
          <w:rFonts w:ascii="Arial" w:hAnsi="Arial" w:cs="Arial"/>
        </w:rPr>
        <w:t xml:space="preserve"> </w:t>
      </w:r>
      <w:r>
        <w:rPr>
          <w:rFonts w:ascii="Arial" w:hAnsi="Arial" w:cs="Arial"/>
        </w:rPr>
        <w:t>that such compensation for escalation in prices shall be available only for the work done</w:t>
      </w:r>
      <w:r w:rsidR="009F2214">
        <w:rPr>
          <w:rFonts w:ascii="Arial" w:hAnsi="Arial" w:cs="Arial"/>
        </w:rPr>
        <w:t xml:space="preserve"> </w:t>
      </w:r>
      <w:r>
        <w:rPr>
          <w:rFonts w:ascii="Arial" w:hAnsi="Arial" w:cs="Arial"/>
        </w:rPr>
        <w:t>during the stipulated period of the contract including the justified period extended under the</w:t>
      </w:r>
      <w:r w:rsidR="009F2214">
        <w:rPr>
          <w:rFonts w:ascii="Arial" w:hAnsi="Arial" w:cs="Arial"/>
        </w:rPr>
        <w:t xml:space="preserve"> </w:t>
      </w:r>
      <w:r>
        <w:rPr>
          <w:rFonts w:ascii="Arial" w:hAnsi="Arial" w:cs="Arial"/>
        </w:rPr>
        <w:t>provisions of clause 5 of the contract without any action under clause 2A.</w:t>
      </w:r>
    </w:p>
    <w:p w:rsidR="009F2214" w:rsidRDefault="009F2214" w:rsidP="00365353">
      <w:pPr>
        <w:autoSpaceDE w:val="0"/>
        <w:autoSpaceDN w:val="0"/>
        <w:adjustRightInd w:val="0"/>
        <w:spacing w:after="0"/>
        <w:jc w:val="both"/>
        <w:rPr>
          <w:rFonts w:ascii="Arial" w:hAnsi="Arial" w:cs="Arial"/>
        </w:rPr>
      </w:pPr>
    </w:p>
    <w:p w:rsidR="009F2214" w:rsidRDefault="00365353" w:rsidP="009F2214">
      <w:pPr>
        <w:autoSpaceDE w:val="0"/>
        <w:autoSpaceDN w:val="0"/>
        <w:adjustRightInd w:val="0"/>
        <w:spacing w:after="0"/>
        <w:jc w:val="both"/>
        <w:rPr>
          <w:rFonts w:ascii="Arial" w:hAnsi="Arial" w:cs="Arial"/>
          <w:color w:val="000000"/>
        </w:rPr>
      </w:pPr>
      <w:r>
        <w:rPr>
          <w:rFonts w:ascii="Arial" w:hAnsi="Arial" w:cs="Arial"/>
        </w:rPr>
        <w:t>No such compensation shall be payable for a work for which the stipulated period of</w:t>
      </w:r>
      <w:r w:rsidR="009F2214">
        <w:rPr>
          <w:rFonts w:ascii="Arial" w:hAnsi="Arial" w:cs="Arial"/>
        </w:rPr>
        <w:t xml:space="preserve"> </w:t>
      </w:r>
      <w:r>
        <w:rPr>
          <w:rFonts w:ascii="Arial" w:hAnsi="Arial" w:cs="Arial"/>
        </w:rPr>
        <w:t xml:space="preserve">completion is equal to or less than </w:t>
      </w:r>
      <w:r>
        <w:rPr>
          <w:rFonts w:ascii="Arial" w:hAnsi="Arial" w:cs="Arial"/>
          <w:b/>
          <w:bCs/>
        </w:rPr>
        <w:t>12 (twelve) months</w:t>
      </w:r>
      <w:r>
        <w:rPr>
          <w:rFonts w:ascii="Arial" w:hAnsi="Arial" w:cs="Arial"/>
        </w:rPr>
        <w:t>. Such compensation for escalation</w:t>
      </w:r>
      <w:r w:rsidR="009F2214">
        <w:rPr>
          <w:rFonts w:ascii="Arial" w:hAnsi="Arial" w:cs="Arial"/>
        </w:rPr>
        <w:t xml:space="preserve"> </w:t>
      </w:r>
      <w:r w:rsidR="009F2214">
        <w:rPr>
          <w:rFonts w:ascii="Arial" w:hAnsi="Arial" w:cs="Arial"/>
          <w:color w:val="000000"/>
        </w:rPr>
        <w:t xml:space="preserve">in the prices of materials and </w:t>
      </w:r>
      <w:proofErr w:type="spellStart"/>
      <w:r w:rsidR="009F2214">
        <w:rPr>
          <w:rFonts w:ascii="Arial" w:hAnsi="Arial" w:cs="Arial"/>
          <w:color w:val="000000"/>
        </w:rPr>
        <w:t>labour</w:t>
      </w:r>
      <w:proofErr w:type="spellEnd"/>
      <w:r w:rsidR="009F2214">
        <w:rPr>
          <w:rFonts w:ascii="Arial" w:hAnsi="Arial" w:cs="Arial"/>
          <w:color w:val="000000"/>
        </w:rPr>
        <w:t>, when due, shall be worked out based on the following</w:t>
      </w:r>
      <w:r w:rsidR="009F2214">
        <w:rPr>
          <w:rFonts w:ascii="Arial" w:hAnsi="Arial" w:cs="Arial"/>
        </w:rPr>
        <w:t xml:space="preserve"> </w:t>
      </w:r>
      <w:r w:rsidR="009F2214">
        <w:rPr>
          <w:rFonts w:ascii="Arial" w:hAnsi="Arial" w:cs="Arial"/>
          <w:color w:val="000000"/>
        </w:rPr>
        <w:t>provisions.</w:t>
      </w:r>
    </w:p>
    <w:p w:rsidR="009F2214" w:rsidRPr="009F2214" w:rsidRDefault="009F2214" w:rsidP="009F2214">
      <w:pPr>
        <w:autoSpaceDE w:val="0"/>
        <w:autoSpaceDN w:val="0"/>
        <w:adjustRightInd w:val="0"/>
        <w:spacing w:after="0"/>
        <w:jc w:val="both"/>
        <w:rPr>
          <w:rFonts w:ascii="Arial" w:hAnsi="Arial" w:cs="Arial"/>
        </w:rPr>
      </w:pPr>
    </w:p>
    <w:p w:rsidR="009F2214" w:rsidRDefault="009F2214" w:rsidP="009F2214">
      <w:pPr>
        <w:pStyle w:val="ListParagraph"/>
        <w:numPr>
          <w:ilvl w:val="0"/>
          <w:numId w:val="30"/>
        </w:numPr>
        <w:autoSpaceDE w:val="0"/>
        <w:autoSpaceDN w:val="0"/>
        <w:adjustRightInd w:val="0"/>
        <w:spacing w:after="0"/>
        <w:ind w:left="360" w:hanging="360"/>
        <w:rPr>
          <w:rFonts w:ascii="Arial" w:hAnsi="Arial" w:cs="Arial"/>
          <w:color w:val="000000"/>
        </w:rPr>
      </w:pPr>
      <w:r w:rsidRPr="009F2214">
        <w:rPr>
          <w:rFonts w:ascii="Arial" w:hAnsi="Arial" w:cs="Arial"/>
          <w:color w:val="000000"/>
        </w:rPr>
        <w:lastRenderedPageBreak/>
        <w:t>The base date for working out such escalation shall be the last stipulated date of</w:t>
      </w:r>
      <w:r>
        <w:rPr>
          <w:rFonts w:ascii="Arial" w:hAnsi="Arial" w:cs="Arial"/>
          <w:color w:val="000000"/>
        </w:rPr>
        <w:t xml:space="preserve"> </w:t>
      </w:r>
      <w:r w:rsidRPr="009F2214">
        <w:rPr>
          <w:rFonts w:ascii="Arial" w:hAnsi="Arial" w:cs="Arial"/>
          <w:color w:val="000000"/>
        </w:rPr>
        <w:t>receipt of tenders including extension, if any,</w:t>
      </w:r>
    </w:p>
    <w:p w:rsidR="009F2214" w:rsidRDefault="009F2214" w:rsidP="009F2214">
      <w:pPr>
        <w:pStyle w:val="ListParagraph"/>
        <w:numPr>
          <w:ilvl w:val="0"/>
          <w:numId w:val="30"/>
        </w:numPr>
        <w:autoSpaceDE w:val="0"/>
        <w:autoSpaceDN w:val="0"/>
        <w:adjustRightInd w:val="0"/>
        <w:spacing w:after="0"/>
        <w:ind w:left="360" w:hanging="360"/>
        <w:rPr>
          <w:rFonts w:ascii="Arial" w:hAnsi="Arial" w:cs="Arial"/>
          <w:color w:val="000000"/>
        </w:rPr>
      </w:pPr>
      <w:r w:rsidRPr="009F2214">
        <w:rPr>
          <w:rFonts w:ascii="Arial" w:hAnsi="Arial" w:cs="Arial"/>
          <w:color w:val="000000"/>
        </w:rPr>
        <w:t xml:space="preserve">The cost of work on which escalation will be payable shall be reckoned as below :- </w:t>
      </w:r>
    </w:p>
    <w:p w:rsidR="009F2214" w:rsidRDefault="009F2214" w:rsidP="009F2214">
      <w:pPr>
        <w:pStyle w:val="ListParagraph"/>
        <w:autoSpaceDE w:val="0"/>
        <w:autoSpaceDN w:val="0"/>
        <w:adjustRightInd w:val="0"/>
        <w:spacing w:after="0"/>
        <w:ind w:left="360"/>
        <w:rPr>
          <w:rFonts w:ascii="Arial" w:hAnsi="Arial" w:cs="Arial"/>
          <w:color w:val="000000"/>
        </w:rPr>
      </w:pPr>
    </w:p>
    <w:tbl>
      <w:tblPr>
        <w:tblStyle w:val="TableGrid"/>
        <w:tblW w:w="0" w:type="auto"/>
        <w:tblInd w:w="360" w:type="dxa"/>
        <w:tblLook w:val="04A0" w:firstRow="1" w:lastRow="0" w:firstColumn="1" w:lastColumn="0" w:noHBand="0" w:noVBand="1"/>
      </w:tblPr>
      <w:tblGrid>
        <w:gridCol w:w="4606"/>
        <w:gridCol w:w="4610"/>
      </w:tblGrid>
      <w:tr w:rsidR="009F2214" w:rsidRPr="009F2214" w:rsidTr="00CE4406">
        <w:tc>
          <w:tcPr>
            <w:tcW w:w="4606" w:type="dxa"/>
          </w:tcPr>
          <w:p w:rsidR="009F2214" w:rsidRPr="009F2214" w:rsidRDefault="009F2214" w:rsidP="009F2214">
            <w:pPr>
              <w:pStyle w:val="ListParagraph"/>
              <w:autoSpaceDE w:val="0"/>
              <w:autoSpaceDN w:val="0"/>
              <w:adjustRightInd w:val="0"/>
              <w:ind w:left="0"/>
              <w:rPr>
                <w:rFonts w:ascii="Arial" w:hAnsi="Arial" w:cs="Arial"/>
                <w:color w:val="000000"/>
              </w:rPr>
            </w:pPr>
            <w:r w:rsidRPr="009F2214">
              <w:rPr>
                <w:rFonts w:ascii="Arial" w:hAnsi="Arial" w:cs="Arial"/>
                <w:color w:val="000000"/>
              </w:rPr>
              <w:t xml:space="preserve">Gross value of work done </w:t>
            </w:r>
            <w:proofErr w:type="spellStart"/>
            <w:r w:rsidRPr="009F2214">
              <w:rPr>
                <w:rFonts w:ascii="Arial" w:hAnsi="Arial" w:cs="Arial"/>
                <w:color w:val="000000"/>
              </w:rPr>
              <w:t>upto</w:t>
            </w:r>
            <w:proofErr w:type="spellEnd"/>
            <w:r w:rsidRPr="009F2214">
              <w:rPr>
                <w:rFonts w:ascii="Arial" w:hAnsi="Arial" w:cs="Arial"/>
                <w:color w:val="000000"/>
              </w:rPr>
              <w:t xml:space="preserve"> this quarter </w:t>
            </w:r>
          </w:p>
        </w:tc>
        <w:tc>
          <w:tcPr>
            <w:tcW w:w="4610" w:type="dxa"/>
          </w:tcPr>
          <w:p w:rsidR="009F2214" w:rsidRPr="009F2214" w:rsidRDefault="009F2214" w:rsidP="009F2214">
            <w:pPr>
              <w:autoSpaceDE w:val="0"/>
              <w:autoSpaceDN w:val="0"/>
              <w:adjustRightInd w:val="0"/>
              <w:rPr>
                <w:rFonts w:ascii="Arial" w:hAnsi="Arial" w:cs="Arial"/>
                <w:color w:val="000000"/>
              </w:rPr>
            </w:pPr>
            <w:r w:rsidRPr="009F2214">
              <w:rPr>
                <w:rFonts w:ascii="Arial" w:hAnsi="Arial" w:cs="Arial"/>
                <w:color w:val="000000"/>
              </w:rPr>
              <w:t>[A]</w:t>
            </w:r>
          </w:p>
        </w:tc>
      </w:tr>
      <w:tr w:rsidR="009F2214" w:rsidRPr="009F2214" w:rsidTr="00CE4406">
        <w:tc>
          <w:tcPr>
            <w:tcW w:w="4606" w:type="dxa"/>
          </w:tcPr>
          <w:p w:rsidR="009F2214" w:rsidRPr="009F2214" w:rsidRDefault="009F2214" w:rsidP="009F2214">
            <w:pPr>
              <w:pStyle w:val="ListParagraph"/>
              <w:autoSpaceDE w:val="0"/>
              <w:autoSpaceDN w:val="0"/>
              <w:adjustRightInd w:val="0"/>
              <w:ind w:left="0"/>
              <w:rPr>
                <w:rFonts w:ascii="Arial" w:hAnsi="Arial" w:cs="Arial"/>
                <w:color w:val="000000"/>
              </w:rPr>
            </w:pPr>
            <w:r w:rsidRPr="009F2214">
              <w:rPr>
                <w:rFonts w:ascii="Arial" w:hAnsi="Arial" w:cs="Arial"/>
                <w:color w:val="000000"/>
              </w:rPr>
              <w:t xml:space="preserve">Gross value of work done </w:t>
            </w:r>
            <w:proofErr w:type="spellStart"/>
            <w:r w:rsidRPr="009F2214">
              <w:rPr>
                <w:rFonts w:ascii="Arial" w:hAnsi="Arial" w:cs="Arial"/>
                <w:color w:val="000000"/>
              </w:rPr>
              <w:t>upto</w:t>
            </w:r>
            <w:proofErr w:type="spellEnd"/>
            <w:r w:rsidRPr="009F2214">
              <w:rPr>
                <w:rFonts w:ascii="Arial" w:hAnsi="Arial" w:cs="Arial"/>
                <w:color w:val="000000"/>
              </w:rPr>
              <w:t xml:space="preserve"> the last quarter </w:t>
            </w:r>
          </w:p>
        </w:tc>
        <w:tc>
          <w:tcPr>
            <w:tcW w:w="4610" w:type="dxa"/>
          </w:tcPr>
          <w:p w:rsidR="009F2214" w:rsidRPr="009F2214" w:rsidRDefault="009F2214" w:rsidP="009F2214">
            <w:pPr>
              <w:autoSpaceDE w:val="0"/>
              <w:autoSpaceDN w:val="0"/>
              <w:adjustRightInd w:val="0"/>
              <w:rPr>
                <w:rFonts w:ascii="Arial" w:hAnsi="Arial" w:cs="Arial"/>
                <w:color w:val="000000"/>
              </w:rPr>
            </w:pPr>
            <w:r w:rsidRPr="009F2214">
              <w:rPr>
                <w:rFonts w:ascii="Arial" w:hAnsi="Arial" w:cs="Arial"/>
                <w:color w:val="000000"/>
              </w:rPr>
              <w:t>[B]</w:t>
            </w:r>
          </w:p>
        </w:tc>
      </w:tr>
      <w:tr w:rsidR="009F2214" w:rsidRPr="009F2214" w:rsidTr="00CE4406">
        <w:tc>
          <w:tcPr>
            <w:tcW w:w="4606" w:type="dxa"/>
          </w:tcPr>
          <w:p w:rsidR="009F2214" w:rsidRPr="009F2214" w:rsidRDefault="009F2214" w:rsidP="009F2214">
            <w:pPr>
              <w:autoSpaceDE w:val="0"/>
              <w:autoSpaceDN w:val="0"/>
              <w:adjustRightInd w:val="0"/>
              <w:rPr>
                <w:rFonts w:ascii="Arial" w:hAnsi="Arial" w:cs="Arial"/>
                <w:color w:val="000000"/>
              </w:rPr>
            </w:pPr>
            <w:r w:rsidRPr="009F2214">
              <w:rPr>
                <w:rFonts w:ascii="Arial" w:hAnsi="Arial" w:cs="Arial"/>
                <w:color w:val="000000"/>
              </w:rPr>
              <w:t>Gross value of work done since previous quarter (A-B)</w:t>
            </w:r>
          </w:p>
        </w:tc>
        <w:tc>
          <w:tcPr>
            <w:tcW w:w="4610" w:type="dxa"/>
          </w:tcPr>
          <w:p w:rsidR="009F2214" w:rsidRPr="009F2214" w:rsidRDefault="009F2214" w:rsidP="009F2214">
            <w:pPr>
              <w:autoSpaceDE w:val="0"/>
              <w:autoSpaceDN w:val="0"/>
              <w:adjustRightInd w:val="0"/>
              <w:rPr>
                <w:rFonts w:ascii="Arial" w:hAnsi="Arial" w:cs="Arial"/>
                <w:color w:val="000000"/>
              </w:rPr>
            </w:pPr>
            <w:r w:rsidRPr="009F2214">
              <w:rPr>
                <w:rFonts w:ascii="Arial" w:hAnsi="Arial" w:cs="Arial"/>
                <w:color w:val="000000"/>
              </w:rPr>
              <w:t>[C]</w:t>
            </w:r>
          </w:p>
        </w:tc>
      </w:tr>
      <w:tr w:rsidR="009F2214" w:rsidRPr="009F2214" w:rsidTr="00CE4406">
        <w:tc>
          <w:tcPr>
            <w:tcW w:w="4606" w:type="dxa"/>
          </w:tcPr>
          <w:p w:rsidR="009F2214" w:rsidRPr="009F2214" w:rsidRDefault="009F2214" w:rsidP="009F2214">
            <w:pPr>
              <w:autoSpaceDE w:val="0"/>
              <w:autoSpaceDN w:val="0"/>
              <w:adjustRightInd w:val="0"/>
              <w:rPr>
                <w:rFonts w:ascii="Arial" w:hAnsi="Arial" w:cs="Arial"/>
                <w:color w:val="000000"/>
              </w:rPr>
            </w:pPr>
            <w:r w:rsidRPr="009F2214">
              <w:rPr>
                <w:rFonts w:ascii="Arial" w:hAnsi="Arial" w:cs="Arial"/>
                <w:color w:val="000000"/>
              </w:rPr>
              <w:t>Full assessed value of Secured Advance, fresh paid in this quarter</w:t>
            </w:r>
          </w:p>
        </w:tc>
        <w:tc>
          <w:tcPr>
            <w:tcW w:w="4610" w:type="dxa"/>
          </w:tcPr>
          <w:p w:rsidR="009F2214" w:rsidRPr="009F2214" w:rsidRDefault="009F2214" w:rsidP="009F2214">
            <w:pPr>
              <w:autoSpaceDE w:val="0"/>
              <w:autoSpaceDN w:val="0"/>
              <w:adjustRightInd w:val="0"/>
              <w:rPr>
                <w:rFonts w:ascii="Arial" w:hAnsi="Arial" w:cs="Arial"/>
                <w:color w:val="000000"/>
              </w:rPr>
            </w:pPr>
            <w:r w:rsidRPr="009F2214">
              <w:rPr>
                <w:rFonts w:ascii="Arial" w:hAnsi="Arial" w:cs="Arial"/>
                <w:color w:val="000000"/>
              </w:rPr>
              <w:t>[D]</w:t>
            </w:r>
          </w:p>
        </w:tc>
      </w:tr>
      <w:tr w:rsidR="009F2214" w:rsidRPr="009F2214" w:rsidTr="00CE4406">
        <w:tc>
          <w:tcPr>
            <w:tcW w:w="4606" w:type="dxa"/>
          </w:tcPr>
          <w:p w:rsidR="009F2214" w:rsidRPr="009F2214" w:rsidRDefault="009F2214" w:rsidP="009F2214">
            <w:pPr>
              <w:autoSpaceDE w:val="0"/>
              <w:autoSpaceDN w:val="0"/>
              <w:adjustRightInd w:val="0"/>
              <w:rPr>
                <w:rFonts w:ascii="Arial" w:hAnsi="Arial" w:cs="Arial"/>
                <w:color w:val="000000"/>
              </w:rPr>
            </w:pPr>
            <w:r w:rsidRPr="009F2214">
              <w:rPr>
                <w:rFonts w:ascii="Arial" w:hAnsi="Arial" w:cs="Arial"/>
                <w:color w:val="000000"/>
              </w:rPr>
              <w:t>Full assessed value of Secured Advance, recovered in this quarter</w:t>
            </w:r>
          </w:p>
        </w:tc>
        <w:tc>
          <w:tcPr>
            <w:tcW w:w="4610" w:type="dxa"/>
          </w:tcPr>
          <w:p w:rsidR="009F2214" w:rsidRPr="009F2214" w:rsidRDefault="009F2214" w:rsidP="009F2214">
            <w:pPr>
              <w:autoSpaceDE w:val="0"/>
              <w:autoSpaceDN w:val="0"/>
              <w:adjustRightInd w:val="0"/>
              <w:rPr>
                <w:rFonts w:ascii="Arial" w:hAnsi="Arial" w:cs="Arial"/>
                <w:color w:val="000000"/>
              </w:rPr>
            </w:pPr>
            <w:r w:rsidRPr="009F2214">
              <w:rPr>
                <w:rFonts w:ascii="Arial" w:hAnsi="Arial" w:cs="Arial"/>
                <w:color w:val="000000"/>
              </w:rPr>
              <w:t>[E]</w:t>
            </w:r>
          </w:p>
        </w:tc>
      </w:tr>
      <w:tr w:rsidR="009F2214" w:rsidRPr="009F2214" w:rsidTr="00CE4406">
        <w:tc>
          <w:tcPr>
            <w:tcW w:w="4606" w:type="dxa"/>
          </w:tcPr>
          <w:p w:rsidR="009F2214" w:rsidRPr="009F2214" w:rsidRDefault="009F2214" w:rsidP="009F2214">
            <w:pPr>
              <w:autoSpaceDE w:val="0"/>
              <w:autoSpaceDN w:val="0"/>
              <w:adjustRightInd w:val="0"/>
              <w:rPr>
                <w:rFonts w:ascii="Arial" w:hAnsi="Arial" w:cs="Arial"/>
                <w:color w:val="000000"/>
              </w:rPr>
            </w:pPr>
            <w:r w:rsidRPr="009F2214">
              <w:rPr>
                <w:rFonts w:ascii="Arial" w:hAnsi="Arial" w:cs="Arial"/>
                <w:color w:val="000000"/>
              </w:rPr>
              <w:t>Full assessed value of Secured Advance for which escalation payable in</w:t>
            </w:r>
            <w:r>
              <w:rPr>
                <w:rFonts w:ascii="Arial" w:hAnsi="Arial" w:cs="Arial"/>
                <w:color w:val="000000"/>
              </w:rPr>
              <w:t xml:space="preserve"> </w:t>
            </w:r>
            <w:r w:rsidRPr="009F2214">
              <w:rPr>
                <w:rFonts w:ascii="Arial" w:hAnsi="Arial" w:cs="Arial"/>
                <w:color w:val="000000"/>
              </w:rPr>
              <w:t>this quarter [D-E]</w:t>
            </w:r>
          </w:p>
        </w:tc>
        <w:tc>
          <w:tcPr>
            <w:tcW w:w="4610" w:type="dxa"/>
          </w:tcPr>
          <w:p w:rsidR="009F2214" w:rsidRPr="009F2214" w:rsidRDefault="009F2214" w:rsidP="009F2214">
            <w:pPr>
              <w:autoSpaceDE w:val="0"/>
              <w:autoSpaceDN w:val="0"/>
              <w:adjustRightInd w:val="0"/>
              <w:rPr>
                <w:rFonts w:ascii="Arial" w:hAnsi="Arial" w:cs="Arial"/>
                <w:color w:val="000000"/>
              </w:rPr>
            </w:pPr>
            <w:r w:rsidRPr="009F2214">
              <w:rPr>
                <w:rFonts w:ascii="Arial" w:hAnsi="Arial" w:cs="Arial"/>
                <w:color w:val="000000"/>
              </w:rPr>
              <w:t>[F]</w:t>
            </w:r>
          </w:p>
        </w:tc>
      </w:tr>
      <w:tr w:rsidR="009F2214" w:rsidRPr="009F2214" w:rsidTr="00CE4406">
        <w:tc>
          <w:tcPr>
            <w:tcW w:w="4606" w:type="dxa"/>
          </w:tcPr>
          <w:p w:rsidR="009F2214" w:rsidRPr="009F2214" w:rsidRDefault="00CE4406" w:rsidP="009F2214">
            <w:pPr>
              <w:autoSpaceDE w:val="0"/>
              <w:autoSpaceDN w:val="0"/>
              <w:adjustRightInd w:val="0"/>
              <w:rPr>
                <w:rFonts w:ascii="Arial" w:hAnsi="Arial" w:cs="Arial"/>
                <w:color w:val="000000"/>
              </w:rPr>
            </w:pPr>
            <w:r w:rsidRPr="009F2214">
              <w:rPr>
                <w:rFonts w:ascii="Arial" w:hAnsi="Arial" w:cs="Arial"/>
                <w:color w:val="000000"/>
              </w:rPr>
              <w:t>Advance payment made during this quarter</w:t>
            </w:r>
          </w:p>
        </w:tc>
        <w:tc>
          <w:tcPr>
            <w:tcW w:w="4610" w:type="dxa"/>
          </w:tcPr>
          <w:p w:rsidR="009F2214" w:rsidRPr="009F2214" w:rsidRDefault="00CE4406" w:rsidP="009F2214">
            <w:pPr>
              <w:autoSpaceDE w:val="0"/>
              <w:autoSpaceDN w:val="0"/>
              <w:adjustRightInd w:val="0"/>
              <w:rPr>
                <w:rFonts w:ascii="Arial" w:hAnsi="Arial" w:cs="Arial"/>
                <w:color w:val="000000"/>
              </w:rPr>
            </w:pPr>
            <w:r w:rsidRPr="009F2214">
              <w:rPr>
                <w:rFonts w:ascii="Arial" w:hAnsi="Arial" w:cs="Arial"/>
                <w:color w:val="000000"/>
              </w:rPr>
              <w:t>[G]</w:t>
            </w:r>
          </w:p>
        </w:tc>
      </w:tr>
      <w:tr w:rsidR="009F2214" w:rsidRPr="009F2214" w:rsidTr="00CE4406">
        <w:tc>
          <w:tcPr>
            <w:tcW w:w="4606" w:type="dxa"/>
          </w:tcPr>
          <w:p w:rsidR="009F2214" w:rsidRPr="009F2214" w:rsidRDefault="00CE4406" w:rsidP="009F2214">
            <w:pPr>
              <w:autoSpaceDE w:val="0"/>
              <w:autoSpaceDN w:val="0"/>
              <w:adjustRightInd w:val="0"/>
              <w:rPr>
                <w:rFonts w:ascii="Arial" w:hAnsi="Arial" w:cs="Arial"/>
                <w:color w:val="000000"/>
              </w:rPr>
            </w:pPr>
            <w:r w:rsidRPr="009F2214">
              <w:rPr>
                <w:rFonts w:ascii="Arial" w:hAnsi="Arial" w:cs="Arial"/>
                <w:color w:val="000000"/>
              </w:rPr>
              <w:t>Advance payment recovered during this quarter</w:t>
            </w:r>
          </w:p>
        </w:tc>
        <w:tc>
          <w:tcPr>
            <w:tcW w:w="4610" w:type="dxa"/>
          </w:tcPr>
          <w:p w:rsidR="009F2214" w:rsidRPr="009F2214" w:rsidRDefault="00CE4406" w:rsidP="009F2214">
            <w:pPr>
              <w:autoSpaceDE w:val="0"/>
              <w:autoSpaceDN w:val="0"/>
              <w:adjustRightInd w:val="0"/>
              <w:rPr>
                <w:rFonts w:ascii="Arial" w:hAnsi="Arial" w:cs="Arial"/>
                <w:color w:val="000000"/>
              </w:rPr>
            </w:pPr>
            <w:r w:rsidRPr="009F2214">
              <w:rPr>
                <w:rFonts w:ascii="Arial" w:hAnsi="Arial" w:cs="Arial"/>
                <w:color w:val="000000"/>
              </w:rPr>
              <w:t>[H]</w:t>
            </w:r>
          </w:p>
        </w:tc>
      </w:tr>
      <w:tr w:rsidR="00CE4406" w:rsidRPr="009F2214" w:rsidTr="00CE4406">
        <w:tc>
          <w:tcPr>
            <w:tcW w:w="4606" w:type="dxa"/>
          </w:tcPr>
          <w:p w:rsidR="00CE4406" w:rsidRPr="009F2214" w:rsidRDefault="00CE4406" w:rsidP="009F2214">
            <w:pPr>
              <w:autoSpaceDE w:val="0"/>
              <w:autoSpaceDN w:val="0"/>
              <w:adjustRightInd w:val="0"/>
              <w:rPr>
                <w:rFonts w:ascii="Arial" w:hAnsi="Arial" w:cs="Arial"/>
                <w:color w:val="000000"/>
              </w:rPr>
            </w:pPr>
            <w:r w:rsidRPr="009F2214">
              <w:rPr>
                <w:rFonts w:ascii="Arial" w:hAnsi="Arial" w:cs="Arial"/>
                <w:color w:val="000000"/>
              </w:rPr>
              <w:t>Advance payment for which escalation is payable in this quarter</w:t>
            </w:r>
            <w:r>
              <w:rPr>
                <w:rFonts w:ascii="Arial" w:hAnsi="Arial" w:cs="Arial"/>
                <w:color w:val="000000"/>
              </w:rPr>
              <w:t xml:space="preserve"> </w:t>
            </w:r>
            <w:r w:rsidRPr="009F2214">
              <w:rPr>
                <w:rFonts w:ascii="Arial" w:hAnsi="Arial" w:cs="Arial"/>
                <w:color w:val="000000"/>
              </w:rPr>
              <w:t xml:space="preserve"> [G-H]</w:t>
            </w:r>
          </w:p>
        </w:tc>
        <w:tc>
          <w:tcPr>
            <w:tcW w:w="4610" w:type="dxa"/>
          </w:tcPr>
          <w:p w:rsidR="00CE4406" w:rsidRPr="009F2214" w:rsidRDefault="00CE4406" w:rsidP="00FD560B">
            <w:pPr>
              <w:autoSpaceDE w:val="0"/>
              <w:autoSpaceDN w:val="0"/>
              <w:adjustRightInd w:val="0"/>
              <w:rPr>
                <w:rFonts w:ascii="Arial" w:hAnsi="Arial" w:cs="Arial"/>
                <w:color w:val="000000"/>
              </w:rPr>
            </w:pPr>
            <w:r w:rsidRPr="009F2214">
              <w:rPr>
                <w:rFonts w:ascii="Arial" w:hAnsi="Arial" w:cs="Arial"/>
                <w:color w:val="000000"/>
              </w:rPr>
              <w:t xml:space="preserve"> [ I ]</w:t>
            </w:r>
          </w:p>
        </w:tc>
      </w:tr>
      <w:tr w:rsidR="00CE4406" w:rsidRPr="009F2214" w:rsidTr="00CE4406">
        <w:tc>
          <w:tcPr>
            <w:tcW w:w="4606" w:type="dxa"/>
          </w:tcPr>
          <w:p w:rsidR="00CE4406" w:rsidRPr="009F2214" w:rsidRDefault="00CE4406" w:rsidP="009F2214">
            <w:pPr>
              <w:autoSpaceDE w:val="0"/>
              <w:autoSpaceDN w:val="0"/>
              <w:adjustRightInd w:val="0"/>
              <w:rPr>
                <w:rFonts w:ascii="Arial" w:hAnsi="Arial" w:cs="Arial"/>
                <w:color w:val="000000"/>
              </w:rPr>
            </w:pPr>
            <w:r w:rsidRPr="009F2214">
              <w:rPr>
                <w:rFonts w:ascii="Arial" w:hAnsi="Arial" w:cs="Arial"/>
                <w:color w:val="000000"/>
              </w:rPr>
              <w:t>Extra items /deviated quantities of items paid as per Clause 12 based on</w:t>
            </w:r>
            <w:r>
              <w:rPr>
                <w:rFonts w:ascii="Arial" w:hAnsi="Arial" w:cs="Arial"/>
                <w:color w:val="000000"/>
              </w:rPr>
              <w:t xml:space="preserve"> </w:t>
            </w:r>
            <w:r w:rsidRPr="009F2214">
              <w:rPr>
                <w:rFonts w:ascii="Arial" w:hAnsi="Arial" w:cs="Arial"/>
                <w:color w:val="000000"/>
              </w:rPr>
              <w:t>prevailing market rates during this quarter.</w:t>
            </w:r>
          </w:p>
        </w:tc>
        <w:tc>
          <w:tcPr>
            <w:tcW w:w="4610" w:type="dxa"/>
          </w:tcPr>
          <w:p w:rsidR="00CE4406" w:rsidRPr="009F2214" w:rsidRDefault="00CE4406" w:rsidP="009F2214">
            <w:pPr>
              <w:autoSpaceDE w:val="0"/>
              <w:autoSpaceDN w:val="0"/>
              <w:adjustRightInd w:val="0"/>
              <w:rPr>
                <w:rFonts w:ascii="Arial" w:hAnsi="Arial" w:cs="Arial"/>
                <w:color w:val="000000"/>
              </w:rPr>
            </w:pPr>
            <w:r w:rsidRPr="009F2214">
              <w:rPr>
                <w:rFonts w:ascii="Arial" w:hAnsi="Arial" w:cs="Arial"/>
                <w:color w:val="000000"/>
              </w:rPr>
              <w:t>[J]</w:t>
            </w:r>
          </w:p>
        </w:tc>
      </w:tr>
      <w:tr w:rsidR="00CE4406" w:rsidRPr="009F2214" w:rsidTr="00FD560B">
        <w:tc>
          <w:tcPr>
            <w:tcW w:w="9216" w:type="dxa"/>
            <w:gridSpan w:val="2"/>
          </w:tcPr>
          <w:p w:rsidR="00CE4406" w:rsidRDefault="00CE4406" w:rsidP="009F2214">
            <w:pPr>
              <w:autoSpaceDE w:val="0"/>
              <w:autoSpaceDN w:val="0"/>
              <w:adjustRightInd w:val="0"/>
              <w:rPr>
                <w:rFonts w:ascii="Arial" w:hAnsi="Arial" w:cs="Arial"/>
                <w:color w:val="000000"/>
              </w:rPr>
            </w:pPr>
            <w:r w:rsidRPr="009F2214">
              <w:rPr>
                <w:rFonts w:ascii="Arial" w:hAnsi="Arial" w:cs="Arial"/>
                <w:color w:val="000000"/>
              </w:rPr>
              <w:t>Then, M = C + F + I – J</w:t>
            </w:r>
          </w:p>
          <w:p w:rsidR="00CE4406" w:rsidRPr="009F2214" w:rsidRDefault="00CE4406" w:rsidP="009F2214">
            <w:pPr>
              <w:autoSpaceDE w:val="0"/>
              <w:autoSpaceDN w:val="0"/>
              <w:adjustRightInd w:val="0"/>
              <w:rPr>
                <w:rFonts w:ascii="Arial" w:hAnsi="Arial" w:cs="Arial"/>
                <w:color w:val="000000"/>
              </w:rPr>
            </w:pPr>
            <w:r>
              <w:rPr>
                <w:rFonts w:ascii="Arial" w:hAnsi="Arial" w:cs="Arial"/>
                <w:color w:val="000000"/>
              </w:rPr>
              <w:t xml:space="preserve">           </w:t>
            </w:r>
            <w:r w:rsidRPr="009F2214">
              <w:rPr>
                <w:rFonts w:ascii="Arial" w:hAnsi="Arial" w:cs="Arial"/>
                <w:color w:val="000000"/>
              </w:rPr>
              <w:t>N = 0.85 M</w:t>
            </w:r>
          </w:p>
        </w:tc>
      </w:tr>
      <w:tr w:rsidR="00CE4406" w:rsidRPr="009F2214" w:rsidTr="00CE4406">
        <w:tc>
          <w:tcPr>
            <w:tcW w:w="4606" w:type="dxa"/>
          </w:tcPr>
          <w:p w:rsidR="00CE4406" w:rsidRPr="009F2214" w:rsidRDefault="00CE4406" w:rsidP="009F2214">
            <w:pPr>
              <w:autoSpaceDE w:val="0"/>
              <w:autoSpaceDN w:val="0"/>
              <w:adjustRightInd w:val="0"/>
              <w:rPr>
                <w:rFonts w:ascii="Arial" w:hAnsi="Arial" w:cs="Arial"/>
                <w:color w:val="000000"/>
              </w:rPr>
            </w:pPr>
            <w:r w:rsidRPr="009F2214">
              <w:rPr>
                <w:rFonts w:ascii="Arial" w:hAnsi="Arial" w:cs="Arial"/>
                <w:color w:val="000000"/>
              </w:rPr>
              <w:t>Less cost of material supplied by the Department as per Clause 10 and</w:t>
            </w:r>
            <w:r>
              <w:rPr>
                <w:rFonts w:ascii="Arial" w:hAnsi="Arial" w:cs="Arial"/>
                <w:color w:val="000000"/>
              </w:rPr>
              <w:t xml:space="preserve"> </w:t>
            </w:r>
            <w:r w:rsidRPr="009F2214">
              <w:rPr>
                <w:rFonts w:ascii="Arial" w:hAnsi="Arial" w:cs="Arial"/>
                <w:color w:val="000000"/>
              </w:rPr>
              <w:t>recovered during the quarter</w:t>
            </w:r>
          </w:p>
        </w:tc>
        <w:tc>
          <w:tcPr>
            <w:tcW w:w="4610" w:type="dxa"/>
          </w:tcPr>
          <w:p w:rsidR="00CE4406" w:rsidRPr="009F2214" w:rsidRDefault="00CE4406" w:rsidP="009F2214">
            <w:pPr>
              <w:autoSpaceDE w:val="0"/>
              <w:autoSpaceDN w:val="0"/>
              <w:adjustRightInd w:val="0"/>
              <w:rPr>
                <w:rFonts w:ascii="Arial" w:hAnsi="Arial" w:cs="Arial"/>
                <w:color w:val="000000"/>
              </w:rPr>
            </w:pPr>
            <w:r w:rsidRPr="009F2214">
              <w:rPr>
                <w:rFonts w:ascii="Arial" w:hAnsi="Arial" w:cs="Arial"/>
                <w:color w:val="000000"/>
              </w:rPr>
              <w:t>[K]</w:t>
            </w:r>
          </w:p>
        </w:tc>
      </w:tr>
      <w:tr w:rsidR="00CE4406" w:rsidRPr="009F2214" w:rsidTr="00FD560B">
        <w:tc>
          <w:tcPr>
            <w:tcW w:w="9216" w:type="dxa"/>
            <w:gridSpan w:val="2"/>
          </w:tcPr>
          <w:p w:rsidR="00CE4406" w:rsidRPr="009F2214" w:rsidRDefault="00CE4406" w:rsidP="009F2214">
            <w:pPr>
              <w:autoSpaceDE w:val="0"/>
              <w:autoSpaceDN w:val="0"/>
              <w:adjustRightInd w:val="0"/>
              <w:rPr>
                <w:rFonts w:ascii="Arial" w:hAnsi="Arial" w:cs="Arial"/>
                <w:color w:val="000000"/>
              </w:rPr>
            </w:pPr>
            <w:r w:rsidRPr="009F2214">
              <w:rPr>
                <w:rFonts w:ascii="Arial" w:hAnsi="Arial" w:cs="Arial"/>
                <w:b/>
                <w:bCs/>
                <w:color w:val="000000"/>
              </w:rPr>
              <w:t>Cost of work for which escalation is applicable : W = N – (K)</w:t>
            </w:r>
          </w:p>
        </w:tc>
      </w:tr>
      <w:tr w:rsidR="00CE4406" w:rsidRPr="009F2214" w:rsidTr="00CE4406">
        <w:tc>
          <w:tcPr>
            <w:tcW w:w="4606" w:type="dxa"/>
          </w:tcPr>
          <w:p w:rsidR="00CE4406" w:rsidRPr="009F2214" w:rsidRDefault="00CE4406" w:rsidP="009F2214">
            <w:pPr>
              <w:autoSpaceDE w:val="0"/>
              <w:autoSpaceDN w:val="0"/>
              <w:adjustRightInd w:val="0"/>
              <w:rPr>
                <w:rFonts w:ascii="Arial" w:hAnsi="Arial" w:cs="Arial"/>
                <w:color w:val="000000"/>
              </w:rPr>
            </w:pPr>
          </w:p>
        </w:tc>
        <w:tc>
          <w:tcPr>
            <w:tcW w:w="4610" w:type="dxa"/>
          </w:tcPr>
          <w:p w:rsidR="00CE4406" w:rsidRPr="009F2214" w:rsidRDefault="00CE4406" w:rsidP="009F2214">
            <w:pPr>
              <w:autoSpaceDE w:val="0"/>
              <w:autoSpaceDN w:val="0"/>
              <w:adjustRightInd w:val="0"/>
              <w:rPr>
                <w:rFonts w:ascii="Arial" w:hAnsi="Arial" w:cs="Arial"/>
                <w:color w:val="000000"/>
              </w:rPr>
            </w:pPr>
          </w:p>
        </w:tc>
      </w:tr>
    </w:tbl>
    <w:p w:rsidR="009F2214" w:rsidRPr="000210D1" w:rsidRDefault="009F2214" w:rsidP="009F2214">
      <w:pPr>
        <w:autoSpaceDE w:val="0"/>
        <w:autoSpaceDN w:val="0"/>
        <w:adjustRightInd w:val="0"/>
        <w:spacing w:after="0"/>
        <w:rPr>
          <w:rFonts w:ascii="Arial" w:hAnsi="Arial" w:cs="Arial"/>
          <w:color w:val="000000"/>
          <w:sz w:val="18"/>
        </w:rPr>
      </w:pPr>
    </w:p>
    <w:p w:rsidR="009F2214" w:rsidRDefault="009F2214" w:rsidP="009F2214">
      <w:pPr>
        <w:pStyle w:val="ListParagraph"/>
        <w:numPr>
          <w:ilvl w:val="0"/>
          <w:numId w:val="30"/>
        </w:numPr>
        <w:autoSpaceDE w:val="0"/>
        <w:autoSpaceDN w:val="0"/>
        <w:adjustRightInd w:val="0"/>
        <w:spacing w:after="0"/>
        <w:ind w:left="540" w:hanging="540"/>
        <w:rPr>
          <w:rFonts w:ascii="Arial" w:hAnsi="Arial" w:cs="Arial"/>
          <w:color w:val="000000"/>
        </w:rPr>
      </w:pPr>
      <w:r w:rsidRPr="00CE4406">
        <w:rPr>
          <w:rFonts w:ascii="Arial" w:hAnsi="Arial" w:cs="Arial"/>
          <w:color w:val="000000"/>
        </w:rPr>
        <w:t xml:space="preserve">Components of materials and </w:t>
      </w:r>
      <w:proofErr w:type="spellStart"/>
      <w:r w:rsidRPr="00CE4406">
        <w:rPr>
          <w:rFonts w:ascii="Arial" w:hAnsi="Arial" w:cs="Arial"/>
          <w:color w:val="000000"/>
        </w:rPr>
        <w:t>labour</w:t>
      </w:r>
      <w:proofErr w:type="spellEnd"/>
      <w:r w:rsidRPr="00CE4406">
        <w:rPr>
          <w:rFonts w:ascii="Arial" w:hAnsi="Arial" w:cs="Arial"/>
          <w:color w:val="000000"/>
        </w:rPr>
        <w:t xml:space="preserve"> shall be predetermined for every work and</w:t>
      </w:r>
      <w:r w:rsidR="00CE4406">
        <w:rPr>
          <w:rFonts w:ascii="Arial" w:hAnsi="Arial" w:cs="Arial"/>
          <w:color w:val="000000"/>
        </w:rPr>
        <w:t xml:space="preserve"> </w:t>
      </w:r>
      <w:r w:rsidRPr="00CE4406">
        <w:rPr>
          <w:rFonts w:ascii="Arial" w:hAnsi="Arial" w:cs="Arial"/>
          <w:color w:val="000000"/>
        </w:rPr>
        <w:t>incorporated in the condition of contract attached to the tender papers included in</w:t>
      </w:r>
      <w:r w:rsidR="00CE4406">
        <w:rPr>
          <w:rFonts w:ascii="Arial" w:hAnsi="Arial" w:cs="Arial"/>
          <w:color w:val="000000"/>
        </w:rPr>
        <w:t xml:space="preserve"> </w:t>
      </w:r>
      <w:r w:rsidRPr="00CE4406">
        <w:rPr>
          <w:rFonts w:ascii="Arial" w:hAnsi="Arial" w:cs="Arial"/>
          <w:color w:val="000000"/>
        </w:rPr>
        <w:t>schedule ‘F’. The decision of the Engineer-in-charge in working out such percentage</w:t>
      </w:r>
      <w:r w:rsidR="00CE4406">
        <w:rPr>
          <w:rFonts w:ascii="Arial" w:hAnsi="Arial" w:cs="Arial"/>
          <w:color w:val="000000"/>
        </w:rPr>
        <w:t xml:space="preserve"> </w:t>
      </w:r>
      <w:r w:rsidRPr="00CE4406">
        <w:rPr>
          <w:rFonts w:ascii="Arial" w:hAnsi="Arial" w:cs="Arial"/>
          <w:color w:val="000000"/>
        </w:rPr>
        <w:t>shall be binding on the contractors.</w:t>
      </w:r>
    </w:p>
    <w:p w:rsidR="009F2214" w:rsidRPr="00CE4406" w:rsidRDefault="009F2214" w:rsidP="009F2214">
      <w:pPr>
        <w:pStyle w:val="ListParagraph"/>
        <w:numPr>
          <w:ilvl w:val="0"/>
          <w:numId w:val="30"/>
        </w:numPr>
        <w:autoSpaceDE w:val="0"/>
        <w:autoSpaceDN w:val="0"/>
        <w:adjustRightInd w:val="0"/>
        <w:spacing w:after="0"/>
        <w:ind w:left="540" w:hanging="540"/>
        <w:rPr>
          <w:rFonts w:ascii="Arial" w:hAnsi="Arial" w:cs="Arial"/>
          <w:color w:val="000000"/>
        </w:rPr>
      </w:pPr>
      <w:r w:rsidRPr="00CE4406">
        <w:rPr>
          <w:rFonts w:ascii="Arial" w:hAnsi="Arial" w:cs="Arial"/>
          <w:color w:val="000000"/>
        </w:rPr>
        <w:t xml:space="preserve">The compensation for </w:t>
      </w:r>
      <w:r w:rsidRPr="00CE4406">
        <w:rPr>
          <w:rFonts w:ascii="Arial" w:hAnsi="Arial" w:cs="Arial"/>
          <w:b/>
          <w:bCs/>
          <w:color w:val="000000"/>
        </w:rPr>
        <w:t xml:space="preserve">materials </w:t>
      </w:r>
      <w:r w:rsidRPr="00CE4406">
        <w:rPr>
          <w:rFonts w:ascii="Arial" w:hAnsi="Arial" w:cs="Arial"/>
          <w:color w:val="000000"/>
        </w:rPr>
        <w:t>shall be worked as per the formula given below :-</w:t>
      </w:r>
    </w:p>
    <w:p w:rsidR="00CE4406" w:rsidRDefault="00CE4406" w:rsidP="009F2214">
      <w:pPr>
        <w:autoSpaceDE w:val="0"/>
        <w:autoSpaceDN w:val="0"/>
        <w:adjustRightInd w:val="0"/>
        <w:spacing w:after="0"/>
        <w:rPr>
          <w:rFonts w:ascii="Arial" w:hAnsi="Arial" w:cs="Arial"/>
          <w:i/>
          <w:iCs/>
          <w:color w:val="000000"/>
        </w:rPr>
      </w:pPr>
    </w:p>
    <w:p w:rsidR="009F2214" w:rsidRDefault="009F2214" w:rsidP="009F2214">
      <w:pPr>
        <w:autoSpaceDE w:val="0"/>
        <w:autoSpaceDN w:val="0"/>
        <w:adjustRightInd w:val="0"/>
        <w:spacing w:after="0"/>
        <w:rPr>
          <w:rFonts w:ascii="Arial" w:hAnsi="Arial" w:cs="Arial"/>
          <w:color w:val="000000"/>
        </w:rPr>
      </w:pPr>
      <w:r>
        <w:rPr>
          <w:rFonts w:ascii="Arial" w:hAnsi="Arial" w:cs="Arial"/>
          <w:i/>
          <w:iCs/>
          <w:color w:val="000000"/>
        </w:rPr>
        <w:t xml:space="preserve">(a) Adjustment for </w:t>
      </w:r>
      <w:r>
        <w:rPr>
          <w:rFonts w:ascii="Arial" w:hAnsi="Arial" w:cs="Arial"/>
          <w:color w:val="000000"/>
        </w:rPr>
        <w:t>Materials</w:t>
      </w:r>
    </w:p>
    <w:p w:rsidR="00CE4406" w:rsidRPr="000210D1" w:rsidRDefault="00CE4406" w:rsidP="009F2214">
      <w:pPr>
        <w:autoSpaceDE w:val="0"/>
        <w:autoSpaceDN w:val="0"/>
        <w:adjustRightInd w:val="0"/>
        <w:spacing w:after="0"/>
        <w:rPr>
          <w:rFonts w:ascii="Arial" w:hAnsi="Arial" w:cs="Arial"/>
          <w:color w:val="000000"/>
          <w:sz w:val="18"/>
        </w:rPr>
      </w:pPr>
    </w:p>
    <w:p w:rsidR="000140E5" w:rsidRDefault="00CE4406" w:rsidP="000140E5">
      <w:pPr>
        <w:pStyle w:val="ListParagraph"/>
        <w:autoSpaceDE w:val="0"/>
        <w:autoSpaceDN w:val="0"/>
        <w:adjustRightInd w:val="0"/>
        <w:spacing w:after="0"/>
        <w:jc w:val="both"/>
        <w:rPr>
          <w:rFonts w:ascii="Arial" w:hAnsi="Arial" w:cs="Arial"/>
          <w:noProof/>
          <w:color w:val="000000"/>
        </w:rPr>
      </w:pPr>
      <w:r>
        <w:rPr>
          <w:rFonts w:ascii="Arial" w:hAnsi="Arial" w:cs="Arial"/>
          <w:color w:val="000000"/>
        </w:rPr>
        <w:t xml:space="preserve">         </w:t>
      </w:r>
      <w:r w:rsidR="000140E5">
        <w:rPr>
          <w:rFonts w:ascii="Arial" w:hAnsi="Arial" w:cs="Arial"/>
          <w:noProof/>
          <w:color w:val="000000"/>
        </w:rPr>
        <w:drawing>
          <wp:inline distT="0" distB="0" distL="0" distR="0">
            <wp:extent cx="337820" cy="188595"/>
            <wp:effectExtent l="19050" t="0" r="5080" b="0"/>
            <wp:docPr id="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337820" cy="188595"/>
                    </a:xfrm>
                    <a:prstGeom prst="rect">
                      <a:avLst/>
                    </a:prstGeom>
                    <a:noFill/>
                    <a:ln w="9525">
                      <a:noFill/>
                      <a:miter lim="800000"/>
                      <a:headEnd/>
                      <a:tailEnd/>
                    </a:ln>
                  </pic:spPr>
                </pic:pic>
              </a:graphicData>
            </a:graphic>
          </wp:inline>
        </w:drawing>
      </w:r>
      <w:r w:rsidR="000140E5">
        <w:rPr>
          <w:rFonts w:ascii="Arial" w:hAnsi="Arial" w:cs="Arial"/>
          <w:noProof/>
          <w:color w:val="000000"/>
        </w:rPr>
        <w:t xml:space="preserve">= </w:t>
      </w:r>
      <w:r w:rsidR="000140E5" w:rsidRPr="000140E5">
        <w:rPr>
          <w:rFonts w:ascii="Arial" w:hAnsi="Arial" w:cs="Arial"/>
          <w:noProof/>
          <w:color w:val="000000"/>
          <w:u w:val="single"/>
        </w:rPr>
        <w:drawing>
          <wp:inline distT="0" distB="0" distL="0" distR="0">
            <wp:extent cx="218440" cy="139065"/>
            <wp:effectExtent l="19050" t="0" r="0" b="0"/>
            <wp:docPr id="1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srcRect/>
                    <a:stretch>
                      <a:fillRect/>
                    </a:stretch>
                  </pic:blipFill>
                  <pic:spPr bwMode="auto">
                    <a:xfrm>
                      <a:off x="0" y="0"/>
                      <a:ext cx="218440" cy="139065"/>
                    </a:xfrm>
                    <a:prstGeom prst="rect">
                      <a:avLst/>
                    </a:prstGeom>
                    <a:noFill/>
                    <a:ln w="9525">
                      <a:noFill/>
                      <a:miter lim="800000"/>
                      <a:headEnd/>
                      <a:tailEnd/>
                    </a:ln>
                  </pic:spPr>
                </pic:pic>
              </a:graphicData>
            </a:graphic>
          </wp:inline>
        </w:drawing>
      </w:r>
      <w:r w:rsidR="000140E5">
        <w:rPr>
          <w:rFonts w:ascii="Arial" w:hAnsi="Arial" w:cs="Arial"/>
          <w:noProof/>
          <w:color w:val="000000"/>
        </w:rPr>
        <w:drawing>
          <wp:inline distT="0" distB="0" distL="0" distR="0">
            <wp:extent cx="109220" cy="79375"/>
            <wp:effectExtent l="19050" t="0" r="5080" b="0"/>
            <wp:docPr id="2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srcRect/>
                    <a:stretch>
                      <a:fillRect/>
                    </a:stretch>
                  </pic:blipFill>
                  <pic:spPr bwMode="auto">
                    <a:xfrm>
                      <a:off x="0" y="0"/>
                      <a:ext cx="109220" cy="79375"/>
                    </a:xfrm>
                    <a:prstGeom prst="rect">
                      <a:avLst/>
                    </a:prstGeom>
                    <a:noFill/>
                    <a:ln w="9525">
                      <a:noFill/>
                      <a:miter lim="800000"/>
                      <a:headEnd/>
                      <a:tailEnd/>
                    </a:ln>
                  </pic:spPr>
                </pic:pic>
              </a:graphicData>
            </a:graphic>
          </wp:inline>
        </w:drawing>
      </w:r>
      <w:r w:rsidR="000140E5" w:rsidRPr="000140E5">
        <w:rPr>
          <w:rFonts w:ascii="Arial" w:hAnsi="Arial" w:cs="Arial"/>
          <w:noProof/>
          <w:color w:val="000000"/>
        </w:rPr>
        <w:t xml:space="preserve"> </w:t>
      </w:r>
      <w:r w:rsidR="000140E5" w:rsidRPr="000140E5">
        <w:rPr>
          <w:rFonts w:ascii="Arial" w:hAnsi="Arial" w:cs="Arial"/>
          <w:noProof/>
          <w:color w:val="000000"/>
          <w:u w:val="single"/>
        </w:rPr>
        <w:drawing>
          <wp:inline distT="0" distB="0" distL="0" distR="0">
            <wp:extent cx="337820" cy="168910"/>
            <wp:effectExtent l="19050" t="0" r="5080" b="0"/>
            <wp:docPr id="2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srcRect/>
                    <a:stretch>
                      <a:fillRect/>
                    </a:stretch>
                  </pic:blipFill>
                  <pic:spPr bwMode="auto">
                    <a:xfrm>
                      <a:off x="0" y="0"/>
                      <a:ext cx="337820" cy="168910"/>
                    </a:xfrm>
                    <a:prstGeom prst="rect">
                      <a:avLst/>
                    </a:prstGeom>
                    <a:noFill/>
                    <a:ln w="9525">
                      <a:noFill/>
                      <a:miter lim="800000"/>
                      <a:headEnd/>
                      <a:tailEnd/>
                    </a:ln>
                  </pic:spPr>
                </pic:pic>
              </a:graphicData>
            </a:graphic>
          </wp:inline>
        </w:drawing>
      </w:r>
      <w:r w:rsidR="000140E5">
        <w:rPr>
          <w:rFonts w:ascii="Arial" w:hAnsi="Arial" w:cs="Arial"/>
          <w:noProof/>
          <w:color w:val="000000"/>
        </w:rPr>
        <w:t xml:space="preserve"> </w:t>
      </w:r>
      <w:r w:rsidR="000140E5" w:rsidRPr="000140E5">
        <w:rPr>
          <w:rFonts w:ascii="Arial" w:hAnsi="Arial" w:cs="Arial"/>
          <w:noProof/>
          <w:color w:val="000000"/>
        </w:rPr>
        <w:drawing>
          <wp:inline distT="0" distB="0" distL="0" distR="0">
            <wp:extent cx="109220" cy="79375"/>
            <wp:effectExtent l="19050" t="0" r="5080" b="0"/>
            <wp:docPr id="2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srcRect/>
                    <a:stretch>
                      <a:fillRect/>
                    </a:stretch>
                  </pic:blipFill>
                  <pic:spPr bwMode="auto">
                    <a:xfrm>
                      <a:off x="0" y="0"/>
                      <a:ext cx="109220" cy="79375"/>
                    </a:xfrm>
                    <a:prstGeom prst="rect">
                      <a:avLst/>
                    </a:prstGeom>
                    <a:noFill/>
                    <a:ln w="9525">
                      <a:noFill/>
                      <a:miter lim="800000"/>
                      <a:headEnd/>
                      <a:tailEnd/>
                    </a:ln>
                  </pic:spPr>
                </pic:pic>
              </a:graphicData>
            </a:graphic>
          </wp:inline>
        </w:drawing>
      </w:r>
      <w:r w:rsidR="000140E5" w:rsidRPr="000140E5">
        <w:rPr>
          <w:rFonts w:ascii="Arial" w:hAnsi="Arial" w:cs="Arial"/>
          <w:noProof/>
          <w:color w:val="000000"/>
          <w:u w:val="single"/>
        </w:rPr>
        <w:drawing>
          <wp:inline distT="0" distB="0" distL="0" distR="0">
            <wp:extent cx="337820" cy="128905"/>
            <wp:effectExtent l="19050" t="0" r="5080" b="0"/>
            <wp:docPr id="2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srcRect/>
                    <a:stretch>
                      <a:fillRect/>
                    </a:stretch>
                  </pic:blipFill>
                  <pic:spPr bwMode="auto">
                    <a:xfrm>
                      <a:off x="0" y="0"/>
                      <a:ext cx="337820" cy="128905"/>
                    </a:xfrm>
                    <a:prstGeom prst="rect">
                      <a:avLst/>
                    </a:prstGeom>
                    <a:noFill/>
                    <a:ln w="9525">
                      <a:noFill/>
                      <a:miter lim="800000"/>
                      <a:headEnd/>
                      <a:tailEnd/>
                    </a:ln>
                  </pic:spPr>
                </pic:pic>
              </a:graphicData>
            </a:graphic>
          </wp:inline>
        </w:drawing>
      </w:r>
      <w:r w:rsidR="000140E5">
        <w:rPr>
          <w:rFonts w:ascii="Arial" w:hAnsi="Arial" w:cs="Arial"/>
          <w:noProof/>
          <w:color w:val="000000"/>
        </w:rPr>
        <w:t>-</w:t>
      </w:r>
      <w:r w:rsidR="000140E5" w:rsidRPr="000140E5">
        <w:rPr>
          <w:rFonts w:ascii="Arial" w:hAnsi="Arial" w:cs="Arial"/>
          <w:noProof/>
          <w:color w:val="000000"/>
          <w:u w:val="single"/>
        </w:rPr>
        <w:drawing>
          <wp:inline distT="0" distB="0" distL="0" distR="0">
            <wp:extent cx="337820" cy="128905"/>
            <wp:effectExtent l="19050" t="0" r="5080" b="0"/>
            <wp:docPr id="2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srcRect/>
                    <a:stretch>
                      <a:fillRect/>
                    </a:stretch>
                  </pic:blipFill>
                  <pic:spPr bwMode="auto">
                    <a:xfrm>
                      <a:off x="0" y="0"/>
                      <a:ext cx="337820" cy="128905"/>
                    </a:xfrm>
                    <a:prstGeom prst="rect">
                      <a:avLst/>
                    </a:prstGeom>
                    <a:noFill/>
                    <a:ln w="9525">
                      <a:noFill/>
                      <a:miter lim="800000"/>
                      <a:headEnd/>
                      <a:tailEnd/>
                    </a:ln>
                  </pic:spPr>
                </pic:pic>
              </a:graphicData>
            </a:graphic>
          </wp:inline>
        </w:drawing>
      </w:r>
    </w:p>
    <w:p w:rsidR="000140E5" w:rsidRPr="000140E5" w:rsidRDefault="000140E5" w:rsidP="000140E5">
      <w:pPr>
        <w:pStyle w:val="ListParagraph"/>
        <w:autoSpaceDE w:val="0"/>
        <w:autoSpaceDN w:val="0"/>
        <w:adjustRightInd w:val="0"/>
        <w:spacing w:after="0"/>
        <w:jc w:val="both"/>
        <w:rPr>
          <w:rFonts w:ascii="Arial" w:hAnsi="Arial" w:cs="Arial"/>
          <w:color w:val="000000"/>
        </w:rPr>
      </w:pPr>
      <w:r>
        <w:rPr>
          <w:rFonts w:ascii="Arial" w:hAnsi="Arial" w:cs="Arial"/>
          <w:color w:val="000000"/>
        </w:rPr>
        <w:t xml:space="preserve">                      100           </w:t>
      </w:r>
      <w:r>
        <w:rPr>
          <w:rFonts w:ascii="Arial" w:hAnsi="Arial" w:cs="Arial"/>
          <w:noProof/>
          <w:color w:val="000000"/>
        </w:rPr>
        <w:drawing>
          <wp:inline distT="0" distB="0" distL="0" distR="0">
            <wp:extent cx="337820" cy="128905"/>
            <wp:effectExtent l="19050" t="0" r="5080" b="0"/>
            <wp:docPr id="2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srcRect/>
                    <a:stretch>
                      <a:fillRect/>
                    </a:stretch>
                  </pic:blipFill>
                  <pic:spPr bwMode="auto">
                    <a:xfrm>
                      <a:off x="0" y="0"/>
                      <a:ext cx="337820" cy="128905"/>
                    </a:xfrm>
                    <a:prstGeom prst="rect">
                      <a:avLst/>
                    </a:prstGeom>
                    <a:noFill/>
                    <a:ln w="9525">
                      <a:noFill/>
                      <a:miter lim="800000"/>
                      <a:headEnd/>
                      <a:tailEnd/>
                    </a:ln>
                  </pic:spPr>
                </pic:pic>
              </a:graphicData>
            </a:graphic>
          </wp:inline>
        </w:drawing>
      </w:r>
    </w:p>
    <w:p w:rsidR="00CE4406" w:rsidRPr="000210D1" w:rsidRDefault="00CE4406" w:rsidP="009F2214">
      <w:pPr>
        <w:autoSpaceDE w:val="0"/>
        <w:autoSpaceDN w:val="0"/>
        <w:adjustRightInd w:val="0"/>
        <w:spacing w:after="0"/>
        <w:rPr>
          <w:rFonts w:ascii="Arial" w:hAnsi="Arial" w:cs="Arial"/>
          <w:color w:val="000000"/>
          <w:sz w:val="16"/>
        </w:rPr>
      </w:pPr>
    </w:p>
    <w:p w:rsidR="009F2214" w:rsidRDefault="009F2214" w:rsidP="009F2214">
      <w:pPr>
        <w:autoSpaceDE w:val="0"/>
        <w:autoSpaceDN w:val="0"/>
        <w:adjustRightInd w:val="0"/>
        <w:spacing w:after="0"/>
        <w:rPr>
          <w:rFonts w:ascii="Arial" w:hAnsi="Arial" w:cs="Arial"/>
          <w:color w:val="000000"/>
        </w:rPr>
      </w:pPr>
      <w:r>
        <w:rPr>
          <w:rFonts w:ascii="Arial" w:hAnsi="Arial" w:cs="Arial"/>
          <w:color w:val="000000"/>
        </w:rPr>
        <w:t>Where,</w:t>
      </w:r>
    </w:p>
    <w:p w:rsidR="00E83A03" w:rsidRPr="000210D1" w:rsidRDefault="00E83A03" w:rsidP="009F2214">
      <w:pPr>
        <w:autoSpaceDE w:val="0"/>
        <w:autoSpaceDN w:val="0"/>
        <w:adjustRightInd w:val="0"/>
        <w:spacing w:after="0"/>
        <w:rPr>
          <w:rFonts w:ascii="Arial" w:hAnsi="Arial" w:cs="Arial"/>
          <w:color w:val="000000"/>
          <w:sz w:val="18"/>
        </w:rPr>
      </w:pPr>
    </w:p>
    <w:p w:rsidR="00FD560B" w:rsidRDefault="009F2214" w:rsidP="009F2214">
      <w:pPr>
        <w:autoSpaceDE w:val="0"/>
        <w:autoSpaceDN w:val="0"/>
        <w:adjustRightInd w:val="0"/>
        <w:spacing w:after="0"/>
        <w:rPr>
          <w:rFonts w:ascii="Arial" w:hAnsi="Arial" w:cs="Arial"/>
          <w:color w:val="000000"/>
        </w:rPr>
      </w:pPr>
      <w:proofErr w:type="spellStart"/>
      <w:r>
        <w:rPr>
          <w:rFonts w:ascii="Arial" w:hAnsi="Arial" w:cs="Arial"/>
          <w:color w:val="000000"/>
        </w:rPr>
        <w:t>V</w:t>
      </w:r>
      <w:r>
        <w:rPr>
          <w:rFonts w:ascii="Arial" w:hAnsi="Arial" w:cs="Arial"/>
          <w:color w:val="000000"/>
          <w:sz w:val="14"/>
          <w:szCs w:val="14"/>
        </w:rPr>
        <w:t>m</w:t>
      </w:r>
      <w:proofErr w:type="spellEnd"/>
      <w:r>
        <w:rPr>
          <w:rFonts w:ascii="Arial" w:hAnsi="Arial" w:cs="Arial"/>
          <w:color w:val="000000"/>
          <w:sz w:val="14"/>
          <w:szCs w:val="14"/>
        </w:rPr>
        <w:t xml:space="preserve"> </w:t>
      </w:r>
      <w:r>
        <w:rPr>
          <w:rFonts w:ascii="Arial" w:hAnsi="Arial" w:cs="Arial"/>
          <w:color w:val="000000"/>
        </w:rPr>
        <w:t>= Variation in material cost i.e. increase or decrease in the amount in rupees to be</w:t>
      </w:r>
      <w:r w:rsidR="00CE4406">
        <w:rPr>
          <w:rFonts w:ascii="Arial" w:hAnsi="Arial" w:cs="Arial"/>
          <w:color w:val="000000"/>
        </w:rPr>
        <w:t xml:space="preserve"> </w:t>
      </w:r>
      <w:r>
        <w:rPr>
          <w:rFonts w:ascii="Arial" w:hAnsi="Arial" w:cs="Arial"/>
          <w:color w:val="000000"/>
        </w:rPr>
        <w:t xml:space="preserve">paid or </w:t>
      </w:r>
      <w:r w:rsidR="00FD560B">
        <w:rPr>
          <w:rFonts w:ascii="Arial" w:hAnsi="Arial" w:cs="Arial"/>
          <w:color w:val="000000"/>
        </w:rPr>
        <w:t xml:space="preserve">    </w:t>
      </w:r>
    </w:p>
    <w:p w:rsidR="009F2214" w:rsidRDefault="00FD560B" w:rsidP="009F2214">
      <w:pPr>
        <w:autoSpaceDE w:val="0"/>
        <w:autoSpaceDN w:val="0"/>
        <w:adjustRightInd w:val="0"/>
        <w:spacing w:after="0"/>
        <w:rPr>
          <w:rFonts w:ascii="Arial" w:hAnsi="Arial" w:cs="Arial"/>
          <w:color w:val="000000"/>
        </w:rPr>
      </w:pPr>
      <w:r>
        <w:rPr>
          <w:rFonts w:ascii="Arial" w:hAnsi="Arial" w:cs="Arial"/>
          <w:color w:val="000000"/>
        </w:rPr>
        <w:t xml:space="preserve">        </w:t>
      </w:r>
      <w:proofErr w:type="gramStart"/>
      <w:r w:rsidR="009F2214">
        <w:rPr>
          <w:rFonts w:ascii="Arial" w:hAnsi="Arial" w:cs="Arial"/>
          <w:color w:val="000000"/>
        </w:rPr>
        <w:t>recovered</w:t>
      </w:r>
      <w:proofErr w:type="gramEnd"/>
      <w:r w:rsidR="009F2214">
        <w:rPr>
          <w:rFonts w:ascii="Arial" w:hAnsi="Arial" w:cs="Arial"/>
          <w:color w:val="000000"/>
        </w:rPr>
        <w:t>.</w:t>
      </w:r>
    </w:p>
    <w:p w:rsidR="00CE4406" w:rsidRPr="000210D1" w:rsidRDefault="00CE4406" w:rsidP="009F2214">
      <w:pPr>
        <w:autoSpaceDE w:val="0"/>
        <w:autoSpaceDN w:val="0"/>
        <w:adjustRightInd w:val="0"/>
        <w:spacing w:after="0"/>
        <w:rPr>
          <w:rFonts w:ascii="Arial" w:hAnsi="Arial" w:cs="Arial"/>
          <w:color w:val="000000"/>
          <w:sz w:val="18"/>
        </w:rPr>
      </w:pPr>
    </w:p>
    <w:p w:rsidR="009F2214" w:rsidRDefault="009F2214" w:rsidP="009F2214">
      <w:pPr>
        <w:autoSpaceDE w:val="0"/>
        <w:autoSpaceDN w:val="0"/>
        <w:adjustRightInd w:val="0"/>
        <w:spacing w:after="0"/>
        <w:rPr>
          <w:rFonts w:ascii="Arial" w:hAnsi="Arial" w:cs="Arial"/>
          <w:color w:val="000000"/>
        </w:rPr>
      </w:pPr>
      <w:r>
        <w:rPr>
          <w:rFonts w:ascii="Arial" w:hAnsi="Arial" w:cs="Arial"/>
          <w:color w:val="000000"/>
        </w:rPr>
        <w:t>W = Cost of Work done worked out as indicated in sub-</w:t>
      </w:r>
      <w:proofErr w:type="spellStart"/>
      <w:r>
        <w:rPr>
          <w:rFonts w:ascii="Arial" w:hAnsi="Arial" w:cs="Arial"/>
          <w:color w:val="000000"/>
        </w:rPr>
        <w:t>para</w:t>
      </w:r>
      <w:proofErr w:type="spellEnd"/>
      <w:r>
        <w:rPr>
          <w:rFonts w:ascii="Arial" w:hAnsi="Arial" w:cs="Arial"/>
          <w:color w:val="000000"/>
        </w:rPr>
        <w:t xml:space="preserve"> (ii)</w:t>
      </w:r>
    </w:p>
    <w:p w:rsidR="00CE4406" w:rsidRPr="000210D1" w:rsidRDefault="00CE4406" w:rsidP="009F2214">
      <w:pPr>
        <w:autoSpaceDE w:val="0"/>
        <w:autoSpaceDN w:val="0"/>
        <w:adjustRightInd w:val="0"/>
        <w:spacing w:after="0"/>
        <w:rPr>
          <w:rFonts w:ascii="Arial" w:hAnsi="Arial" w:cs="Arial"/>
          <w:color w:val="000000"/>
          <w:sz w:val="18"/>
        </w:rPr>
      </w:pPr>
    </w:p>
    <w:p w:rsidR="00FD560B" w:rsidRDefault="009F2214" w:rsidP="009F2214">
      <w:pPr>
        <w:autoSpaceDE w:val="0"/>
        <w:autoSpaceDN w:val="0"/>
        <w:adjustRightInd w:val="0"/>
        <w:spacing w:after="0"/>
        <w:rPr>
          <w:rFonts w:ascii="Arial" w:hAnsi="Arial" w:cs="Arial"/>
          <w:color w:val="000000"/>
        </w:rPr>
      </w:pPr>
      <w:proofErr w:type="spellStart"/>
      <w:r>
        <w:rPr>
          <w:rFonts w:ascii="Arial" w:hAnsi="Arial" w:cs="Arial"/>
          <w:color w:val="000000"/>
        </w:rPr>
        <w:t>X</w:t>
      </w:r>
      <w:r>
        <w:rPr>
          <w:rFonts w:ascii="Arial" w:hAnsi="Arial" w:cs="Arial"/>
          <w:color w:val="000000"/>
          <w:sz w:val="14"/>
          <w:szCs w:val="14"/>
        </w:rPr>
        <w:t>m</w:t>
      </w:r>
      <w:proofErr w:type="spellEnd"/>
      <w:r>
        <w:rPr>
          <w:rFonts w:ascii="Arial" w:hAnsi="Arial" w:cs="Arial"/>
          <w:color w:val="000000"/>
          <w:sz w:val="14"/>
          <w:szCs w:val="14"/>
        </w:rPr>
        <w:t xml:space="preserve"> </w:t>
      </w:r>
      <w:r>
        <w:rPr>
          <w:rFonts w:ascii="Arial" w:hAnsi="Arial" w:cs="Arial"/>
          <w:color w:val="000000"/>
        </w:rPr>
        <w:t>= Component of materials expressed as percent to the total value of work as specified</w:t>
      </w:r>
      <w:r w:rsidR="00CE4406">
        <w:rPr>
          <w:rFonts w:ascii="Arial" w:hAnsi="Arial" w:cs="Arial"/>
          <w:color w:val="000000"/>
        </w:rPr>
        <w:t xml:space="preserve"> </w:t>
      </w:r>
      <w:r>
        <w:rPr>
          <w:rFonts w:ascii="Arial" w:hAnsi="Arial" w:cs="Arial"/>
          <w:color w:val="000000"/>
        </w:rPr>
        <w:t xml:space="preserve">in </w:t>
      </w:r>
    </w:p>
    <w:p w:rsidR="009F2214" w:rsidRDefault="00FD560B" w:rsidP="009F2214">
      <w:pPr>
        <w:autoSpaceDE w:val="0"/>
        <w:autoSpaceDN w:val="0"/>
        <w:adjustRightInd w:val="0"/>
        <w:spacing w:after="0"/>
        <w:rPr>
          <w:rFonts w:ascii="Arial" w:hAnsi="Arial" w:cs="Arial"/>
          <w:color w:val="000000"/>
        </w:rPr>
      </w:pPr>
      <w:r>
        <w:rPr>
          <w:rFonts w:ascii="Arial" w:hAnsi="Arial" w:cs="Arial"/>
          <w:color w:val="000000"/>
        </w:rPr>
        <w:t xml:space="preserve">        </w:t>
      </w:r>
      <w:r w:rsidR="009F2214">
        <w:rPr>
          <w:rFonts w:ascii="Arial" w:hAnsi="Arial" w:cs="Arial"/>
          <w:color w:val="000000"/>
        </w:rPr>
        <w:t>Schedule F.</w:t>
      </w:r>
    </w:p>
    <w:p w:rsidR="00FD560B" w:rsidRPr="000140E5" w:rsidRDefault="00FD560B" w:rsidP="000140E5">
      <w:pPr>
        <w:autoSpaceDE w:val="0"/>
        <w:autoSpaceDN w:val="0"/>
        <w:adjustRightInd w:val="0"/>
        <w:spacing w:after="0"/>
        <w:jc w:val="both"/>
        <w:rPr>
          <w:rFonts w:ascii="Arial" w:hAnsi="Arial" w:cs="Arial"/>
          <w:i/>
          <w:iCs/>
          <w:color w:val="000000"/>
        </w:rPr>
      </w:pPr>
      <w:r w:rsidRPr="000140E5">
        <w:rPr>
          <w:rFonts w:ascii="Arial" w:hAnsi="Arial" w:cs="Arial"/>
          <w:color w:val="000000"/>
        </w:rPr>
        <w:lastRenderedPageBreak/>
        <w:t xml:space="preserve">MI = All India Wholesale Price Index for all commodities </w:t>
      </w:r>
      <w:r w:rsidRPr="000140E5">
        <w:rPr>
          <w:rFonts w:ascii="Arial" w:hAnsi="Arial" w:cs="Arial"/>
          <w:i/>
          <w:iCs/>
          <w:color w:val="000000"/>
        </w:rPr>
        <w:t xml:space="preserve">for the period under consideration      </w:t>
      </w:r>
    </w:p>
    <w:p w:rsidR="00FD560B" w:rsidRDefault="000140E5" w:rsidP="00FD560B">
      <w:pPr>
        <w:pStyle w:val="ListParagraph"/>
        <w:autoSpaceDE w:val="0"/>
        <w:autoSpaceDN w:val="0"/>
        <w:adjustRightInd w:val="0"/>
        <w:spacing w:after="0"/>
        <w:ind w:left="180"/>
        <w:jc w:val="both"/>
        <w:rPr>
          <w:rFonts w:ascii="Arial" w:hAnsi="Arial" w:cs="Arial"/>
          <w:color w:val="000000"/>
        </w:rPr>
      </w:pPr>
      <w:r>
        <w:rPr>
          <w:rFonts w:ascii="Arial" w:hAnsi="Arial" w:cs="Arial"/>
          <w:color w:val="000000"/>
        </w:rPr>
        <w:t xml:space="preserve">     </w:t>
      </w:r>
      <w:proofErr w:type="gramStart"/>
      <w:r w:rsidR="00FD560B" w:rsidRPr="00FD560B">
        <w:rPr>
          <w:rFonts w:ascii="Arial" w:hAnsi="Arial" w:cs="Arial"/>
          <w:color w:val="000000"/>
        </w:rPr>
        <w:t>published</w:t>
      </w:r>
      <w:proofErr w:type="gramEnd"/>
      <w:r w:rsidR="00FD560B" w:rsidRPr="00FD560B">
        <w:rPr>
          <w:rFonts w:ascii="Arial" w:hAnsi="Arial" w:cs="Arial"/>
          <w:color w:val="000000"/>
        </w:rPr>
        <w:t xml:space="preserve"> by Economic Advisor to Govt. of India, Ministry of Industry &amp;</w:t>
      </w:r>
      <w:r w:rsidR="00FD560B">
        <w:rPr>
          <w:rFonts w:ascii="Arial" w:hAnsi="Arial" w:cs="Arial"/>
          <w:color w:val="000000"/>
        </w:rPr>
        <w:t xml:space="preserve"> Commerce.</w:t>
      </w:r>
    </w:p>
    <w:p w:rsidR="000140E5" w:rsidRDefault="000140E5" w:rsidP="00FD560B">
      <w:pPr>
        <w:autoSpaceDE w:val="0"/>
        <w:autoSpaceDN w:val="0"/>
        <w:adjustRightInd w:val="0"/>
        <w:spacing w:after="0"/>
        <w:jc w:val="both"/>
        <w:rPr>
          <w:rFonts w:ascii="Arial" w:hAnsi="Arial" w:cs="Arial"/>
          <w:color w:val="000000"/>
        </w:rPr>
      </w:pPr>
    </w:p>
    <w:p w:rsidR="00FD560B" w:rsidRDefault="00FD560B" w:rsidP="00FD560B">
      <w:pPr>
        <w:autoSpaceDE w:val="0"/>
        <w:autoSpaceDN w:val="0"/>
        <w:adjustRightInd w:val="0"/>
        <w:spacing w:after="0"/>
        <w:jc w:val="both"/>
        <w:rPr>
          <w:rFonts w:ascii="Arial" w:hAnsi="Arial" w:cs="Arial"/>
          <w:i/>
          <w:iCs/>
          <w:color w:val="000000"/>
        </w:rPr>
      </w:pPr>
      <w:r>
        <w:rPr>
          <w:rFonts w:ascii="Arial" w:hAnsi="Arial" w:cs="Arial"/>
          <w:color w:val="000000"/>
        </w:rPr>
        <w:t xml:space="preserve"> </w:t>
      </w:r>
      <w:proofErr w:type="spellStart"/>
      <w:r>
        <w:rPr>
          <w:rFonts w:ascii="Arial" w:hAnsi="Arial" w:cs="Arial"/>
          <w:color w:val="000000"/>
        </w:rPr>
        <w:t>MI</w:t>
      </w:r>
      <w:r>
        <w:rPr>
          <w:rFonts w:ascii="Arial" w:hAnsi="Arial" w:cs="Arial"/>
          <w:color w:val="000000"/>
          <w:sz w:val="14"/>
          <w:szCs w:val="14"/>
        </w:rPr>
        <w:t>o</w:t>
      </w:r>
      <w:proofErr w:type="spellEnd"/>
      <w:r>
        <w:rPr>
          <w:rFonts w:ascii="Arial" w:hAnsi="Arial" w:cs="Arial"/>
          <w:color w:val="000000"/>
        </w:rPr>
        <w:t xml:space="preserve">= All India Wholesale Price Index for all commodities </w:t>
      </w:r>
      <w:r>
        <w:rPr>
          <w:rFonts w:ascii="Arial" w:hAnsi="Arial" w:cs="Arial"/>
          <w:i/>
          <w:iCs/>
          <w:color w:val="000000"/>
        </w:rPr>
        <w:t xml:space="preserve">valid on the last stipulated date of receipt       </w:t>
      </w:r>
    </w:p>
    <w:p w:rsidR="00FD560B" w:rsidRDefault="000140E5" w:rsidP="00FD560B">
      <w:pPr>
        <w:autoSpaceDE w:val="0"/>
        <w:autoSpaceDN w:val="0"/>
        <w:adjustRightInd w:val="0"/>
        <w:spacing w:after="0"/>
        <w:jc w:val="both"/>
        <w:rPr>
          <w:rFonts w:ascii="Arial" w:hAnsi="Arial" w:cs="Arial"/>
          <w:color w:val="000000"/>
        </w:rPr>
      </w:pPr>
      <w:r>
        <w:rPr>
          <w:rFonts w:ascii="Arial" w:hAnsi="Arial" w:cs="Arial"/>
          <w:i/>
          <w:iCs/>
          <w:color w:val="000000"/>
        </w:rPr>
        <w:t xml:space="preserve">        </w:t>
      </w:r>
      <w:r w:rsidR="00FD560B">
        <w:rPr>
          <w:rFonts w:ascii="Arial" w:hAnsi="Arial" w:cs="Arial"/>
          <w:i/>
          <w:iCs/>
          <w:color w:val="000000"/>
        </w:rPr>
        <w:t xml:space="preserve"> </w:t>
      </w:r>
      <w:proofErr w:type="gramStart"/>
      <w:r w:rsidR="00FD560B">
        <w:rPr>
          <w:rFonts w:ascii="Arial" w:hAnsi="Arial" w:cs="Arial"/>
          <w:i/>
          <w:iCs/>
          <w:color w:val="000000"/>
        </w:rPr>
        <w:t>of</w:t>
      </w:r>
      <w:proofErr w:type="gramEnd"/>
      <w:r w:rsidR="00FD560B">
        <w:rPr>
          <w:rFonts w:ascii="Arial" w:hAnsi="Arial" w:cs="Arial"/>
          <w:i/>
          <w:iCs/>
          <w:color w:val="000000"/>
        </w:rPr>
        <w:t xml:space="preserve"> tender including extension</w:t>
      </w:r>
      <w:r w:rsidR="00FD560B">
        <w:rPr>
          <w:rFonts w:ascii="Arial" w:hAnsi="Arial" w:cs="Arial"/>
          <w:color w:val="000000"/>
        </w:rPr>
        <w:t xml:space="preserve">, </w:t>
      </w:r>
      <w:r w:rsidR="00FD560B">
        <w:rPr>
          <w:rFonts w:ascii="Arial" w:hAnsi="Arial" w:cs="Arial"/>
          <w:i/>
          <w:iCs/>
          <w:color w:val="000000"/>
        </w:rPr>
        <w:t xml:space="preserve">if any, </w:t>
      </w:r>
      <w:r w:rsidR="00FD560B">
        <w:rPr>
          <w:rFonts w:ascii="Arial" w:hAnsi="Arial" w:cs="Arial"/>
          <w:color w:val="000000"/>
        </w:rPr>
        <w:t xml:space="preserve">as published by the Economic Advisor to Govt. of India,      </w:t>
      </w:r>
    </w:p>
    <w:p w:rsidR="00FD560B" w:rsidRDefault="000140E5" w:rsidP="00FD560B">
      <w:pPr>
        <w:autoSpaceDE w:val="0"/>
        <w:autoSpaceDN w:val="0"/>
        <w:adjustRightInd w:val="0"/>
        <w:spacing w:after="0"/>
        <w:jc w:val="both"/>
        <w:rPr>
          <w:rFonts w:ascii="Arial" w:hAnsi="Arial" w:cs="Arial"/>
          <w:color w:val="000000"/>
        </w:rPr>
      </w:pPr>
      <w:r>
        <w:rPr>
          <w:rFonts w:ascii="Arial" w:hAnsi="Arial" w:cs="Arial"/>
          <w:color w:val="000000"/>
        </w:rPr>
        <w:t xml:space="preserve">         </w:t>
      </w:r>
      <w:proofErr w:type="gramStart"/>
      <w:r w:rsidR="00FD560B">
        <w:rPr>
          <w:rFonts w:ascii="Arial" w:hAnsi="Arial" w:cs="Arial"/>
          <w:color w:val="000000"/>
        </w:rPr>
        <w:t>Ministry of Industry &amp; Commerce.</w:t>
      </w:r>
      <w:proofErr w:type="gramEnd"/>
    </w:p>
    <w:p w:rsidR="00FD560B" w:rsidRPr="00FD560B" w:rsidRDefault="00FD560B" w:rsidP="00FD560B">
      <w:pPr>
        <w:autoSpaceDE w:val="0"/>
        <w:autoSpaceDN w:val="0"/>
        <w:adjustRightInd w:val="0"/>
        <w:spacing w:after="0"/>
        <w:jc w:val="both"/>
        <w:rPr>
          <w:rFonts w:ascii="Arial" w:hAnsi="Arial" w:cs="Arial"/>
          <w:i/>
          <w:iCs/>
          <w:color w:val="000000"/>
        </w:rPr>
      </w:pPr>
    </w:p>
    <w:p w:rsidR="00FD560B" w:rsidRPr="00FD560B" w:rsidRDefault="00FD560B" w:rsidP="00FD560B">
      <w:pPr>
        <w:pStyle w:val="ListParagraph"/>
        <w:numPr>
          <w:ilvl w:val="0"/>
          <w:numId w:val="30"/>
        </w:numPr>
        <w:tabs>
          <w:tab w:val="left" w:pos="630"/>
        </w:tabs>
        <w:autoSpaceDE w:val="0"/>
        <w:autoSpaceDN w:val="0"/>
        <w:adjustRightInd w:val="0"/>
        <w:spacing w:after="0"/>
        <w:ind w:left="540" w:hanging="540"/>
        <w:jc w:val="both"/>
        <w:rPr>
          <w:rFonts w:ascii="Arial" w:hAnsi="Arial" w:cs="Arial"/>
          <w:color w:val="000000"/>
        </w:rPr>
      </w:pPr>
      <w:r w:rsidRPr="00FD560B">
        <w:rPr>
          <w:rFonts w:ascii="Arial" w:hAnsi="Arial" w:cs="Arial"/>
          <w:color w:val="000000"/>
        </w:rPr>
        <w:t>The following principles shall be followed while working out the indices mentioned in</w:t>
      </w:r>
      <w:r>
        <w:rPr>
          <w:rFonts w:ascii="Arial" w:hAnsi="Arial" w:cs="Arial"/>
          <w:color w:val="000000"/>
        </w:rPr>
        <w:t xml:space="preserve"> </w:t>
      </w:r>
      <w:r w:rsidRPr="00FD560B">
        <w:rPr>
          <w:rFonts w:ascii="Arial" w:hAnsi="Arial" w:cs="Arial"/>
          <w:color w:val="000000"/>
        </w:rPr>
        <w:t>Para (iv) above</w:t>
      </w:r>
    </w:p>
    <w:p w:rsidR="00FD560B" w:rsidRPr="00FD560B" w:rsidRDefault="00FD560B" w:rsidP="00FD560B">
      <w:pPr>
        <w:pStyle w:val="ListParagraph"/>
        <w:numPr>
          <w:ilvl w:val="0"/>
          <w:numId w:val="33"/>
        </w:numPr>
        <w:autoSpaceDE w:val="0"/>
        <w:autoSpaceDN w:val="0"/>
        <w:adjustRightInd w:val="0"/>
        <w:spacing w:after="0"/>
        <w:jc w:val="both"/>
        <w:rPr>
          <w:rFonts w:ascii="Arial" w:hAnsi="Arial" w:cs="Arial"/>
          <w:color w:val="000000"/>
        </w:rPr>
      </w:pPr>
      <w:r w:rsidRPr="00FD560B">
        <w:rPr>
          <w:rFonts w:ascii="Arial" w:hAnsi="Arial" w:cs="Arial"/>
          <w:color w:val="000000"/>
        </w:rPr>
        <w:t>The compensation for escalation shall be worked out at quarterly intervals and shall</w:t>
      </w:r>
      <w:r>
        <w:rPr>
          <w:rFonts w:ascii="Arial" w:hAnsi="Arial" w:cs="Arial"/>
          <w:color w:val="000000"/>
        </w:rPr>
        <w:t xml:space="preserve"> </w:t>
      </w:r>
      <w:r w:rsidRPr="00FD560B">
        <w:rPr>
          <w:rFonts w:ascii="Arial" w:hAnsi="Arial" w:cs="Arial"/>
          <w:color w:val="000000"/>
        </w:rPr>
        <w:t>be with respect to the cost of work done as per bills paid during the three calendar</w:t>
      </w:r>
      <w:r>
        <w:rPr>
          <w:rFonts w:ascii="Arial" w:hAnsi="Arial" w:cs="Arial"/>
          <w:color w:val="000000"/>
        </w:rPr>
        <w:t xml:space="preserve"> </w:t>
      </w:r>
      <w:r w:rsidRPr="00FD560B">
        <w:rPr>
          <w:rFonts w:ascii="Arial" w:hAnsi="Arial" w:cs="Arial"/>
          <w:color w:val="000000"/>
        </w:rPr>
        <w:t>months of the said quarter. The first such payment shall be made at the end of three</w:t>
      </w:r>
      <w:r>
        <w:rPr>
          <w:rFonts w:ascii="Arial" w:hAnsi="Arial" w:cs="Arial"/>
          <w:color w:val="000000"/>
        </w:rPr>
        <w:t xml:space="preserve"> </w:t>
      </w:r>
      <w:r w:rsidRPr="00FD560B">
        <w:rPr>
          <w:rFonts w:ascii="Arial" w:hAnsi="Arial" w:cs="Arial"/>
          <w:color w:val="000000"/>
        </w:rPr>
        <w:t>months after the month (excluding) in which the tender was accepted and thereafter</w:t>
      </w:r>
      <w:r>
        <w:rPr>
          <w:rFonts w:ascii="Arial" w:hAnsi="Arial" w:cs="Arial"/>
          <w:color w:val="000000"/>
        </w:rPr>
        <w:t xml:space="preserve"> </w:t>
      </w:r>
      <w:r w:rsidRPr="00FD560B">
        <w:rPr>
          <w:rFonts w:ascii="Arial" w:hAnsi="Arial" w:cs="Arial"/>
          <w:color w:val="000000"/>
        </w:rPr>
        <w:t>at three months interval. At the time of completion of the work, the last period for</w:t>
      </w:r>
      <w:r>
        <w:rPr>
          <w:rFonts w:ascii="Arial" w:hAnsi="Arial" w:cs="Arial"/>
          <w:color w:val="000000"/>
        </w:rPr>
        <w:t xml:space="preserve"> </w:t>
      </w:r>
      <w:r w:rsidRPr="00FD560B">
        <w:rPr>
          <w:rFonts w:ascii="Arial" w:hAnsi="Arial" w:cs="Arial"/>
          <w:color w:val="000000"/>
        </w:rPr>
        <w:t>payment might become less than 3 months, depending on the actual date of</w:t>
      </w:r>
      <w:r>
        <w:rPr>
          <w:rFonts w:ascii="Arial" w:hAnsi="Arial" w:cs="Arial"/>
          <w:color w:val="000000"/>
        </w:rPr>
        <w:t xml:space="preserve"> </w:t>
      </w:r>
      <w:r w:rsidRPr="00FD560B">
        <w:rPr>
          <w:rFonts w:ascii="Arial" w:hAnsi="Arial" w:cs="Arial"/>
          <w:color w:val="000000"/>
        </w:rPr>
        <w:t>completion.</w:t>
      </w:r>
    </w:p>
    <w:p w:rsidR="00FD560B" w:rsidRPr="00FD560B" w:rsidRDefault="00FD560B" w:rsidP="00FD560B">
      <w:pPr>
        <w:pStyle w:val="ListParagraph"/>
        <w:numPr>
          <w:ilvl w:val="0"/>
          <w:numId w:val="33"/>
        </w:numPr>
        <w:autoSpaceDE w:val="0"/>
        <w:autoSpaceDN w:val="0"/>
        <w:adjustRightInd w:val="0"/>
        <w:spacing w:after="0"/>
        <w:jc w:val="both"/>
        <w:rPr>
          <w:rFonts w:ascii="Arial" w:hAnsi="Arial" w:cs="Arial"/>
          <w:color w:val="000000"/>
        </w:rPr>
      </w:pPr>
      <w:r w:rsidRPr="00FD560B">
        <w:rPr>
          <w:rFonts w:ascii="Arial" w:hAnsi="Arial" w:cs="Arial"/>
          <w:color w:val="000000"/>
        </w:rPr>
        <w:t>The index (MI) relevant to any quarter/ period for which such compensation is paid</w:t>
      </w:r>
      <w:r>
        <w:rPr>
          <w:rFonts w:ascii="Arial" w:hAnsi="Arial" w:cs="Arial"/>
          <w:color w:val="000000"/>
        </w:rPr>
        <w:t xml:space="preserve"> </w:t>
      </w:r>
      <w:r w:rsidRPr="00FD560B">
        <w:rPr>
          <w:rFonts w:ascii="Arial" w:hAnsi="Arial" w:cs="Arial"/>
          <w:color w:val="000000"/>
        </w:rPr>
        <w:t>shall be the arithmetical average of the indices relevant to the three calendar months.</w:t>
      </w:r>
      <w:r>
        <w:rPr>
          <w:rFonts w:ascii="Arial" w:hAnsi="Arial" w:cs="Arial"/>
          <w:color w:val="000000"/>
        </w:rPr>
        <w:t xml:space="preserve"> </w:t>
      </w:r>
      <w:r w:rsidRPr="00FD560B">
        <w:rPr>
          <w:rFonts w:ascii="Arial" w:hAnsi="Arial" w:cs="Arial"/>
          <w:color w:val="000000"/>
        </w:rPr>
        <w:t xml:space="preserve">If the period </w:t>
      </w:r>
      <w:proofErr w:type="spellStart"/>
      <w:r w:rsidRPr="00FD560B">
        <w:rPr>
          <w:rFonts w:ascii="Arial" w:hAnsi="Arial" w:cs="Arial"/>
          <w:color w:val="000000"/>
        </w:rPr>
        <w:t>upto</w:t>
      </w:r>
      <w:proofErr w:type="spellEnd"/>
      <w:r w:rsidRPr="00FD560B">
        <w:rPr>
          <w:rFonts w:ascii="Arial" w:hAnsi="Arial" w:cs="Arial"/>
          <w:color w:val="000000"/>
        </w:rPr>
        <w:t xml:space="preserve"> date of completion after the quarter covered by the last such</w:t>
      </w:r>
      <w:r>
        <w:rPr>
          <w:rFonts w:ascii="Arial" w:hAnsi="Arial" w:cs="Arial"/>
          <w:color w:val="000000"/>
        </w:rPr>
        <w:t xml:space="preserve"> </w:t>
      </w:r>
      <w:r w:rsidRPr="00FD560B">
        <w:rPr>
          <w:rFonts w:ascii="Arial" w:hAnsi="Arial" w:cs="Arial"/>
          <w:color w:val="000000"/>
        </w:rPr>
        <w:t>installment of payment is less than three months, the index MI shall be the average</w:t>
      </w:r>
      <w:r>
        <w:rPr>
          <w:rFonts w:ascii="Arial" w:hAnsi="Arial" w:cs="Arial"/>
          <w:color w:val="000000"/>
        </w:rPr>
        <w:t xml:space="preserve"> </w:t>
      </w:r>
      <w:r w:rsidRPr="00FD560B">
        <w:rPr>
          <w:rFonts w:ascii="Arial" w:hAnsi="Arial" w:cs="Arial"/>
          <w:color w:val="000000"/>
        </w:rPr>
        <w:t>of the indices for the months falling within the period.</w:t>
      </w:r>
    </w:p>
    <w:p w:rsidR="00FD560B" w:rsidRDefault="00FD560B" w:rsidP="00FD560B">
      <w:pPr>
        <w:pStyle w:val="ListParagraph"/>
        <w:numPr>
          <w:ilvl w:val="0"/>
          <w:numId w:val="30"/>
        </w:numPr>
        <w:autoSpaceDE w:val="0"/>
        <w:autoSpaceDN w:val="0"/>
        <w:adjustRightInd w:val="0"/>
        <w:spacing w:after="0"/>
        <w:ind w:left="630" w:hanging="630"/>
        <w:jc w:val="both"/>
        <w:rPr>
          <w:rFonts w:ascii="Arial" w:hAnsi="Arial" w:cs="Arial"/>
          <w:color w:val="000000"/>
        </w:rPr>
      </w:pPr>
      <w:r w:rsidRPr="00FD560B">
        <w:rPr>
          <w:rFonts w:ascii="Arial" w:hAnsi="Arial" w:cs="Arial"/>
          <w:color w:val="000000"/>
        </w:rPr>
        <w:t xml:space="preserve">The compensation for escalation for </w:t>
      </w:r>
      <w:proofErr w:type="spellStart"/>
      <w:r w:rsidRPr="00FD560B">
        <w:rPr>
          <w:rFonts w:ascii="Arial" w:hAnsi="Arial" w:cs="Arial"/>
          <w:b/>
          <w:bCs/>
          <w:color w:val="000000"/>
        </w:rPr>
        <w:t>labour</w:t>
      </w:r>
      <w:proofErr w:type="spellEnd"/>
      <w:r w:rsidRPr="00FD560B">
        <w:rPr>
          <w:rFonts w:ascii="Arial" w:hAnsi="Arial" w:cs="Arial"/>
          <w:b/>
          <w:bCs/>
          <w:color w:val="000000"/>
        </w:rPr>
        <w:t xml:space="preserve"> </w:t>
      </w:r>
      <w:r w:rsidRPr="00FD560B">
        <w:rPr>
          <w:rFonts w:ascii="Arial" w:hAnsi="Arial" w:cs="Arial"/>
          <w:color w:val="000000"/>
        </w:rPr>
        <w:t>shall be worked out as per the formula</w:t>
      </w:r>
      <w:r>
        <w:rPr>
          <w:rFonts w:ascii="Arial" w:hAnsi="Arial" w:cs="Arial"/>
          <w:color w:val="000000"/>
        </w:rPr>
        <w:t xml:space="preserve"> </w:t>
      </w:r>
      <w:r w:rsidRPr="00FD560B">
        <w:rPr>
          <w:rFonts w:ascii="Arial" w:hAnsi="Arial" w:cs="Arial"/>
          <w:color w:val="000000"/>
        </w:rPr>
        <w:t>given below :-</w:t>
      </w:r>
    </w:p>
    <w:p w:rsidR="00FD560B" w:rsidRDefault="00FD560B" w:rsidP="00FD560B">
      <w:pPr>
        <w:pStyle w:val="ListParagraph"/>
        <w:autoSpaceDE w:val="0"/>
        <w:autoSpaceDN w:val="0"/>
        <w:adjustRightInd w:val="0"/>
        <w:spacing w:after="0"/>
        <w:ind w:left="1080"/>
        <w:rPr>
          <w:rFonts w:ascii="Arial" w:hAnsi="Arial" w:cs="Arial"/>
          <w:color w:val="000000"/>
        </w:rPr>
      </w:pPr>
    </w:p>
    <w:p w:rsidR="00FD560B" w:rsidRDefault="00D76E82" w:rsidP="000140E5">
      <w:pPr>
        <w:pStyle w:val="ListParagraph"/>
        <w:autoSpaceDE w:val="0"/>
        <w:autoSpaceDN w:val="0"/>
        <w:adjustRightInd w:val="0"/>
        <w:spacing w:after="0"/>
        <w:jc w:val="both"/>
        <w:rPr>
          <w:rFonts w:ascii="Arial" w:hAnsi="Arial" w:cs="Arial"/>
          <w:noProof/>
          <w:color w:val="000000"/>
        </w:rPr>
      </w:pPr>
      <w:r>
        <w:rPr>
          <w:rFonts w:ascii="Arial" w:hAnsi="Arial" w:cs="Arial"/>
          <w:noProof/>
          <w:color w:val="000000"/>
        </w:rPr>
        <w:drawing>
          <wp:inline distT="0" distB="0" distL="0" distR="0">
            <wp:extent cx="258445" cy="188595"/>
            <wp:effectExtent l="0" t="0" r="8255" b="1905"/>
            <wp:docPr id="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8445" cy="188595"/>
                    </a:xfrm>
                    <a:prstGeom prst="rect">
                      <a:avLst/>
                    </a:prstGeom>
                    <a:noFill/>
                    <a:ln>
                      <a:noFill/>
                    </a:ln>
                  </pic:spPr>
                </pic:pic>
              </a:graphicData>
            </a:graphic>
          </wp:inline>
        </w:drawing>
      </w:r>
      <w:r w:rsidR="000140E5">
        <w:rPr>
          <w:rFonts w:ascii="Arial" w:hAnsi="Arial" w:cs="Arial"/>
          <w:noProof/>
          <w:color w:val="000000"/>
        </w:rPr>
        <w:t xml:space="preserve">= </w:t>
      </w:r>
      <w:r w:rsidR="000140E5">
        <w:rPr>
          <w:rFonts w:ascii="Arial" w:hAnsi="Arial" w:cs="Arial"/>
          <w:noProof/>
          <w:color w:val="000000"/>
        </w:rPr>
        <w:drawing>
          <wp:inline distT="0" distB="0" distL="0" distR="0">
            <wp:extent cx="218440" cy="139065"/>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srcRect/>
                    <a:stretch>
                      <a:fillRect/>
                    </a:stretch>
                  </pic:blipFill>
                  <pic:spPr bwMode="auto">
                    <a:xfrm>
                      <a:off x="0" y="0"/>
                      <a:ext cx="218440" cy="139065"/>
                    </a:xfrm>
                    <a:prstGeom prst="rect">
                      <a:avLst/>
                    </a:prstGeom>
                    <a:noFill/>
                    <a:ln w="9525">
                      <a:noFill/>
                      <a:miter lim="800000"/>
                      <a:headEnd/>
                      <a:tailEnd/>
                    </a:ln>
                  </pic:spPr>
                </pic:pic>
              </a:graphicData>
            </a:graphic>
          </wp:inline>
        </w:drawing>
      </w:r>
      <w:r w:rsidR="000140E5">
        <w:rPr>
          <w:rFonts w:ascii="Arial" w:hAnsi="Arial" w:cs="Arial"/>
          <w:noProof/>
          <w:color w:val="000000"/>
        </w:rPr>
        <w:drawing>
          <wp:inline distT="0" distB="0" distL="0" distR="0">
            <wp:extent cx="109220" cy="79375"/>
            <wp:effectExtent l="19050" t="0" r="508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srcRect/>
                    <a:stretch>
                      <a:fillRect/>
                    </a:stretch>
                  </pic:blipFill>
                  <pic:spPr bwMode="auto">
                    <a:xfrm>
                      <a:off x="0" y="0"/>
                      <a:ext cx="109220" cy="79375"/>
                    </a:xfrm>
                    <a:prstGeom prst="rect">
                      <a:avLst/>
                    </a:prstGeom>
                    <a:noFill/>
                    <a:ln w="9525">
                      <a:noFill/>
                      <a:miter lim="800000"/>
                      <a:headEnd/>
                      <a:tailEnd/>
                    </a:ln>
                  </pic:spPr>
                </pic:pic>
              </a:graphicData>
            </a:graphic>
          </wp:inline>
        </w:drawing>
      </w:r>
      <w:r w:rsidR="000140E5" w:rsidRPr="000140E5">
        <w:rPr>
          <w:rFonts w:ascii="Arial" w:hAnsi="Arial" w:cs="Arial"/>
          <w:noProof/>
          <w:color w:val="000000"/>
        </w:rPr>
        <w:t xml:space="preserve"> </w:t>
      </w:r>
      <w:r w:rsidR="000140E5">
        <w:rPr>
          <w:rFonts w:ascii="Arial" w:hAnsi="Arial" w:cs="Arial"/>
          <w:noProof/>
          <w:color w:val="000000"/>
          <w:u w:val="single"/>
        </w:rPr>
        <w:drawing>
          <wp:inline distT="0" distB="0" distL="0" distR="0">
            <wp:extent cx="218440" cy="168910"/>
            <wp:effectExtent l="19050" t="0" r="0" b="0"/>
            <wp:docPr id="27"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a:srcRect/>
                    <a:stretch>
                      <a:fillRect/>
                    </a:stretch>
                  </pic:blipFill>
                  <pic:spPr bwMode="auto">
                    <a:xfrm>
                      <a:off x="0" y="0"/>
                      <a:ext cx="218440" cy="168910"/>
                    </a:xfrm>
                    <a:prstGeom prst="rect">
                      <a:avLst/>
                    </a:prstGeom>
                    <a:noFill/>
                    <a:ln w="9525">
                      <a:noFill/>
                      <a:miter lim="800000"/>
                      <a:headEnd/>
                      <a:tailEnd/>
                    </a:ln>
                  </pic:spPr>
                </pic:pic>
              </a:graphicData>
            </a:graphic>
          </wp:inline>
        </w:drawing>
      </w:r>
      <w:r w:rsidR="000140E5">
        <w:rPr>
          <w:rFonts w:ascii="Arial" w:hAnsi="Arial" w:cs="Arial"/>
          <w:noProof/>
          <w:color w:val="000000"/>
        </w:rPr>
        <w:t xml:space="preserve"> </w:t>
      </w:r>
      <w:r w:rsidR="000140E5" w:rsidRPr="000140E5">
        <w:rPr>
          <w:rFonts w:ascii="Arial" w:hAnsi="Arial" w:cs="Arial"/>
          <w:noProof/>
          <w:color w:val="000000"/>
        </w:rPr>
        <w:drawing>
          <wp:inline distT="0" distB="0" distL="0" distR="0">
            <wp:extent cx="109220" cy="79375"/>
            <wp:effectExtent l="19050" t="0" r="5080" b="0"/>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srcRect/>
                    <a:stretch>
                      <a:fillRect/>
                    </a:stretch>
                  </pic:blipFill>
                  <pic:spPr bwMode="auto">
                    <a:xfrm>
                      <a:off x="0" y="0"/>
                      <a:ext cx="109220" cy="79375"/>
                    </a:xfrm>
                    <a:prstGeom prst="rect">
                      <a:avLst/>
                    </a:prstGeom>
                    <a:noFill/>
                    <a:ln w="9525">
                      <a:noFill/>
                      <a:miter lim="800000"/>
                      <a:headEnd/>
                      <a:tailEnd/>
                    </a:ln>
                  </pic:spPr>
                </pic:pic>
              </a:graphicData>
            </a:graphic>
          </wp:inline>
        </w:drawing>
      </w:r>
      <w:r w:rsidR="000140E5">
        <w:rPr>
          <w:rFonts w:ascii="Arial" w:hAnsi="Arial" w:cs="Arial"/>
          <w:noProof/>
          <w:color w:val="000000"/>
          <w:u w:val="single"/>
        </w:rPr>
        <w:drawing>
          <wp:inline distT="0" distB="0" distL="0" distR="0">
            <wp:extent cx="258445" cy="128905"/>
            <wp:effectExtent l="19050" t="0" r="8255" b="0"/>
            <wp:docPr id="28"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srcRect/>
                    <a:stretch>
                      <a:fillRect/>
                    </a:stretch>
                  </pic:blipFill>
                  <pic:spPr bwMode="auto">
                    <a:xfrm>
                      <a:off x="0" y="0"/>
                      <a:ext cx="258445" cy="128905"/>
                    </a:xfrm>
                    <a:prstGeom prst="rect">
                      <a:avLst/>
                    </a:prstGeom>
                    <a:noFill/>
                    <a:ln w="9525">
                      <a:noFill/>
                      <a:miter lim="800000"/>
                      <a:headEnd/>
                      <a:tailEnd/>
                    </a:ln>
                  </pic:spPr>
                </pic:pic>
              </a:graphicData>
            </a:graphic>
          </wp:inline>
        </w:drawing>
      </w:r>
      <w:r w:rsidR="000140E5">
        <w:rPr>
          <w:rFonts w:ascii="Arial" w:hAnsi="Arial" w:cs="Arial"/>
          <w:noProof/>
          <w:color w:val="000000"/>
        </w:rPr>
        <w:t>-</w:t>
      </w:r>
      <w:r w:rsidR="000140E5">
        <w:rPr>
          <w:rFonts w:ascii="Arial" w:hAnsi="Arial" w:cs="Arial"/>
          <w:noProof/>
          <w:color w:val="000000"/>
          <w:u w:val="single"/>
        </w:rPr>
        <w:drawing>
          <wp:inline distT="0" distB="0" distL="0" distR="0">
            <wp:extent cx="258445" cy="128905"/>
            <wp:effectExtent l="19050" t="0" r="8255" b="0"/>
            <wp:docPr id="29"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a:srcRect/>
                    <a:stretch>
                      <a:fillRect/>
                    </a:stretch>
                  </pic:blipFill>
                  <pic:spPr bwMode="auto">
                    <a:xfrm>
                      <a:off x="0" y="0"/>
                      <a:ext cx="258445" cy="128905"/>
                    </a:xfrm>
                    <a:prstGeom prst="rect">
                      <a:avLst/>
                    </a:prstGeom>
                    <a:noFill/>
                    <a:ln w="9525">
                      <a:noFill/>
                      <a:miter lim="800000"/>
                      <a:headEnd/>
                      <a:tailEnd/>
                    </a:ln>
                  </pic:spPr>
                </pic:pic>
              </a:graphicData>
            </a:graphic>
          </wp:inline>
        </w:drawing>
      </w:r>
    </w:p>
    <w:p w:rsidR="000140E5" w:rsidRPr="000140E5" w:rsidRDefault="000140E5" w:rsidP="000140E5">
      <w:pPr>
        <w:pStyle w:val="ListParagraph"/>
        <w:autoSpaceDE w:val="0"/>
        <w:autoSpaceDN w:val="0"/>
        <w:adjustRightInd w:val="0"/>
        <w:spacing w:after="0"/>
        <w:jc w:val="both"/>
        <w:rPr>
          <w:rFonts w:ascii="Arial" w:hAnsi="Arial" w:cs="Arial"/>
          <w:color w:val="000000"/>
        </w:rPr>
      </w:pPr>
      <w:r>
        <w:rPr>
          <w:rFonts w:ascii="Arial" w:hAnsi="Arial" w:cs="Arial"/>
          <w:color w:val="000000"/>
        </w:rPr>
        <w:t xml:space="preserve">                      100       </w:t>
      </w:r>
      <w:r>
        <w:rPr>
          <w:rFonts w:ascii="Arial" w:hAnsi="Arial" w:cs="Arial"/>
          <w:noProof/>
          <w:color w:val="000000"/>
        </w:rPr>
        <w:drawing>
          <wp:inline distT="0" distB="0" distL="0" distR="0">
            <wp:extent cx="258445" cy="128905"/>
            <wp:effectExtent l="19050" t="0" r="8255" b="0"/>
            <wp:docPr id="3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srcRect/>
                    <a:stretch>
                      <a:fillRect/>
                    </a:stretch>
                  </pic:blipFill>
                  <pic:spPr bwMode="auto">
                    <a:xfrm>
                      <a:off x="0" y="0"/>
                      <a:ext cx="258445" cy="128905"/>
                    </a:xfrm>
                    <a:prstGeom prst="rect">
                      <a:avLst/>
                    </a:prstGeom>
                    <a:noFill/>
                    <a:ln w="9525">
                      <a:noFill/>
                      <a:miter lim="800000"/>
                      <a:headEnd/>
                      <a:tailEnd/>
                    </a:ln>
                  </pic:spPr>
                </pic:pic>
              </a:graphicData>
            </a:graphic>
          </wp:inline>
        </w:drawing>
      </w:r>
    </w:p>
    <w:p w:rsidR="00FD560B" w:rsidRPr="00FD560B" w:rsidRDefault="00FD560B" w:rsidP="00FD560B">
      <w:pPr>
        <w:autoSpaceDE w:val="0"/>
        <w:autoSpaceDN w:val="0"/>
        <w:adjustRightInd w:val="0"/>
        <w:spacing w:after="0"/>
        <w:jc w:val="both"/>
        <w:rPr>
          <w:rFonts w:ascii="Arial" w:hAnsi="Arial" w:cs="Arial"/>
          <w:color w:val="000000"/>
        </w:rPr>
      </w:pPr>
    </w:p>
    <w:p w:rsidR="00FD560B" w:rsidRDefault="00FD560B" w:rsidP="00FD560B">
      <w:pPr>
        <w:autoSpaceDE w:val="0"/>
        <w:autoSpaceDN w:val="0"/>
        <w:adjustRightInd w:val="0"/>
        <w:spacing w:after="0"/>
        <w:jc w:val="both"/>
        <w:rPr>
          <w:rFonts w:ascii="Arial" w:hAnsi="Arial" w:cs="Arial"/>
          <w:color w:val="000000"/>
        </w:rPr>
      </w:pPr>
      <w:r>
        <w:rPr>
          <w:rFonts w:ascii="Arial" w:hAnsi="Arial" w:cs="Arial"/>
          <w:color w:val="000000"/>
        </w:rPr>
        <w:t>Where,</w:t>
      </w:r>
    </w:p>
    <w:p w:rsidR="000140E5" w:rsidRDefault="000140E5" w:rsidP="00FD560B">
      <w:pPr>
        <w:autoSpaceDE w:val="0"/>
        <w:autoSpaceDN w:val="0"/>
        <w:adjustRightInd w:val="0"/>
        <w:spacing w:after="0"/>
        <w:jc w:val="both"/>
        <w:rPr>
          <w:rFonts w:ascii="Arial" w:hAnsi="Arial" w:cs="Arial"/>
          <w:color w:val="000000"/>
        </w:rPr>
      </w:pPr>
    </w:p>
    <w:p w:rsidR="00FD560B" w:rsidRDefault="00FD560B" w:rsidP="00FD560B">
      <w:pPr>
        <w:autoSpaceDE w:val="0"/>
        <w:autoSpaceDN w:val="0"/>
        <w:adjustRightInd w:val="0"/>
        <w:spacing w:after="0"/>
        <w:jc w:val="both"/>
        <w:rPr>
          <w:rFonts w:ascii="Arial" w:hAnsi="Arial" w:cs="Arial"/>
          <w:color w:val="000000"/>
        </w:rPr>
      </w:pPr>
      <w:r>
        <w:rPr>
          <w:rFonts w:ascii="Arial" w:hAnsi="Arial" w:cs="Arial"/>
          <w:color w:val="000000"/>
        </w:rPr>
        <w:t>V</w:t>
      </w:r>
      <w:r>
        <w:rPr>
          <w:rFonts w:ascii="Arial" w:hAnsi="Arial" w:cs="Arial"/>
          <w:color w:val="000000"/>
          <w:sz w:val="14"/>
          <w:szCs w:val="14"/>
        </w:rPr>
        <w:t xml:space="preserve">L </w:t>
      </w:r>
      <w:r w:rsidR="000140E5">
        <w:rPr>
          <w:rFonts w:ascii="Arial" w:hAnsi="Arial" w:cs="Arial"/>
          <w:color w:val="000000"/>
        </w:rPr>
        <w:t>=</w:t>
      </w:r>
      <w:r>
        <w:rPr>
          <w:rFonts w:ascii="Arial" w:hAnsi="Arial" w:cs="Arial"/>
          <w:color w:val="000000"/>
        </w:rPr>
        <w:t xml:space="preserve">Variation in </w:t>
      </w:r>
      <w:proofErr w:type="spellStart"/>
      <w:r>
        <w:rPr>
          <w:rFonts w:ascii="Arial" w:hAnsi="Arial" w:cs="Arial"/>
          <w:color w:val="000000"/>
        </w:rPr>
        <w:t>labour</w:t>
      </w:r>
      <w:proofErr w:type="spellEnd"/>
      <w:r>
        <w:rPr>
          <w:rFonts w:ascii="Arial" w:hAnsi="Arial" w:cs="Arial"/>
          <w:color w:val="000000"/>
        </w:rPr>
        <w:t xml:space="preserve"> cost i.e. amount of increase or decrease in rupees to be paid or</w:t>
      </w:r>
      <w:r w:rsidR="000140E5">
        <w:rPr>
          <w:rFonts w:ascii="Arial" w:hAnsi="Arial" w:cs="Arial"/>
          <w:color w:val="000000"/>
        </w:rPr>
        <w:t xml:space="preserve"> </w:t>
      </w:r>
      <w:r>
        <w:rPr>
          <w:rFonts w:ascii="Arial" w:hAnsi="Arial" w:cs="Arial"/>
          <w:color w:val="000000"/>
        </w:rPr>
        <w:t>recovered.</w:t>
      </w:r>
    </w:p>
    <w:p w:rsidR="000140E5" w:rsidRDefault="000140E5" w:rsidP="00FD560B">
      <w:pPr>
        <w:autoSpaceDE w:val="0"/>
        <w:autoSpaceDN w:val="0"/>
        <w:adjustRightInd w:val="0"/>
        <w:spacing w:after="0"/>
        <w:jc w:val="both"/>
        <w:rPr>
          <w:rFonts w:ascii="Arial" w:hAnsi="Arial" w:cs="Arial"/>
          <w:color w:val="000000"/>
        </w:rPr>
      </w:pPr>
    </w:p>
    <w:p w:rsidR="00FD560B" w:rsidRDefault="00FD560B" w:rsidP="00FD560B">
      <w:pPr>
        <w:autoSpaceDE w:val="0"/>
        <w:autoSpaceDN w:val="0"/>
        <w:adjustRightInd w:val="0"/>
        <w:spacing w:after="0"/>
        <w:jc w:val="both"/>
        <w:rPr>
          <w:rFonts w:ascii="Arial" w:hAnsi="Arial" w:cs="Arial"/>
          <w:color w:val="000000"/>
        </w:rPr>
      </w:pPr>
      <w:r>
        <w:rPr>
          <w:rFonts w:ascii="Arial" w:hAnsi="Arial" w:cs="Arial"/>
          <w:color w:val="000000"/>
        </w:rPr>
        <w:t>W = Value of work done, worked out as indicated in sub-</w:t>
      </w:r>
      <w:proofErr w:type="spellStart"/>
      <w:r>
        <w:rPr>
          <w:rFonts w:ascii="Arial" w:hAnsi="Arial" w:cs="Arial"/>
          <w:color w:val="000000"/>
        </w:rPr>
        <w:t>para</w:t>
      </w:r>
      <w:proofErr w:type="spellEnd"/>
      <w:r>
        <w:rPr>
          <w:rFonts w:ascii="Arial" w:hAnsi="Arial" w:cs="Arial"/>
          <w:color w:val="000000"/>
        </w:rPr>
        <w:t xml:space="preserve"> (ii) above</w:t>
      </w:r>
    </w:p>
    <w:p w:rsidR="000140E5" w:rsidRDefault="000140E5" w:rsidP="00FD560B">
      <w:pPr>
        <w:autoSpaceDE w:val="0"/>
        <w:autoSpaceDN w:val="0"/>
        <w:adjustRightInd w:val="0"/>
        <w:spacing w:after="0"/>
        <w:jc w:val="both"/>
        <w:rPr>
          <w:rFonts w:ascii="Arial" w:hAnsi="Arial" w:cs="Arial"/>
          <w:color w:val="000000"/>
        </w:rPr>
      </w:pPr>
    </w:p>
    <w:p w:rsidR="00FD560B" w:rsidRDefault="00FD560B" w:rsidP="00FD560B">
      <w:pPr>
        <w:autoSpaceDE w:val="0"/>
        <w:autoSpaceDN w:val="0"/>
        <w:adjustRightInd w:val="0"/>
        <w:spacing w:after="0"/>
        <w:jc w:val="both"/>
        <w:rPr>
          <w:rFonts w:ascii="Arial" w:hAnsi="Arial" w:cs="Arial"/>
          <w:color w:val="000000"/>
        </w:rPr>
      </w:pPr>
      <w:r>
        <w:rPr>
          <w:rFonts w:ascii="Arial" w:hAnsi="Arial" w:cs="Arial"/>
          <w:color w:val="000000"/>
        </w:rPr>
        <w:t>Y</w:t>
      </w:r>
      <w:r>
        <w:rPr>
          <w:rFonts w:ascii="Arial" w:hAnsi="Arial" w:cs="Arial"/>
          <w:color w:val="000000"/>
          <w:sz w:val="14"/>
          <w:szCs w:val="14"/>
        </w:rPr>
        <w:t xml:space="preserve">L </w:t>
      </w:r>
      <w:r>
        <w:rPr>
          <w:rFonts w:ascii="Arial" w:hAnsi="Arial" w:cs="Arial"/>
          <w:color w:val="000000"/>
        </w:rPr>
        <w:t xml:space="preserve">= Component of </w:t>
      </w:r>
      <w:proofErr w:type="spellStart"/>
      <w:r>
        <w:rPr>
          <w:rFonts w:ascii="Arial" w:hAnsi="Arial" w:cs="Arial"/>
          <w:color w:val="000000"/>
        </w:rPr>
        <w:t>labour</w:t>
      </w:r>
      <w:proofErr w:type="spellEnd"/>
      <w:r>
        <w:rPr>
          <w:rFonts w:ascii="Arial" w:hAnsi="Arial" w:cs="Arial"/>
          <w:color w:val="000000"/>
        </w:rPr>
        <w:t xml:space="preserve"> expressed as a percentage of the total value of the work as</w:t>
      </w:r>
      <w:r w:rsidR="000140E5">
        <w:rPr>
          <w:rFonts w:ascii="Arial" w:hAnsi="Arial" w:cs="Arial"/>
          <w:color w:val="000000"/>
        </w:rPr>
        <w:t xml:space="preserve"> </w:t>
      </w:r>
      <w:r>
        <w:rPr>
          <w:rFonts w:ascii="Arial" w:hAnsi="Arial" w:cs="Arial"/>
          <w:color w:val="000000"/>
        </w:rPr>
        <w:t>specified in Schedule F.</w:t>
      </w:r>
    </w:p>
    <w:p w:rsidR="000140E5" w:rsidRDefault="000140E5" w:rsidP="00FD560B">
      <w:pPr>
        <w:autoSpaceDE w:val="0"/>
        <w:autoSpaceDN w:val="0"/>
        <w:adjustRightInd w:val="0"/>
        <w:spacing w:after="0"/>
        <w:jc w:val="both"/>
        <w:rPr>
          <w:rFonts w:ascii="Arial" w:hAnsi="Arial" w:cs="Arial"/>
          <w:color w:val="000000"/>
        </w:rPr>
      </w:pPr>
    </w:p>
    <w:p w:rsidR="00FD560B" w:rsidRDefault="00FD560B" w:rsidP="00FD560B">
      <w:pPr>
        <w:autoSpaceDE w:val="0"/>
        <w:autoSpaceDN w:val="0"/>
        <w:adjustRightInd w:val="0"/>
        <w:spacing w:after="0"/>
        <w:jc w:val="both"/>
        <w:rPr>
          <w:rFonts w:ascii="Arial" w:hAnsi="Arial" w:cs="Arial"/>
          <w:i/>
          <w:iCs/>
          <w:color w:val="000000"/>
        </w:rPr>
      </w:pPr>
      <w:r>
        <w:rPr>
          <w:rFonts w:ascii="Arial" w:hAnsi="Arial" w:cs="Arial"/>
          <w:color w:val="000000"/>
        </w:rPr>
        <w:t xml:space="preserve">LI = Minimum daily Wage in rupees of an unskilled adult male </w:t>
      </w:r>
      <w:proofErr w:type="spellStart"/>
      <w:r>
        <w:rPr>
          <w:rFonts w:ascii="Arial" w:hAnsi="Arial" w:cs="Arial"/>
          <w:color w:val="000000"/>
        </w:rPr>
        <w:t>mazdoor</w:t>
      </w:r>
      <w:proofErr w:type="spellEnd"/>
      <w:r>
        <w:rPr>
          <w:rFonts w:ascii="Arial" w:hAnsi="Arial" w:cs="Arial"/>
          <w:color w:val="000000"/>
        </w:rPr>
        <w:t>, fixed under any</w:t>
      </w:r>
      <w:r w:rsidR="000140E5">
        <w:rPr>
          <w:rFonts w:ascii="Arial" w:hAnsi="Arial" w:cs="Arial"/>
          <w:color w:val="000000"/>
        </w:rPr>
        <w:t xml:space="preserve"> </w:t>
      </w:r>
      <w:r>
        <w:rPr>
          <w:rFonts w:ascii="Arial" w:hAnsi="Arial" w:cs="Arial"/>
          <w:color w:val="000000"/>
        </w:rPr>
        <w:t xml:space="preserve">law, statutory rule or order as applicable </w:t>
      </w:r>
      <w:r>
        <w:rPr>
          <w:rFonts w:ascii="Arial" w:hAnsi="Arial" w:cs="Arial"/>
          <w:i/>
          <w:iCs/>
          <w:color w:val="000000"/>
        </w:rPr>
        <w:t>on the last date of the quarter previous to</w:t>
      </w:r>
      <w:r w:rsidR="000140E5">
        <w:rPr>
          <w:rFonts w:ascii="Arial" w:hAnsi="Arial" w:cs="Arial"/>
          <w:color w:val="000000"/>
        </w:rPr>
        <w:t xml:space="preserve"> </w:t>
      </w:r>
      <w:r>
        <w:rPr>
          <w:rFonts w:ascii="Arial" w:hAnsi="Arial" w:cs="Arial"/>
          <w:i/>
          <w:iCs/>
          <w:color w:val="000000"/>
        </w:rPr>
        <w:t>the one under consideration.</w:t>
      </w:r>
    </w:p>
    <w:p w:rsidR="000140E5" w:rsidRPr="000140E5" w:rsidRDefault="000140E5" w:rsidP="00FD560B">
      <w:pPr>
        <w:autoSpaceDE w:val="0"/>
        <w:autoSpaceDN w:val="0"/>
        <w:adjustRightInd w:val="0"/>
        <w:spacing w:after="0"/>
        <w:jc w:val="both"/>
        <w:rPr>
          <w:rFonts w:ascii="Arial" w:hAnsi="Arial" w:cs="Arial"/>
          <w:color w:val="000000"/>
        </w:rPr>
      </w:pPr>
    </w:p>
    <w:p w:rsidR="00FD560B" w:rsidRDefault="00FD560B" w:rsidP="00FD560B">
      <w:pPr>
        <w:autoSpaceDE w:val="0"/>
        <w:autoSpaceDN w:val="0"/>
        <w:adjustRightInd w:val="0"/>
        <w:spacing w:after="0"/>
        <w:jc w:val="both"/>
        <w:rPr>
          <w:rFonts w:ascii="Arial" w:hAnsi="Arial" w:cs="Arial"/>
          <w:i/>
          <w:iCs/>
          <w:color w:val="000000"/>
        </w:rPr>
      </w:pPr>
      <w:proofErr w:type="spellStart"/>
      <w:r>
        <w:rPr>
          <w:rFonts w:ascii="Arial" w:hAnsi="Arial" w:cs="Arial"/>
          <w:color w:val="000000"/>
        </w:rPr>
        <w:t>LI</w:t>
      </w:r>
      <w:r>
        <w:rPr>
          <w:rFonts w:ascii="Arial" w:hAnsi="Arial" w:cs="Arial"/>
          <w:color w:val="000000"/>
          <w:sz w:val="14"/>
          <w:szCs w:val="14"/>
        </w:rPr>
        <w:t>o</w:t>
      </w:r>
      <w:proofErr w:type="spellEnd"/>
      <w:r>
        <w:rPr>
          <w:rFonts w:ascii="Arial" w:hAnsi="Arial" w:cs="Arial"/>
          <w:color w:val="000000"/>
          <w:sz w:val="14"/>
          <w:szCs w:val="14"/>
        </w:rPr>
        <w:t xml:space="preserve"> </w:t>
      </w:r>
      <w:r>
        <w:rPr>
          <w:rFonts w:ascii="Arial" w:hAnsi="Arial" w:cs="Arial"/>
          <w:color w:val="000000"/>
        </w:rPr>
        <w:t xml:space="preserve">= Minimum daily wage in rupees of an unskilled adult male </w:t>
      </w:r>
      <w:proofErr w:type="spellStart"/>
      <w:r>
        <w:rPr>
          <w:rFonts w:ascii="Arial" w:hAnsi="Arial" w:cs="Arial"/>
          <w:color w:val="000000"/>
        </w:rPr>
        <w:t>mazdoor</w:t>
      </w:r>
      <w:proofErr w:type="spellEnd"/>
      <w:r>
        <w:rPr>
          <w:rFonts w:ascii="Arial" w:hAnsi="Arial" w:cs="Arial"/>
          <w:color w:val="000000"/>
        </w:rPr>
        <w:t xml:space="preserve"> fixed under any</w:t>
      </w:r>
      <w:r w:rsidR="000140E5">
        <w:rPr>
          <w:rFonts w:ascii="Arial" w:hAnsi="Arial" w:cs="Arial"/>
          <w:color w:val="000000"/>
        </w:rPr>
        <w:t xml:space="preserve"> </w:t>
      </w:r>
      <w:r>
        <w:rPr>
          <w:rFonts w:ascii="Arial" w:hAnsi="Arial" w:cs="Arial"/>
          <w:color w:val="000000"/>
        </w:rPr>
        <w:t xml:space="preserve">law, statutory rule or order as applicable </w:t>
      </w:r>
      <w:r>
        <w:rPr>
          <w:rFonts w:ascii="Arial" w:hAnsi="Arial" w:cs="Arial"/>
          <w:i/>
          <w:iCs/>
          <w:color w:val="000000"/>
        </w:rPr>
        <w:t>on the last stipulated date of receipt of</w:t>
      </w:r>
      <w:r w:rsidR="000140E5">
        <w:rPr>
          <w:rFonts w:ascii="Arial" w:hAnsi="Arial" w:cs="Arial"/>
          <w:color w:val="000000"/>
        </w:rPr>
        <w:t xml:space="preserve"> </w:t>
      </w:r>
      <w:r>
        <w:rPr>
          <w:rFonts w:ascii="Arial" w:hAnsi="Arial" w:cs="Arial"/>
          <w:i/>
          <w:iCs/>
          <w:color w:val="000000"/>
        </w:rPr>
        <w:t>tender including extension</w:t>
      </w:r>
      <w:r>
        <w:rPr>
          <w:rFonts w:ascii="Arial" w:hAnsi="Arial" w:cs="Arial"/>
          <w:color w:val="000000"/>
        </w:rPr>
        <w:t xml:space="preserve">, </w:t>
      </w:r>
      <w:r>
        <w:rPr>
          <w:rFonts w:ascii="Arial" w:hAnsi="Arial" w:cs="Arial"/>
          <w:i/>
          <w:iCs/>
          <w:color w:val="000000"/>
        </w:rPr>
        <w:t>if any.</w:t>
      </w:r>
    </w:p>
    <w:p w:rsidR="000140E5" w:rsidRPr="000140E5" w:rsidRDefault="000140E5" w:rsidP="00FD560B">
      <w:pPr>
        <w:autoSpaceDE w:val="0"/>
        <w:autoSpaceDN w:val="0"/>
        <w:adjustRightInd w:val="0"/>
        <w:spacing w:after="0"/>
        <w:jc w:val="both"/>
        <w:rPr>
          <w:rFonts w:ascii="Arial" w:hAnsi="Arial" w:cs="Arial"/>
          <w:color w:val="000000"/>
        </w:rPr>
      </w:pPr>
    </w:p>
    <w:p w:rsidR="00FD560B" w:rsidRDefault="00FD560B" w:rsidP="00FD560B">
      <w:pPr>
        <w:pStyle w:val="ListParagraph"/>
        <w:numPr>
          <w:ilvl w:val="0"/>
          <w:numId w:val="30"/>
        </w:numPr>
        <w:autoSpaceDE w:val="0"/>
        <w:autoSpaceDN w:val="0"/>
        <w:adjustRightInd w:val="0"/>
        <w:spacing w:after="0"/>
        <w:ind w:left="630" w:hanging="630"/>
        <w:jc w:val="both"/>
        <w:rPr>
          <w:rFonts w:ascii="Arial" w:hAnsi="Arial" w:cs="Arial"/>
          <w:color w:val="000000"/>
        </w:rPr>
      </w:pPr>
      <w:r w:rsidRPr="000140E5">
        <w:rPr>
          <w:rFonts w:ascii="Arial" w:hAnsi="Arial" w:cs="Arial"/>
          <w:color w:val="000000"/>
        </w:rPr>
        <w:t>The following principles will be followed while working out the compensation as per</w:t>
      </w:r>
      <w:r w:rsidR="000140E5">
        <w:rPr>
          <w:rFonts w:ascii="Arial" w:hAnsi="Arial" w:cs="Arial"/>
          <w:color w:val="000000"/>
        </w:rPr>
        <w:t xml:space="preserve"> </w:t>
      </w:r>
      <w:r w:rsidRPr="000140E5">
        <w:rPr>
          <w:rFonts w:ascii="Arial" w:hAnsi="Arial" w:cs="Arial"/>
          <w:color w:val="000000"/>
        </w:rPr>
        <w:t>sub-</w:t>
      </w:r>
      <w:proofErr w:type="spellStart"/>
      <w:r w:rsidRPr="000140E5">
        <w:rPr>
          <w:rFonts w:ascii="Arial" w:hAnsi="Arial" w:cs="Arial"/>
          <w:color w:val="000000"/>
        </w:rPr>
        <w:t>para</w:t>
      </w:r>
      <w:proofErr w:type="spellEnd"/>
      <w:r w:rsidRPr="000140E5">
        <w:rPr>
          <w:rFonts w:ascii="Arial" w:hAnsi="Arial" w:cs="Arial"/>
          <w:color w:val="000000"/>
        </w:rPr>
        <w:t xml:space="preserve"> (</w:t>
      </w:r>
      <w:proofErr w:type="gramStart"/>
      <w:r w:rsidRPr="000140E5">
        <w:rPr>
          <w:rFonts w:ascii="Arial" w:hAnsi="Arial" w:cs="Arial"/>
          <w:color w:val="000000"/>
        </w:rPr>
        <w:t>vi</w:t>
      </w:r>
      <w:proofErr w:type="gramEnd"/>
      <w:r w:rsidRPr="000140E5">
        <w:rPr>
          <w:rFonts w:ascii="Arial" w:hAnsi="Arial" w:cs="Arial"/>
          <w:color w:val="000000"/>
        </w:rPr>
        <w:t>) above.</w:t>
      </w:r>
    </w:p>
    <w:p w:rsidR="000140E5" w:rsidRPr="000140E5" w:rsidRDefault="000140E5" w:rsidP="000140E5">
      <w:pPr>
        <w:pStyle w:val="ListParagraph"/>
        <w:autoSpaceDE w:val="0"/>
        <w:autoSpaceDN w:val="0"/>
        <w:adjustRightInd w:val="0"/>
        <w:spacing w:after="0"/>
        <w:ind w:left="630"/>
        <w:jc w:val="both"/>
        <w:rPr>
          <w:rFonts w:ascii="Arial" w:hAnsi="Arial" w:cs="Arial"/>
          <w:color w:val="000000"/>
        </w:rPr>
      </w:pPr>
    </w:p>
    <w:p w:rsidR="00FD560B" w:rsidRPr="000140E5" w:rsidRDefault="00FD560B" w:rsidP="00FD560B">
      <w:pPr>
        <w:pStyle w:val="ListParagraph"/>
        <w:numPr>
          <w:ilvl w:val="0"/>
          <w:numId w:val="35"/>
        </w:numPr>
        <w:autoSpaceDE w:val="0"/>
        <w:autoSpaceDN w:val="0"/>
        <w:adjustRightInd w:val="0"/>
        <w:spacing w:after="0"/>
        <w:ind w:left="630" w:hanging="540"/>
        <w:jc w:val="both"/>
        <w:rPr>
          <w:rFonts w:ascii="Arial" w:hAnsi="Arial" w:cs="Arial"/>
          <w:color w:val="000000"/>
        </w:rPr>
      </w:pPr>
      <w:r w:rsidRPr="000140E5">
        <w:rPr>
          <w:rFonts w:ascii="Arial" w:hAnsi="Arial" w:cs="Arial"/>
          <w:color w:val="000000"/>
        </w:rPr>
        <w:t xml:space="preserve">The minimum wage of an unskilled male </w:t>
      </w:r>
      <w:proofErr w:type="spellStart"/>
      <w:r w:rsidRPr="000140E5">
        <w:rPr>
          <w:rFonts w:ascii="Arial" w:hAnsi="Arial" w:cs="Arial"/>
          <w:color w:val="000000"/>
        </w:rPr>
        <w:t>mazdoor</w:t>
      </w:r>
      <w:proofErr w:type="spellEnd"/>
      <w:r w:rsidRPr="000140E5">
        <w:rPr>
          <w:rFonts w:ascii="Arial" w:hAnsi="Arial" w:cs="Arial"/>
          <w:color w:val="000000"/>
        </w:rPr>
        <w:t xml:space="preserve"> mentioned in sub-</w:t>
      </w:r>
      <w:proofErr w:type="spellStart"/>
      <w:r w:rsidRPr="000140E5">
        <w:rPr>
          <w:rFonts w:ascii="Arial" w:hAnsi="Arial" w:cs="Arial"/>
          <w:color w:val="000000"/>
        </w:rPr>
        <w:t>para</w:t>
      </w:r>
      <w:proofErr w:type="spellEnd"/>
      <w:r w:rsidRPr="000140E5">
        <w:rPr>
          <w:rFonts w:ascii="Arial" w:hAnsi="Arial" w:cs="Arial"/>
          <w:color w:val="000000"/>
        </w:rPr>
        <w:t xml:space="preserve"> (vi) above</w:t>
      </w:r>
      <w:r w:rsidR="000140E5">
        <w:rPr>
          <w:rFonts w:ascii="Arial" w:hAnsi="Arial" w:cs="Arial"/>
          <w:color w:val="000000"/>
        </w:rPr>
        <w:t xml:space="preserve"> </w:t>
      </w:r>
      <w:r w:rsidRPr="000140E5">
        <w:rPr>
          <w:rFonts w:ascii="Arial" w:hAnsi="Arial" w:cs="Arial"/>
          <w:color w:val="000000"/>
        </w:rPr>
        <w:t xml:space="preserve">shall be the higher of the wage notified by Government of India, Ministry of </w:t>
      </w:r>
      <w:proofErr w:type="spellStart"/>
      <w:r w:rsidRPr="000140E5">
        <w:rPr>
          <w:rFonts w:ascii="Arial" w:hAnsi="Arial" w:cs="Arial"/>
          <w:color w:val="000000"/>
        </w:rPr>
        <w:t>Labour</w:t>
      </w:r>
      <w:proofErr w:type="spellEnd"/>
      <w:r w:rsidR="000140E5">
        <w:rPr>
          <w:rFonts w:ascii="Arial" w:hAnsi="Arial" w:cs="Arial"/>
          <w:color w:val="000000"/>
        </w:rPr>
        <w:t xml:space="preserve"> </w:t>
      </w:r>
      <w:r w:rsidRPr="000140E5">
        <w:rPr>
          <w:rFonts w:ascii="Arial" w:hAnsi="Arial" w:cs="Arial"/>
          <w:color w:val="000000"/>
        </w:rPr>
        <w:t>and that notified by the local administration both relevant to the place of work and the</w:t>
      </w:r>
      <w:r w:rsidR="000140E5">
        <w:rPr>
          <w:rFonts w:ascii="Arial" w:hAnsi="Arial" w:cs="Arial"/>
          <w:color w:val="000000"/>
        </w:rPr>
        <w:t xml:space="preserve"> </w:t>
      </w:r>
      <w:r w:rsidRPr="000140E5">
        <w:rPr>
          <w:rFonts w:ascii="Arial" w:hAnsi="Arial" w:cs="Arial"/>
          <w:color w:val="000000"/>
        </w:rPr>
        <w:t>period of reckoning.</w:t>
      </w:r>
    </w:p>
    <w:p w:rsidR="00FD560B" w:rsidRDefault="00FD560B" w:rsidP="00C81FF6">
      <w:pPr>
        <w:autoSpaceDE w:val="0"/>
        <w:autoSpaceDN w:val="0"/>
        <w:adjustRightInd w:val="0"/>
        <w:spacing w:after="0"/>
        <w:jc w:val="both"/>
        <w:rPr>
          <w:rFonts w:ascii="Arial" w:hAnsi="Arial" w:cs="Arial"/>
          <w:b/>
          <w:bCs/>
          <w:color w:val="FFFFFF"/>
        </w:rPr>
      </w:pPr>
      <w:r>
        <w:rPr>
          <w:rFonts w:ascii="Arial" w:hAnsi="Arial" w:cs="Arial"/>
          <w:b/>
          <w:bCs/>
          <w:color w:val="FFFFFF"/>
        </w:rPr>
        <w:t xml:space="preserve">DOS/ ISRO </w:t>
      </w:r>
    </w:p>
    <w:p w:rsidR="00C81FF6" w:rsidRDefault="00C81FF6" w:rsidP="00C81FF6">
      <w:pPr>
        <w:pStyle w:val="ListParagraph"/>
        <w:numPr>
          <w:ilvl w:val="0"/>
          <w:numId w:val="35"/>
        </w:numPr>
        <w:autoSpaceDE w:val="0"/>
        <w:autoSpaceDN w:val="0"/>
        <w:adjustRightInd w:val="0"/>
        <w:spacing w:after="0"/>
        <w:ind w:left="630" w:hanging="540"/>
        <w:jc w:val="both"/>
        <w:rPr>
          <w:rFonts w:ascii="Arial" w:hAnsi="Arial" w:cs="Arial"/>
        </w:rPr>
      </w:pPr>
      <w:r w:rsidRPr="00C81FF6">
        <w:rPr>
          <w:rFonts w:ascii="Arial" w:hAnsi="Arial" w:cs="Arial"/>
        </w:rPr>
        <w:lastRenderedPageBreak/>
        <w:t xml:space="preserve">The escalation for </w:t>
      </w:r>
      <w:proofErr w:type="spellStart"/>
      <w:r w:rsidRPr="00C81FF6">
        <w:rPr>
          <w:rFonts w:ascii="Arial" w:hAnsi="Arial" w:cs="Arial"/>
        </w:rPr>
        <w:t>labour</w:t>
      </w:r>
      <w:proofErr w:type="spellEnd"/>
      <w:r w:rsidRPr="00C81FF6">
        <w:rPr>
          <w:rFonts w:ascii="Arial" w:hAnsi="Arial" w:cs="Arial"/>
        </w:rPr>
        <w:t xml:space="preserve"> also shall be paid at the same quarterly intervals when</w:t>
      </w:r>
      <w:r>
        <w:rPr>
          <w:rFonts w:ascii="Arial" w:hAnsi="Arial" w:cs="Arial"/>
        </w:rPr>
        <w:t xml:space="preserve"> </w:t>
      </w:r>
      <w:r w:rsidRPr="00C81FF6">
        <w:rPr>
          <w:rFonts w:ascii="Arial" w:hAnsi="Arial" w:cs="Arial"/>
        </w:rPr>
        <w:t>escalation due to increase in cost of materials is paid under this clause. If such</w:t>
      </w:r>
      <w:r>
        <w:rPr>
          <w:rFonts w:ascii="Arial" w:hAnsi="Arial" w:cs="Arial"/>
        </w:rPr>
        <w:t xml:space="preserve"> </w:t>
      </w:r>
      <w:r w:rsidRPr="00C81FF6">
        <w:rPr>
          <w:rFonts w:ascii="Arial" w:hAnsi="Arial" w:cs="Arial"/>
        </w:rPr>
        <w:t>revision of minimum wages takes place during any such quarterly intervals, the</w:t>
      </w:r>
      <w:r>
        <w:rPr>
          <w:rFonts w:ascii="Arial" w:hAnsi="Arial" w:cs="Arial"/>
        </w:rPr>
        <w:t xml:space="preserve"> </w:t>
      </w:r>
      <w:r w:rsidRPr="00C81FF6">
        <w:rPr>
          <w:rFonts w:ascii="Arial" w:hAnsi="Arial" w:cs="Arial"/>
        </w:rPr>
        <w:t>escalation compensation shall be payable at revised rates only for work done in</w:t>
      </w:r>
      <w:r>
        <w:rPr>
          <w:rFonts w:ascii="Arial" w:hAnsi="Arial" w:cs="Arial"/>
        </w:rPr>
        <w:t xml:space="preserve"> </w:t>
      </w:r>
      <w:r w:rsidRPr="00C81FF6">
        <w:rPr>
          <w:rFonts w:ascii="Arial" w:hAnsi="Arial" w:cs="Arial"/>
        </w:rPr>
        <w:t>subsequent quarters.</w:t>
      </w:r>
    </w:p>
    <w:p w:rsidR="00C81FF6" w:rsidRPr="00C81FF6" w:rsidRDefault="00C81FF6" w:rsidP="00C81FF6">
      <w:pPr>
        <w:pStyle w:val="ListParagraph"/>
        <w:autoSpaceDE w:val="0"/>
        <w:autoSpaceDN w:val="0"/>
        <w:adjustRightInd w:val="0"/>
        <w:spacing w:after="0"/>
        <w:ind w:left="630"/>
        <w:jc w:val="both"/>
        <w:rPr>
          <w:rFonts w:ascii="Arial" w:hAnsi="Arial" w:cs="Arial"/>
        </w:rPr>
      </w:pPr>
    </w:p>
    <w:p w:rsidR="00C81FF6" w:rsidRDefault="00C81FF6" w:rsidP="00C81FF6">
      <w:pPr>
        <w:pStyle w:val="ListParagraph"/>
        <w:numPr>
          <w:ilvl w:val="0"/>
          <w:numId w:val="35"/>
        </w:numPr>
        <w:autoSpaceDE w:val="0"/>
        <w:autoSpaceDN w:val="0"/>
        <w:adjustRightInd w:val="0"/>
        <w:spacing w:after="0"/>
        <w:ind w:left="630" w:hanging="630"/>
        <w:jc w:val="both"/>
        <w:rPr>
          <w:rFonts w:ascii="Arial" w:hAnsi="Arial" w:cs="Arial"/>
        </w:rPr>
      </w:pPr>
      <w:r w:rsidRPr="00C81FF6">
        <w:rPr>
          <w:rFonts w:ascii="Arial" w:hAnsi="Arial" w:cs="Arial"/>
        </w:rPr>
        <w:t xml:space="preserve">Irrespective of variations in minimum wages of any category of </w:t>
      </w:r>
      <w:proofErr w:type="spellStart"/>
      <w:r w:rsidRPr="00C81FF6">
        <w:rPr>
          <w:rFonts w:ascii="Arial" w:hAnsi="Arial" w:cs="Arial"/>
        </w:rPr>
        <w:t>labour</w:t>
      </w:r>
      <w:proofErr w:type="spellEnd"/>
      <w:r w:rsidRPr="00C81FF6">
        <w:rPr>
          <w:rFonts w:ascii="Arial" w:hAnsi="Arial" w:cs="Arial"/>
        </w:rPr>
        <w:t>, for the</w:t>
      </w:r>
      <w:r>
        <w:rPr>
          <w:rFonts w:ascii="Arial" w:hAnsi="Arial" w:cs="Arial"/>
        </w:rPr>
        <w:t xml:space="preserve"> </w:t>
      </w:r>
      <w:r w:rsidRPr="00C81FF6">
        <w:rPr>
          <w:rFonts w:ascii="Arial" w:hAnsi="Arial" w:cs="Arial"/>
        </w:rPr>
        <w:t xml:space="preserve">purpose of this clause, the variation in the rate for an unskilled adult male </w:t>
      </w:r>
      <w:proofErr w:type="spellStart"/>
      <w:r w:rsidRPr="00C81FF6">
        <w:rPr>
          <w:rFonts w:ascii="Arial" w:hAnsi="Arial" w:cs="Arial"/>
        </w:rPr>
        <w:t>mazdoor</w:t>
      </w:r>
      <w:proofErr w:type="spellEnd"/>
      <w:r>
        <w:rPr>
          <w:rFonts w:ascii="Arial" w:hAnsi="Arial" w:cs="Arial"/>
        </w:rPr>
        <w:t xml:space="preserve"> </w:t>
      </w:r>
      <w:r w:rsidRPr="00C81FF6">
        <w:rPr>
          <w:rFonts w:ascii="Arial" w:hAnsi="Arial" w:cs="Arial"/>
        </w:rPr>
        <w:t>alone shall form the basis for working out the escalation compensation payable on</w:t>
      </w:r>
      <w:r>
        <w:rPr>
          <w:rFonts w:ascii="Arial" w:hAnsi="Arial" w:cs="Arial"/>
        </w:rPr>
        <w:t xml:space="preserve"> </w:t>
      </w:r>
      <w:r w:rsidRPr="00C81FF6">
        <w:rPr>
          <w:rFonts w:ascii="Arial" w:hAnsi="Arial" w:cs="Arial"/>
        </w:rPr>
        <w:t xml:space="preserve">the </w:t>
      </w:r>
      <w:proofErr w:type="spellStart"/>
      <w:r w:rsidRPr="00C81FF6">
        <w:rPr>
          <w:rFonts w:ascii="Arial" w:hAnsi="Arial" w:cs="Arial"/>
        </w:rPr>
        <w:t>labour</w:t>
      </w:r>
      <w:proofErr w:type="spellEnd"/>
      <w:r w:rsidRPr="00C81FF6">
        <w:rPr>
          <w:rFonts w:ascii="Arial" w:hAnsi="Arial" w:cs="Arial"/>
        </w:rPr>
        <w:t xml:space="preserve"> component.</w:t>
      </w:r>
    </w:p>
    <w:p w:rsidR="00C81FF6" w:rsidRPr="00C81FF6" w:rsidRDefault="00C81FF6" w:rsidP="00C81FF6">
      <w:pPr>
        <w:pStyle w:val="ListParagraph"/>
        <w:rPr>
          <w:rFonts w:ascii="Arial" w:hAnsi="Arial" w:cs="Arial"/>
        </w:rPr>
      </w:pPr>
    </w:p>
    <w:p w:rsidR="00C81FF6" w:rsidRPr="00C81FF6" w:rsidRDefault="00C81FF6" w:rsidP="00C81FF6">
      <w:pPr>
        <w:pStyle w:val="ListParagraph"/>
        <w:autoSpaceDE w:val="0"/>
        <w:autoSpaceDN w:val="0"/>
        <w:adjustRightInd w:val="0"/>
        <w:spacing w:after="0"/>
        <w:ind w:left="630"/>
        <w:jc w:val="both"/>
        <w:rPr>
          <w:rFonts w:ascii="Arial" w:hAnsi="Arial" w:cs="Arial"/>
        </w:rPr>
      </w:pPr>
    </w:p>
    <w:p w:rsidR="00C81FF6" w:rsidRDefault="00C81FF6" w:rsidP="00C81FF6">
      <w:pPr>
        <w:pStyle w:val="ListParagraph"/>
        <w:numPr>
          <w:ilvl w:val="0"/>
          <w:numId w:val="30"/>
        </w:numPr>
        <w:autoSpaceDE w:val="0"/>
        <w:autoSpaceDN w:val="0"/>
        <w:adjustRightInd w:val="0"/>
        <w:spacing w:after="0"/>
        <w:ind w:left="630" w:hanging="630"/>
        <w:jc w:val="both"/>
        <w:rPr>
          <w:rFonts w:ascii="Arial" w:hAnsi="Arial" w:cs="Arial"/>
        </w:rPr>
      </w:pPr>
      <w:r>
        <w:rPr>
          <w:rFonts w:ascii="Arial" w:hAnsi="Arial" w:cs="Arial"/>
        </w:rPr>
        <w:t xml:space="preserve"> </w:t>
      </w:r>
      <w:r w:rsidRPr="00C81FF6">
        <w:rPr>
          <w:rFonts w:ascii="Arial" w:hAnsi="Arial" w:cs="Arial"/>
        </w:rPr>
        <w:t xml:space="preserve">In the event, the price of materials and/ or wages of </w:t>
      </w:r>
      <w:proofErr w:type="spellStart"/>
      <w:r w:rsidRPr="00C81FF6">
        <w:rPr>
          <w:rFonts w:ascii="Arial" w:hAnsi="Arial" w:cs="Arial"/>
        </w:rPr>
        <w:t>labour</w:t>
      </w:r>
      <w:proofErr w:type="spellEnd"/>
      <w:r w:rsidRPr="00C81FF6">
        <w:rPr>
          <w:rFonts w:ascii="Arial" w:hAnsi="Arial" w:cs="Arial"/>
        </w:rPr>
        <w:t xml:space="preserve"> required for execution of</w:t>
      </w:r>
      <w:r>
        <w:rPr>
          <w:rFonts w:ascii="Arial" w:hAnsi="Arial" w:cs="Arial"/>
        </w:rPr>
        <w:t xml:space="preserve"> </w:t>
      </w:r>
      <w:r w:rsidRPr="00C81FF6">
        <w:rPr>
          <w:rFonts w:ascii="Arial" w:hAnsi="Arial" w:cs="Arial"/>
        </w:rPr>
        <w:t>the work decrease/s, there shall be a downward adjustment of the cost of work so</w:t>
      </w:r>
      <w:r>
        <w:rPr>
          <w:rFonts w:ascii="Arial" w:hAnsi="Arial" w:cs="Arial"/>
        </w:rPr>
        <w:t xml:space="preserve"> </w:t>
      </w:r>
      <w:r w:rsidRPr="00C81FF6">
        <w:rPr>
          <w:rFonts w:ascii="Arial" w:hAnsi="Arial" w:cs="Arial"/>
        </w:rPr>
        <w:t xml:space="preserve">that such price of materials and/or wages of </w:t>
      </w:r>
      <w:proofErr w:type="spellStart"/>
      <w:r w:rsidRPr="00C81FF6">
        <w:rPr>
          <w:rFonts w:ascii="Arial" w:hAnsi="Arial" w:cs="Arial"/>
        </w:rPr>
        <w:t>labour</w:t>
      </w:r>
      <w:proofErr w:type="spellEnd"/>
      <w:r w:rsidRPr="00C81FF6">
        <w:rPr>
          <w:rFonts w:ascii="Arial" w:hAnsi="Arial" w:cs="Arial"/>
        </w:rPr>
        <w:t xml:space="preserve"> shall be deductible from the cost</w:t>
      </w:r>
      <w:r>
        <w:rPr>
          <w:rFonts w:ascii="Arial" w:hAnsi="Arial" w:cs="Arial"/>
        </w:rPr>
        <w:t xml:space="preserve"> </w:t>
      </w:r>
      <w:r w:rsidRPr="00C81FF6">
        <w:rPr>
          <w:rFonts w:ascii="Arial" w:hAnsi="Arial" w:cs="Arial"/>
        </w:rPr>
        <w:t>of work under this contract and in this regard the formula herein before stated under</w:t>
      </w:r>
      <w:r>
        <w:rPr>
          <w:rFonts w:ascii="Arial" w:hAnsi="Arial" w:cs="Arial"/>
        </w:rPr>
        <w:t xml:space="preserve"> </w:t>
      </w:r>
      <w:r w:rsidRPr="00C81FF6">
        <w:rPr>
          <w:rFonts w:ascii="Arial" w:hAnsi="Arial" w:cs="Arial"/>
        </w:rPr>
        <w:t>this Clause 10C (ii) shall mutatis mutandis apply.</w:t>
      </w:r>
    </w:p>
    <w:p w:rsidR="00C81FF6" w:rsidRPr="00C81FF6" w:rsidRDefault="00C81FF6" w:rsidP="00C81FF6">
      <w:pPr>
        <w:pStyle w:val="ListParagraph"/>
        <w:autoSpaceDE w:val="0"/>
        <w:autoSpaceDN w:val="0"/>
        <w:adjustRightInd w:val="0"/>
        <w:spacing w:after="0"/>
        <w:ind w:left="630"/>
        <w:jc w:val="both"/>
        <w:rPr>
          <w:rFonts w:ascii="Arial" w:hAnsi="Arial" w:cs="Arial"/>
        </w:rPr>
      </w:pPr>
    </w:p>
    <w:p w:rsidR="00C81FF6" w:rsidRDefault="00C81FF6" w:rsidP="00C81FF6">
      <w:pPr>
        <w:autoSpaceDE w:val="0"/>
        <w:autoSpaceDN w:val="0"/>
        <w:adjustRightInd w:val="0"/>
        <w:spacing w:after="0"/>
        <w:jc w:val="both"/>
        <w:rPr>
          <w:rFonts w:ascii="Arial" w:hAnsi="Arial" w:cs="Arial"/>
          <w:b/>
          <w:bCs/>
        </w:rPr>
      </w:pPr>
      <w:r>
        <w:rPr>
          <w:rFonts w:ascii="Arial" w:hAnsi="Arial" w:cs="Arial"/>
          <w:b/>
          <w:bCs/>
        </w:rPr>
        <w:t>CLAUSE 10D</w:t>
      </w:r>
    </w:p>
    <w:p w:rsidR="00C81FF6" w:rsidRDefault="00C81FF6" w:rsidP="00C81FF6">
      <w:pPr>
        <w:autoSpaceDE w:val="0"/>
        <w:autoSpaceDN w:val="0"/>
        <w:adjustRightInd w:val="0"/>
        <w:spacing w:after="0"/>
        <w:jc w:val="both"/>
        <w:rPr>
          <w:rFonts w:ascii="Arial" w:hAnsi="Arial" w:cs="Arial"/>
          <w:b/>
          <w:bCs/>
        </w:rPr>
      </w:pPr>
      <w:r>
        <w:rPr>
          <w:rFonts w:ascii="Arial" w:hAnsi="Arial" w:cs="Arial"/>
          <w:b/>
          <w:bCs/>
        </w:rPr>
        <w:t>DISMANTLED MATERIALS ARE GOVERNMENT PROPERTY</w:t>
      </w:r>
    </w:p>
    <w:p w:rsidR="00C81FF6" w:rsidRDefault="00C81FF6" w:rsidP="00C81FF6">
      <w:pPr>
        <w:autoSpaceDE w:val="0"/>
        <w:autoSpaceDN w:val="0"/>
        <w:adjustRightInd w:val="0"/>
        <w:spacing w:after="0"/>
        <w:jc w:val="both"/>
        <w:rPr>
          <w:rFonts w:ascii="Arial" w:hAnsi="Arial" w:cs="Arial"/>
        </w:rPr>
      </w:pPr>
    </w:p>
    <w:p w:rsidR="00C81FF6" w:rsidRDefault="00C81FF6" w:rsidP="00C81FF6">
      <w:pPr>
        <w:autoSpaceDE w:val="0"/>
        <w:autoSpaceDN w:val="0"/>
        <w:adjustRightInd w:val="0"/>
        <w:spacing w:after="0"/>
        <w:jc w:val="both"/>
        <w:rPr>
          <w:rFonts w:ascii="Arial" w:hAnsi="Arial" w:cs="Arial"/>
        </w:rPr>
      </w:pPr>
      <w:r>
        <w:rPr>
          <w:rFonts w:ascii="Arial" w:hAnsi="Arial" w:cs="Arial"/>
        </w:rPr>
        <w:t xml:space="preserve">The Contractor shall treat all materials obtained during dismantling of a structure, excavation of the site for a work etc., as Government’s property and such materials shall be disposed </w:t>
      </w:r>
      <w:proofErr w:type="spellStart"/>
      <w:r>
        <w:rPr>
          <w:rFonts w:ascii="Arial" w:hAnsi="Arial" w:cs="Arial"/>
        </w:rPr>
        <w:t>off</w:t>
      </w:r>
      <w:proofErr w:type="spellEnd"/>
      <w:r>
        <w:rPr>
          <w:rFonts w:ascii="Arial" w:hAnsi="Arial" w:cs="Arial"/>
        </w:rPr>
        <w:t xml:space="preserve"> to the best advantage of Government according to instructions in writing issued by the Engineer-in-charge.</w:t>
      </w:r>
    </w:p>
    <w:p w:rsidR="00C81FF6" w:rsidRDefault="00C81FF6" w:rsidP="00C81FF6">
      <w:pPr>
        <w:autoSpaceDE w:val="0"/>
        <w:autoSpaceDN w:val="0"/>
        <w:adjustRightInd w:val="0"/>
        <w:spacing w:after="0"/>
        <w:jc w:val="both"/>
        <w:rPr>
          <w:rFonts w:ascii="Arial" w:hAnsi="Arial" w:cs="Arial"/>
          <w:b/>
          <w:bCs/>
        </w:rPr>
      </w:pPr>
    </w:p>
    <w:p w:rsidR="00C81FF6" w:rsidRDefault="00C81FF6" w:rsidP="00C81FF6">
      <w:pPr>
        <w:autoSpaceDE w:val="0"/>
        <w:autoSpaceDN w:val="0"/>
        <w:adjustRightInd w:val="0"/>
        <w:spacing w:after="0"/>
        <w:jc w:val="both"/>
        <w:rPr>
          <w:rFonts w:ascii="Arial" w:hAnsi="Arial" w:cs="Arial"/>
          <w:b/>
          <w:bCs/>
        </w:rPr>
      </w:pPr>
      <w:r>
        <w:rPr>
          <w:rFonts w:ascii="Arial" w:hAnsi="Arial" w:cs="Arial"/>
          <w:b/>
          <w:bCs/>
        </w:rPr>
        <w:t>CLAUSE 10E - DELETED</w:t>
      </w:r>
    </w:p>
    <w:p w:rsidR="00C81FF6" w:rsidRDefault="00C81FF6" w:rsidP="00C81FF6">
      <w:pPr>
        <w:autoSpaceDE w:val="0"/>
        <w:autoSpaceDN w:val="0"/>
        <w:adjustRightInd w:val="0"/>
        <w:spacing w:after="0"/>
        <w:jc w:val="both"/>
        <w:rPr>
          <w:rFonts w:ascii="Arial" w:hAnsi="Arial" w:cs="Arial"/>
          <w:b/>
          <w:bCs/>
        </w:rPr>
      </w:pPr>
    </w:p>
    <w:p w:rsidR="00C81FF6" w:rsidRDefault="00C81FF6" w:rsidP="00C81FF6">
      <w:pPr>
        <w:autoSpaceDE w:val="0"/>
        <w:autoSpaceDN w:val="0"/>
        <w:adjustRightInd w:val="0"/>
        <w:spacing w:after="0"/>
        <w:jc w:val="both"/>
        <w:rPr>
          <w:rFonts w:ascii="Arial" w:hAnsi="Arial" w:cs="Arial"/>
          <w:b/>
          <w:bCs/>
        </w:rPr>
      </w:pPr>
      <w:r>
        <w:rPr>
          <w:rFonts w:ascii="Arial" w:hAnsi="Arial" w:cs="Arial"/>
          <w:b/>
          <w:bCs/>
        </w:rPr>
        <w:t>CLAUSE 11</w:t>
      </w:r>
    </w:p>
    <w:p w:rsidR="00C81FF6" w:rsidRDefault="00C81FF6" w:rsidP="00C81FF6">
      <w:pPr>
        <w:autoSpaceDE w:val="0"/>
        <w:autoSpaceDN w:val="0"/>
        <w:adjustRightInd w:val="0"/>
        <w:spacing w:after="0"/>
        <w:jc w:val="both"/>
        <w:rPr>
          <w:rFonts w:ascii="Arial" w:hAnsi="Arial" w:cs="Arial"/>
          <w:b/>
          <w:bCs/>
        </w:rPr>
      </w:pPr>
      <w:r>
        <w:rPr>
          <w:rFonts w:ascii="Arial" w:hAnsi="Arial" w:cs="Arial"/>
          <w:b/>
          <w:bCs/>
        </w:rPr>
        <w:t>WORK TO BE EXECUTED IN ACCORDANCE WITH SPECIFICATIONS, DRAWINGS, ORDERS, ETC.,</w:t>
      </w:r>
    </w:p>
    <w:p w:rsidR="009F2214" w:rsidRPr="00C81FF6" w:rsidRDefault="00C81FF6" w:rsidP="00C81FF6">
      <w:pPr>
        <w:autoSpaceDE w:val="0"/>
        <w:autoSpaceDN w:val="0"/>
        <w:adjustRightInd w:val="0"/>
        <w:spacing w:after="0"/>
        <w:jc w:val="both"/>
        <w:rPr>
          <w:rFonts w:ascii="Arial" w:hAnsi="Arial" w:cs="Arial"/>
        </w:rPr>
      </w:pPr>
      <w:r>
        <w:rPr>
          <w:rFonts w:ascii="Arial" w:hAnsi="Arial" w:cs="Arial"/>
        </w:rPr>
        <w:t xml:space="preserve">The contractor shall execute the whole and every part of the work in the most substantial and workmanlike manner both as regards materials and otherwise in every respect in strict accordance with the specifications. The contractor shall also conform exactly, fully and faithfully to the design, drawings and instructions in writing in respect of the work signed by the Engineer-in-Charge and the contractor shall be furnished free of charge one copy of the contract documents together with specifications, designs, drawings and instructions as are not included in the standard specifications of Central Public Works Department or in any Bureau of Indian Standard or any other, published standard or code or, Schedule of Rates or any other printed publication referred to elsewhere in the contract. The contractor shall comply with the provisions of the contract and with the care and diligence execute and maintain the works and provide all </w:t>
      </w:r>
      <w:proofErr w:type="spellStart"/>
      <w:r>
        <w:rPr>
          <w:rFonts w:ascii="Arial" w:hAnsi="Arial" w:cs="Arial"/>
        </w:rPr>
        <w:t>labour</w:t>
      </w:r>
      <w:proofErr w:type="spellEnd"/>
      <w:r>
        <w:rPr>
          <w:rFonts w:ascii="Arial" w:hAnsi="Arial" w:cs="Arial"/>
        </w:rPr>
        <w:t xml:space="preserve"> and materials, tools and plants including for measurements and supervision of all works, structural plans and other things of temporary or permanent nature required for such execution and maintenance in so far as the necessity for providing these, is specified or is reasonably inferred from the contract. The Contractor shall take full responsibility for adequacy, suitability and safety of all the works and methods of construction.</w:t>
      </w:r>
    </w:p>
    <w:p w:rsidR="00C81FF6" w:rsidRDefault="00C81FF6" w:rsidP="00C81FF6">
      <w:pPr>
        <w:autoSpaceDE w:val="0"/>
        <w:autoSpaceDN w:val="0"/>
        <w:adjustRightInd w:val="0"/>
        <w:spacing w:after="0"/>
        <w:jc w:val="both"/>
        <w:rPr>
          <w:rFonts w:ascii="Arial" w:hAnsi="Arial" w:cs="Arial"/>
          <w:b/>
          <w:bCs/>
          <w:color w:val="000000"/>
        </w:rPr>
      </w:pPr>
      <w:r>
        <w:rPr>
          <w:rFonts w:ascii="Arial" w:hAnsi="Arial" w:cs="Arial"/>
          <w:b/>
          <w:bCs/>
          <w:color w:val="000000"/>
        </w:rPr>
        <w:t>CLAUSE 11A</w:t>
      </w:r>
    </w:p>
    <w:p w:rsidR="00C81FF6" w:rsidRDefault="00C81FF6" w:rsidP="00C81FF6">
      <w:pPr>
        <w:autoSpaceDE w:val="0"/>
        <w:autoSpaceDN w:val="0"/>
        <w:adjustRightInd w:val="0"/>
        <w:spacing w:after="0"/>
        <w:jc w:val="both"/>
        <w:rPr>
          <w:rFonts w:ascii="Arial" w:hAnsi="Arial" w:cs="Arial"/>
          <w:b/>
          <w:bCs/>
          <w:color w:val="000000"/>
        </w:rPr>
      </w:pPr>
      <w:r>
        <w:rPr>
          <w:rFonts w:ascii="Arial" w:hAnsi="Arial" w:cs="Arial"/>
          <w:b/>
          <w:bCs/>
          <w:color w:val="000000"/>
        </w:rPr>
        <w:t>ACTION WHERE NO SPECIFICATION</w:t>
      </w:r>
    </w:p>
    <w:p w:rsidR="00C81FF6" w:rsidRDefault="00C81FF6" w:rsidP="00C81FF6">
      <w:pPr>
        <w:autoSpaceDE w:val="0"/>
        <w:autoSpaceDN w:val="0"/>
        <w:adjustRightInd w:val="0"/>
        <w:spacing w:after="0"/>
        <w:jc w:val="both"/>
        <w:rPr>
          <w:rFonts w:ascii="Arial" w:hAnsi="Arial" w:cs="Arial"/>
          <w:color w:val="000000"/>
        </w:rPr>
      </w:pPr>
    </w:p>
    <w:p w:rsidR="00C81FF6" w:rsidRDefault="00C81FF6" w:rsidP="00C81FF6">
      <w:pPr>
        <w:autoSpaceDE w:val="0"/>
        <w:autoSpaceDN w:val="0"/>
        <w:adjustRightInd w:val="0"/>
        <w:spacing w:after="0"/>
        <w:jc w:val="both"/>
        <w:rPr>
          <w:rFonts w:ascii="Arial" w:hAnsi="Arial" w:cs="Arial"/>
          <w:color w:val="000000"/>
        </w:rPr>
      </w:pPr>
      <w:r>
        <w:rPr>
          <w:rFonts w:ascii="Arial" w:hAnsi="Arial" w:cs="Arial"/>
          <w:color w:val="000000"/>
        </w:rPr>
        <w:t xml:space="preserve">In the case of any class of work for which there is no </w:t>
      </w:r>
      <w:r w:rsidR="00F60D3A">
        <w:rPr>
          <w:rFonts w:ascii="Arial" w:hAnsi="Arial" w:cs="Arial"/>
          <w:color w:val="000000"/>
        </w:rPr>
        <w:t>standard</w:t>
      </w:r>
      <w:r>
        <w:rPr>
          <w:rFonts w:ascii="Arial" w:hAnsi="Arial" w:cs="Arial"/>
          <w:color w:val="000000"/>
        </w:rPr>
        <w:t xml:space="preserve"> specifications such work shall be carried out generally in accordance with CPWD specification and if there is no details of CPWD specification book then it shall be executed as per Bureau of Indian Standard specification. In case there is no such specification in Bureau of Indian Standards the work shall be carried out in all respects in accordance with the instruction and requirement of the Engineer-in-charge.</w:t>
      </w:r>
    </w:p>
    <w:p w:rsidR="00C81FF6" w:rsidRDefault="00C81FF6" w:rsidP="00C81FF6">
      <w:pPr>
        <w:autoSpaceDE w:val="0"/>
        <w:autoSpaceDN w:val="0"/>
        <w:adjustRightInd w:val="0"/>
        <w:spacing w:after="0"/>
        <w:jc w:val="both"/>
        <w:rPr>
          <w:rFonts w:ascii="Arial" w:hAnsi="Arial" w:cs="Arial"/>
          <w:b/>
          <w:bCs/>
          <w:color w:val="000000"/>
        </w:rPr>
      </w:pPr>
    </w:p>
    <w:p w:rsidR="00C81FF6" w:rsidRDefault="00C81FF6" w:rsidP="00C81FF6">
      <w:pPr>
        <w:autoSpaceDE w:val="0"/>
        <w:autoSpaceDN w:val="0"/>
        <w:adjustRightInd w:val="0"/>
        <w:spacing w:after="0"/>
        <w:jc w:val="both"/>
        <w:rPr>
          <w:rFonts w:ascii="Arial" w:hAnsi="Arial" w:cs="Arial"/>
          <w:b/>
          <w:bCs/>
          <w:color w:val="000000"/>
        </w:rPr>
      </w:pPr>
      <w:r>
        <w:rPr>
          <w:rFonts w:ascii="Arial" w:hAnsi="Arial" w:cs="Arial"/>
          <w:b/>
          <w:bCs/>
          <w:color w:val="000000"/>
        </w:rPr>
        <w:t>CLAUSE 12</w:t>
      </w:r>
    </w:p>
    <w:p w:rsidR="00C81FF6" w:rsidRDefault="00C81FF6" w:rsidP="00C81FF6">
      <w:pPr>
        <w:autoSpaceDE w:val="0"/>
        <w:autoSpaceDN w:val="0"/>
        <w:adjustRightInd w:val="0"/>
        <w:spacing w:after="0"/>
        <w:jc w:val="both"/>
        <w:rPr>
          <w:rFonts w:ascii="Arial" w:hAnsi="Arial" w:cs="Arial"/>
          <w:b/>
          <w:bCs/>
          <w:color w:val="000000"/>
        </w:rPr>
      </w:pPr>
      <w:r>
        <w:rPr>
          <w:rFonts w:ascii="Arial" w:hAnsi="Arial" w:cs="Arial"/>
          <w:b/>
          <w:bCs/>
          <w:color w:val="000000"/>
        </w:rPr>
        <w:t>DEVIATIONS/ VARIATIONS EXTENT AND PRICING</w:t>
      </w:r>
    </w:p>
    <w:p w:rsidR="00C81FF6" w:rsidRDefault="00C81FF6" w:rsidP="00C81FF6">
      <w:pPr>
        <w:autoSpaceDE w:val="0"/>
        <w:autoSpaceDN w:val="0"/>
        <w:adjustRightInd w:val="0"/>
        <w:spacing w:after="0"/>
        <w:jc w:val="both"/>
        <w:rPr>
          <w:rFonts w:ascii="Arial" w:hAnsi="Arial" w:cs="Arial"/>
          <w:color w:val="000000"/>
        </w:rPr>
      </w:pPr>
      <w:r>
        <w:rPr>
          <w:rFonts w:ascii="Arial" w:hAnsi="Arial" w:cs="Arial"/>
          <w:color w:val="000000"/>
        </w:rPr>
        <w:t xml:space="preserve">The Engineer-in-charge shall have power (i) to make alteration in, omissions from, additions to, or substitutions for the original specifications, drawings, designs and instructions that may appear to him to be necessary or advisable during the progress of the work, and (ii) to omit a part of the work(s) in case of non-availability of a portion of the site or for any other reasons and the contractor shall be bound to carry out the works in accordance with any instructions given to him in writing signed by the Engineer-in-charge and such alterations, omissions, additions or substitutions shall form part of the contract as if originally provided therein and any altered, additional or substituted work which the contractor may be directed to do in the manner specified above as part of the works, shall be carried out by the contractor on the same conditions in all respects including price on which he agreed to do the main work except as hereafter provided : </w:t>
      </w:r>
    </w:p>
    <w:p w:rsidR="00C81FF6" w:rsidRDefault="00C81FF6" w:rsidP="00C81FF6">
      <w:pPr>
        <w:autoSpaceDE w:val="0"/>
        <w:autoSpaceDN w:val="0"/>
        <w:adjustRightInd w:val="0"/>
        <w:spacing w:after="0"/>
        <w:jc w:val="both"/>
        <w:rPr>
          <w:rFonts w:ascii="Arial" w:hAnsi="Arial" w:cs="Arial"/>
          <w:color w:val="000000"/>
        </w:rPr>
      </w:pPr>
      <w:r>
        <w:rPr>
          <w:rFonts w:ascii="Arial" w:hAnsi="Arial" w:cs="Arial"/>
          <w:i/>
          <w:iCs/>
          <w:color w:val="000000"/>
        </w:rPr>
        <w:t>12.1</w:t>
      </w:r>
      <w:r>
        <w:rPr>
          <w:rFonts w:ascii="Arial" w:hAnsi="Arial" w:cs="Arial"/>
          <w:color w:val="000000"/>
        </w:rPr>
        <w:t xml:space="preserve">: The time for completion of the works shall, in the event of any deviations resulting in additional cost over the tendered value sum being ordered, </w:t>
      </w:r>
      <w:proofErr w:type="gramStart"/>
      <w:r>
        <w:rPr>
          <w:rFonts w:ascii="Arial" w:hAnsi="Arial" w:cs="Arial"/>
          <w:color w:val="000000"/>
        </w:rPr>
        <w:t>be</w:t>
      </w:r>
      <w:proofErr w:type="gramEnd"/>
      <w:r>
        <w:rPr>
          <w:rFonts w:ascii="Arial" w:hAnsi="Arial" w:cs="Arial"/>
          <w:color w:val="000000"/>
        </w:rPr>
        <w:t xml:space="preserve"> extended, if requested by the contractor, as follows:</w:t>
      </w:r>
    </w:p>
    <w:p w:rsidR="00C81FF6" w:rsidRDefault="00C81FF6" w:rsidP="00C81FF6">
      <w:pPr>
        <w:autoSpaceDE w:val="0"/>
        <w:autoSpaceDN w:val="0"/>
        <w:adjustRightInd w:val="0"/>
        <w:spacing w:after="0"/>
        <w:jc w:val="both"/>
        <w:rPr>
          <w:rFonts w:ascii="Arial" w:hAnsi="Arial" w:cs="Arial"/>
          <w:color w:val="000000"/>
        </w:rPr>
      </w:pPr>
      <w:r>
        <w:rPr>
          <w:rFonts w:ascii="Arial" w:hAnsi="Arial" w:cs="Arial"/>
          <w:color w:val="000000"/>
        </w:rPr>
        <w:t>i) In the proportion which the additional cost of the altered, additional or substituted work, bears to the original tendered value plus.</w:t>
      </w:r>
    </w:p>
    <w:p w:rsidR="00C81FF6" w:rsidRDefault="00C81FF6" w:rsidP="00C81FF6">
      <w:pPr>
        <w:autoSpaceDE w:val="0"/>
        <w:autoSpaceDN w:val="0"/>
        <w:adjustRightInd w:val="0"/>
        <w:spacing w:after="0"/>
        <w:jc w:val="both"/>
        <w:rPr>
          <w:rFonts w:ascii="Arial" w:hAnsi="Arial" w:cs="Arial"/>
          <w:color w:val="000000"/>
        </w:rPr>
      </w:pPr>
      <w:r>
        <w:rPr>
          <w:rFonts w:ascii="Arial" w:hAnsi="Arial" w:cs="Arial"/>
          <w:color w:val="000000"/>
        </w:rPr>
        <w:t>ii) 25% of the time calculated in (i) above or such further additional time as may be considered reasonable by the Engineer-in-charge.</w:t>
      </w:r>
    </w:p>
    <w:p w:rsidR="00C81FF6" w:rsidRDefault="00C81FF6" w:rsidP="00C81FF6">
      <w:pPr>
        <w:autoSpaceDE w:val="0"/>
        <w:autoSpaceDN w:val="0"/>
        <w:adjustRightInd w:val="0"/>
        <w:spacing w:after="0"/>
        <w:jc w:val="both"/>
        <w:rPr>
          <w:rFonts w:ascii="Arial" w:hAnsi="Arial" w:cs="Arial"/>
          <w:color w:val="000000"/>
        </w:rPr>
      </w:pPr>
      <w:r>
        <w:rPr>
          <w:rFonts w:ascii="Arial" w:hAnsi="Arial" w:cs="Arial"/>
          <w:i/>
          <w:iCs/>
          <w:color w:val="000000"/>
        </w:rPr>
        <w:t>12.2</w:t>
      </w:r>
      <w:r>
        <w:rPr>
          <w:rFonts w:ascii="Arial" w:hAnsi="Arial" w:cs="Arial"/>
          <w:color w:val="000000"/>
        </w:rPr>
        <w:t>: Extra items and pricing</w:t>
      </w:r>
    </w:p>
    <w:p w:rsidR="00C81FF6" w:rsidRDefault="00C81FF6" w:rsidP="00C81FF6">
      <w:pPr>
        <w:autoSpaceDE w:val="0"/>
        <w:autoSpaceDN w:val="0"/>
        <w:adjustRightInd w:val="0"/>
        <w:spacing w:after="0"/>
        <w:jc w:val="both"/>
        <w:rPr>
          <w:rFonts w:ascii="Arial" w:hAnsi="Arial" w:cs="Arial"/>
          <w:i/>
          <w:iCs/>
          <w:color w:val="000000"/>
        </w:rPr>
      </w:pPr>
    </w:p>
    <w:p w:rsidR="00C81FF6" w:rsidRDefault="00C81FF6" w:rsidP="00C81FF6">
      <w:pPr>
        <w:autoSpaceDE w:val="0"/>
        <w:autoSpaceDN w:val="0"/>
        <w:adjustRightInd w:val="0"/>
        <w:spacing w:after="0"/>
        <w:jc w:val="both"/>
        <w:rPr>
          <w:rFonts w:ascii="Arial" w:hAnsi="Arial" w:cs="Arial"/>
          <w:i/>
          <w:iCs/>
          <w:color w:val="000000"/>
        </w:rPr>
      </w:pPr>
      <w:r>
        <w:rPr>
          <w:rFonts w:ascii="Arial" w:hAnsi="Arial" w:cs="Arial"/>
          <w:i/>
          <w:iCs/>
          <w:color w:val="000000"/>
        </w:rPr>
        <w:t>A. For major works:</w:t>
      </w:r>
    </w:p>
    <w:p w:rsidR="00C81FF6" w:rsidRDefault="00C81FF6" w:rsidP="00C81FF6">
      <w:pPr>
        <w:autoSpaceDE w:val="0"/>
        <w:autoSpaceDN w:val="0"/>
        <w:adjustRightInd w:val="0"/>
        <w:spacing w:after="0"/>
        <w:jc w:val="both"/>
        <w:rPr>
          <w:rFonts w:ascii="Arial" w:hAnsi="Arial" w:cs="Arial"/>
          <w:color w:val="000000"/>
        </w:rPr>
      </w:pPr>
      <w:r>
        <w:rPr>
          <w:rFonts w:ascii="Arial" w:hAnsi="Arial" w:cs="Arial"/>
          <w:color w:val="000000"/>
        </w:rPr>
        <w:t>In the case of Extra items (items that are completely new, and are in addition to the items contained in the contract) , the contractor may within 15 days of receipt of order or occurrence of the item(s), claim rate supported by proper analysis, for the work and the Engineer-in-charge shall within prescribed time limit of the receipt of the claims supported by analysis after giving consideration to the analysis of the rates submitted by the contractor, determine the rates on the basis of market rates and the contractor shall be paid in accordance with the rates so determined.</w:t>
      </w:r>
    </w:p>
    <w:p w:rsidR="00C81FF6" w:rsidRDefault="00C81FF6" w:rsidP="00C81FF6">
      <w:pPr>
        <w:autoSpaceDE w:val="0"/>
        <w:autoSpaceDN w:val="0"/>
        <w:adjustRightInd w:val="0"/>
        <w:spacing w:after="0"/>
        <w:jc w:val="both"/>
        <w:rPr>
          <w:rFonts w:ascii="Arial" w:hAnsi="Arial" w:cs="Arial"/>
          <w:i/>
          <w:iCs/>
          <w:color w:val="000000"/>
        </w:rPr>
      </w:pPr>
    </w:p>
    <w:p w:rsidR="00C81FF6" w:rsidRDefault="00C81FF6" w:rsidP="00C81FF6">
      <w:pPr>
        <w:autoSpaceDE w:val="0"/>
        <w:autoSpaceDN w:val="0"/>
        <w:adjustRightInd w:val="0"/>
        <w:spacing w:after="0"/>
        <w:jc w:val="both"/>
        <w:rPr>
          <w:rFonts w:ascii="Arial" w:hAnsi="Arial" w:cs="Arial"/>
          <w:i/>
          <w:iCs/>
          <w:color w:val="000000"/>
        </w:rPr>
      </w:pPr>
      <w:r>
        <w:rPr>
          <w:rFonts w:ascii="Arial" w:hAnsi="Arial" w:cs="Arial"/>
          <w:i/>
          <w:iCs/>
          <w:color w:val="000000"/>
        </w:rPr>
        <w:t xml:space="preserve">B. </w:t>
      </w:r>
      <w:proofErr w:type="gramStart"/>
      <w:r>
        <w:rPr>
          <w:rFonts w:ascii="Arial" w:hAnsi="Arial" w:cs="Arial"/>
          <w:i/>
          <w:iCs/>
          <w:color w:val="000000"/>
        </w:rPr>
        <w:t>For</w:t>
      </w:r>
      <w:proofErr w:type="gramEnd"/>
      <w:r>
        <w:rPr>
          <w:rFonts w:ascii="Arial" w:hAnsi="Arial" w:cs="Arial"/>
          <w:i/>
          <w:iCs/>
          <w:color w:val="000000"/>
        </w:rPr>
        <w:t xml:space="preserve"> Maintenance works including works of up</w:t>
      </w:r>
      <w:r w:rsidR="00F60D3A">
        <w:rPr>
          <w:rFonts w:ascii="Arial" w:hAnsi="Arial" w:cs="Arial"/>
          <w:i/>
          <w:iCs/>
          <w:color w:val="000000"/>
        </w:rPr>
        <w:t>-</w:t>
      </w:r>
      <w:r>
        <w:rPr>
          <w:rFonts w:ascii="Arial" w:hAnsi="Arial" w:cs="Arial"/>
          <w:i/>
          <w:iCs/>
          <w:color w:val="000000"/>
        </w:rPr>
        <w:t>gradation, aesthetic, special repair, addition/ alteration:</w:t>
      </w:r>
    </w:p>
    <w:p w:rsidR="00C81FF6" w:rsidRDefault="00C81FF6" w:rsidP="00C81FF6">
      <w:pPr>
        <w:autoSpaceDE w:val="0"/>
        <w:autoSpaceDN w:val="0"/>
        <w:adjustRightInd w:val="0"/>
        <w:spacing w:after="0"/>
        <w:jc w:val="both"/>
        <w:rPr>
          <w:rFonts w:ascii="Arial" w:hAnsi="Arial" w:cs="Arial"/>
          <w:color w:val="000000"/>
        </w:rPr>
      </w:pPr>
      <w:r>
        <w:rPr>
          <w:rFonts w:ascii="Arial" w:hAnsi="Arial" w:cs="Arial"/>
          <w:color w:val="000000"/>
        </w:rPr>
        <w:t>In the case of Extra item(s) being the schedule items (SOR as mentioned in schedule ‘F’), these shall be paid as per the schedule rate plus plus/ minus percentage above/ below quoted contract amount. Payment of Extra items in case of nonscheduled items (Non-SOR items) shall be made as per the prevailing market rate.</w:t>
      </w:r>
    </w:p>
    <w:p w:rsidR="00C81FF6" w:rsidRDefault="00C81FF6" w:rsidP="00C81FF6">
      <w:pPr>
        <w:autoSpaceDE w:val="0"/>
        <w:autoSpaceDN w:val="0"/>
        <w:adjustRightInd w:val="0"/>
        <w:spacing w:after="0"/>
        <w:jc w:val="both"/>
        <w:rPr>
          <w:rFonts w:ascii="Arial" w:hAnsi="Arial" w:cs="Arial"/>
          <w:color w:val="000000"/>
        </w:rPr>
      </w:pPr>
    </w:p>
    <w:p w:rsidR="00C81FF6" w:rsidRDefault="00C81FF6" w:rsidP="00C81FF6">
      <w:pPr>
        <w:autoSpaceDE w:val="0"/>
        <w:autoSpaceDN w:val="0"/>
        <w:adjustRightInd w:val="0"/>
        <w:spacing w:after="0"/>
        <w:jc w:val="both"/>
        <w:rPr>
          <w:rFonts w:ascii="Arial" w:hAnsi="Arial" w:cs="Arial"/>
          <w:color w:val="000000"/>
        </w:rPr>
      </w:pPr>
      <w:r>
        <w:rPr>
          <w:rFonts w:ascii="Arial" w:hAnsi="Arial" w:cs="Arial"/>
          <w:i/>
          <w:iCs/>
          <w:color w:val="000000"/>
        </w:rPr>
        <w:t>12.3</w:t>
      </w:r>
      <w:r>
        <w:rPr>
          <w:rFonts w:ascii="Arial" w:hAnsi="Arial" w:cs="Arial"/>
          <w:color w:val="000000"/>
        </w:rPr>
        <w:t>: Substituted item, pricing</w:t>
      </w:r>
    </w:p>
    <w:p w:rsidR="00C81FF6" w:rsidRDefault="00C81FF6" w:rsidP="00C81FF6">
      <w:pPr>
        <w:autoSpaceDE w:val="0"/>
        <w:autoSpaceDN w:val="0"/>
        <w:adjustRightInd w:val="0"/>
        <w:spacing w:after="0"/>
        <w:jc w:val="both"/>
        <w:rPr>
          <w:rFonts w:ascii="Arial" w:hAnsi="Arial" w:cs="Arial"/>
          <w:i/>
          <w:iCs/>
          <w:color w:val="000000"/>
        </w:rPr>
      </w:pPr>
    </w:p>
    <w:p w:rsidR="00C81FF6" w:rsidRDefault="00C81FF6" w:rsidP="00C81FF6">
      <w:pPr>
        <w:autoSpaceDE w:val="0"/>
        <w:autoSpaceDN w:val="0"/>
        <w:adjustRightInd w:val="0"/>
        <w:spacing w:after="0"/>
        <w:jc w:val="both"/>
        <w:rPr>
          <w:rFonts w:ascii="Arial" w:hAnsi="Arial" w:cs="Arial"/>
          <w:i/>
          <w:iCs/>
          <w:color w:val="000000"/>
        </w:rPr>
      </w:pPr>
      <w:r>
        <w:rPr>
          <w:rFonts w:ascii="Arial" w:hAnsi="Arial" w:cs="Arial"/>
          <w:i/>
          <w:iCs/>
          <w:color w:val="000000"/>
        </w:rPr>
        <w:t>A. For major/ capital works:</w:t>
      </w:r>
    </w:p>
    <w:p w:rsidR="00C81FF6" w:rsidRDefault="00C81FF6" w:rsidP="00C81FF6">
      <w:pPr>
        <w:autoSpaceDE w:val="0"/>
        <w:autoSpaceDN w:val="0"/>
        <w:adjustRightInd w:val="0"/>
        <w:spacing w:after="0"/>
        <w:jc w:val="both"/>
        <w:rPr>
          <w:rFonts w:ascii="Arial" w:hAnsi="Arial" w:cs="Arial"/>
          <w:color w:val="000000"/>
        </w:rPr>
      </w:pPr>
      <w:r>
        <w:rPr>
          <w:rFonts w:ascii="Arial" w:hAnsi="Arial" w:cs="Arial"/>
          <w:color w:val="000000"/>
        </w:rPr>
        <w:t xml:space="preserve">In the case of substituted items (items that are taken up with partial substitution are in lieu of items of work in the contract), the rate for the agreement item (to be substituted) and substituted item shall also be determined in the manner as mentioned in the following </w:t>
      </w:r>
      <w:proofErr w:type="spellStart"/>
      <w:r>
        <w:rPr>
          <w:rFonts w:ascii="Arial" w:hAnsi="Arial" w:cs="Arial"/>
          <w:color w:val="000000"/>
        </w:rPr>
        <w:t>para</w:t>
      </w:r>
      <w:proofErr w:type="spellEnd"/>
      <w:r>
        <w:rPr>
          <w:rFonts w:ascii="Arial" w:hAnsi="Arial" w:cs="Arial"/>
          <w:color w:val="000000"/>
        </w:rPr>
        <w:t>.</w:t>
      </w:r>
    </w:p>
    <w:p w:rsidR="00C81FF6" w:rsidRDefault="00C81FF6" w:rsidP="00C81FF6">
      <w:pPr>
        <w:autoSpaceDE w:val="0"/>
        <w:autoSpaceDN w:val="0"/>
        <w:adjustRightInd w:val="0"/>
        <w:spacing w:after="0"/>
        <w:jc w:val="both"/>
        <w:rPr>
          <w:rFonts w:ascii="Arial" w:hAnsi="Arial" w:cs="Arial"/>
          <w:color w:val="000000"/>
        </w:rPr>
      </w:pPr>
      <w:r>
        <w:rPr>
          <w:rFonts w:ascii="Arial" w:hAnsi="Arial" w:cs="Arial"/>
          <w:color w:val="000000"/>
        </w:rPr>
        <w:t>i) If the market rate for the substituted item so determined is more than the market rate of the agreement item (to be substituted), the rate payable to the contractor for the substituted item shall be the rate for the agreement item (to be substituted) so increased to the extent of the difference between the market rates of substituted item and the agreement item (to be substituted).</w:t>
      </w:r>
    </w:p>
    <w:p w:rsidR="00C81FF6" w:rsidRDefault="00C81FF6" w:rsidP="00C81FF6">
      <w:pPr>
        <w:autoSpaceDE w:val="0"/>
        <w:autoSpaceDN w:val="0"/>
        <w:adjustRightInd w:val="0"/>
        <w:spacing w:after="0"/>
        <w:jc w:val="both"/>
        <w:rPr>
          <w:rFonts w:ascii="Arial" w:hAnsi="Arial" w:cs="Arial"/>
          <w:color w:val="000000"/>
        </w:rPr>
      </w:pPr>
    </w:p>
    <w:p w:rsidR="00C81FF6" w:rsidRDefault="00C81FF6" w:rsidP="00C81FF6">
      <w:pPr>
        <w:autoSpaceDE w:val="0"/>
        <w:autoSpaceDN w:val="0"/>
        <w:adjustRightInd w:val="0"/>
        <w:spacing w:after="0"/>
        <w:jc w:val="both"/>
        <w:rPr>
          <w:rFonts w:ascii="Arial" w:hAnsi="Arial" w:cs="Arial"/>
          <w:color w:val="000000"/>
        </w:rPr>
      </w:pPr>
      <w:r>
        <w:rPr>
          <w:rFonts w:ascii="Arial" w:hAnsi="Arial" w:cs="Arial"/>
          <w:color w:val="000000"/>
        </w:rPr>
        <w:t xml:space="preserve">ii) If the market rate for the substituted item so determined is less than the market rate of the agreement item (to be substituted), the rate payable to the contractor for the substituted item shall </w:t>
      </w:r>
      <w:r>
        <w:rPr>
          <w:rFonts w:ascii="Arial" w:hAnsi="Arial" w:cs="Arial"/>
          <w:color w:val="000000"/>
        </w:rPr>
        <w:lastRenderedPageBreak/>
        <w:t>be the rate for the agreement item (to be substituted) so decreased to the extent of the difference between the market rates of substituted item and the agreement item (to be substituted).</w:t>
      </w:r>
    </w:p>
    <w:p w:rsidR="00C81FF6" w:rsidRDefault="00C81FF6" w:rsidP="00C81FF6">
      <w:pPr>
        <w:autoSpaceDE w:val="0"/>
        <w:autoSpaceDN w:val="0"/>
        <w:adjustRightInd w:val="0"/>
        <w:spacing w:after="0"/>
        <w:jc w:val="both"/>
        <w:rPr>
          <w:rFonts w:ascii="Arial" w:hAnsi="Arial" w:cs="Arial"/>
          <w:i/>
          <w:iCs/>
          <w:color w:val="000000"/>
        </w:rPr>
      </w:pPr>
    </w:p>
    <w:p w:rsidR="00C81FF6" w:rsidRDefault="00C81FF6" w:rsidP="00C81FF6">
      <w:pPr>
        <w:autoSpaceDE w:val="0"/>
        <w:autoSpaceDN w:val="0"/>
        <w:adjustRightInd w:val="0"/>
        <w:spacing w:after="0"/>
        <w:jc w:val="both"/>
        <w:rPr>
          <w:rFonts w:ascii="Arial" w:hAnsi="Arial" w:cs="Arial"/>
          <w:i/>
          <w:iCs/>
          <w:color w:val="000000"/>
        </w:rPr>
      </w:pPr>
      <w:r>
        <w:rPr>
          <w:rFonts w:ascii="Arial" w:hAnsi="Arial" w:cs="Arial"/>
          <w:i/>
          <w:iCs/>
          <w:color w:val="000000"/>
        </w:rPr>
        <w:t xml:space="preserve">B. </w:t>
      </w:r>
      <w:proofErr w:type="gramStart"/>
      <w:r>
        <w:rPr>
          <w:rFonts w:ascii="Arial" w:hAnsi="Arial" w:cs="Arial"/>
          <w:i/>
          <w:iCs/>
          <w:color w:val="000000"/>
        </w:rPr>
        <w:t>For</w:t>
      </w:r>
      <w:proofErr w:type="gramEnd"/>
      <w:r>
        <w:rPr>
          <w:rFonts w:ascii="Arial" w:hAnsi="Arial" w:cs="Arial"/>
          <w:i/>
          <w:iCs/>
          <w:color w:val="000000"/>
        </w:rPr>
        <w:t xml:space="preserve"> Maintenance works including works of up</w:t>
      </w:r>
      <w:r w:rsidR="00F60D3A">
        <w:rPr>
          <w:rFonts w:ascii="Arial" w:hAnsi="Arial" w:cs="Arial"/>
          <w:i/>
          <w:iCs/>
          <w:color w:val="000000"/>
        </w:rPr>
        <w:t>-</w:t>
      </w:r>
      <w:r>
        <w:rPr>
          <w:rFonts w:ascii="Arial" w:hAnsi="Arial" w:cs="Arial"/>
          <w:i/>
          <w:iCs/>
          <w:color w:val="000000"/>
        </w:rPr>
        <w:t>gradation, aesthetic, special repair, addition/ alteration:</w:t>
      </w:r>
    </w:p>
    <w:p w:rsidR="00E54AD2" w:rsidRDefault="00E54AD2" w:rsidP="00C81FF6">
      <w:pPr>
        <w:autoSpaceDE w:val="0"/>
        <w:autoSpaceDN w:val="0"/>
        <w:adjustRightInd w:val="0"/>
        <w:spacing w:after="0"/>
        <w:jc w:val="both"/>
        <w:rPr>
          <w:rFonts w:ascii="Arial" w:hAnsi="Arial" w:cs="Arial"/>
          <w:color w:val="000000"/>
        </w:rPr>
      </w:pPr>
    </w:p>
    <w:p w:rsidR="00C81FF6" w:rsidRDefault="00C81FF6" w:rsidP="00C81FF6">
      <w:pPr>
        <w:autoSpaceDE w:val="0"/>
        <w:autoSpaceDN w:val="0"/>
        <w:adjustRightInd w:val="0"/>
        <w:spacing w:after="0"/>
        <w:jc w:val="both"/>
        <w:rPr>
          <w:rFonts w:ascii="Arial" w:hAnsi="Arial" w:cs="Arial"/>
          <w:color w:val="000000"/>
        </w:rPr>
      </w:pPr>
      <w:r>
        <w:rPr>
          <w:rFonts w:ascii="Arial" w:hAnsi="Arial" w:cs="Arial"/>
          <w:color w:val="000000"/>
        </w:rPr>
        <w:t>In the case of Substituted item(s) being the schedule items (SOR as mentioned in</w:t>
      </w:r>
      <w:r w:rsidR="00E54AD2">
        <w:rPr>
          <w:rFonts w:ascii="Arial" w:hAnsi="Arial" w:cs="Arial"/>
          <w:color w:val="000000"/>
        </w:rPr>
        <w:t xml:space="preserve"> </w:t>
      </w:r>
      <w:r>
        <w:rPr>
          <w:rFonts w:ascii="Arial" w:hAnsi="Arial" w:cs="Arial"/>
          <w:color w:val="000000"/>
        </w:rPr>
        <w:t>Schedule ‘F’), these shall be paid as per the schedule rate plus, plus/minus percentage</w:t>
      </w:r>
      <w:r w:rsidR="00E54AD2">
        <w:rPr>
          <w:rFonts w:ascii="Arial" w:hAnsi="Arial" w:cs="Arial"/>
          <w:color w:val="000000"/>
        </w:rPr>
        <w:t xml:space="preserve"> </w:t>
      </w:r>
      <w:r>
        <w:rPr>
          <w:rFonts w:ascii="Arial" w:hAnsi="Arial" w:cs="Arial"/>
          <w:color w:val="000000"/>
        </w:rPr>
        <w:t xml:space="preserve">above/ below quoted contract amount. Payment of Substituted items in case of </w:t>
      </w:r>
      <w:r w:rsidR="00E54AD2">
        <w:rPr>
          <w:rFonts w:ascii="Arial" w:hAnsi="Arial" w:cs="Arial"/>
          <w:color w:val="000000"/>
        </w:rPr>
        <w:t xml:space="preserve">nonscheduled </w:t>
      </w:r>
      <w:r>
        <w:rPr>
          <w:rFonts w:ascii="Arial" w:hAnsi="Arial" w:cs="Arial"/>
          <w:color w:val="000000"/>
        </w:rPr>
        <w:t>items (Non – SOR as mentioned in Schedule ‘F’) shall be made as per the</w:t>
      </w:r>
      <w:r w:rsidR="00E54AD2">
        <w:rPr>
          <w:rFonts w:ascii="Arial" w:hAnsi="Arial" w:cs="Arial"/>
          <w:color w:val="000000"/>
        </w:rPr>
        <w:t xml:space="preserve"> </w:t>
      </w:r>
      <w:r>
        <w:rPr>
          <w:rFonts w:ascii="Arial" w:hAnsi="Arial" w:cs="Arial"/>
          <w:color w:val="000000"/>
        </w:rPr>
        <w:t>prevailing market rate.</w:t>
      </w:r>
    </w:p>
    <w:p w:rsidR="00E54AD2" w:rsidRDefault="00E54AD2" w:rsidP="00C81FF6">
      <w:pPr>
        <w:autoSpaceDE w:val="0"/>
        <w:autoSpaceDN w:val="0"/>
        <w:adjustRightInd w:val="0"/>
        <w:spacing w:after="0"/>
        <w:jc w:val="both"/>
        <w:rPr>
          <w:rFonts w:ascii="Arial" w:hAnsi="Arial" w:cs="Arial"/>
          <w:i/>
          <w:iCs/>
          <w:color w:val="000000"/>
        </w:rPr>
      </w:pPr>
    </w:p>
    <w:p w:rsidR="00C81FF6" w:rsidRDefault="00C81FF6" w:rsidP="00C81FF6">
      <w:pPr>
        <w:autoSpaceDE w:val="0"/>
        <w:autoSpaceDN w:val="0"/>
        <w:adjustRightInd w:val="0"/>
        <w:spacing w:after="0"/>
        <w:jc w:val="both"/>
        <w:rPr>
          <w:rFonts w:ascii="Arial" w:hAnsi="Arial" w:cs="Arial"/>
          <w:color w:val="000000"/>
        </w:rPr>
      </w:pPr>
      <w:r>
        <w:rPr>
          <w:rFonts w:ascii="Arial" w:hAnsi="Arial" w:cs="Arial"/>
          <w:i/>
          <w:iCs/>
          <w:color w:val="000000"/>
        </w:rPr>
        <w:t>12.4</w:t>
      </w:r>
      <w:r>
        <w:rPr>
          <w:rFonts w:ascii="Arial" w:hAnsi="Arial" w:cs="Arial"/>
          <w:color w:val="000000"/>
        </w:rPr>
        <w:t>: Deviated quantities, pricing</w:t>
      </w:r>
    </w:p>
    <w:p w:rsidR="00E54AD2" w:rsidRDefault="00E54AD2" w:rsidP="00C81FF6">
      <w:pPr>
        <w:autoSpaceDE w:val="0"/>
        <w:autoSpaceDN w:val="0"/>
        <w:adjustRightInd w:val="0"/>
        <w:spacing w:after="0"/>
        <w:jc w:val="both"/>
        <w:rPr>
          <w:rFonts w:ascii="Arial" w:hAnsi="Arial" w:cs="Arial"/>
          <w:i/>
          <w:iCs/>
          <w:color w:val="000000"/>
        </w:rPr>
      </w:pPr>
    </w:p>
    <w:p w:rsidR="00C81FF6" w:rsidRDefault="00C81FF6" w:rsidP="00C81FF6">
      <w:pPr>
        <w:autoSpaceDE w:val="0"/>
        <w:autoSpaceDN w:val="0"/>
        <w:adjustRightInd w:val="0"/>
        <w:spacing w:after="0"/>
        <w:jc w:val="both"/>
        <w:rPr>
          <w:rFonts w:ascii="Arial" w:hAnsi="Arial" w:cs="Arial"/>
          <w:i/>
          <w:iCs/>
          <w:color w:val="000000"/>
        </w:rPr>
      </w:pPr>
      <w:r>
        <w:rPr>
          <w:rFonts w:ascii="Arial" w:hAnsi="Arial" w:cs="Arial"/>
          <w:i/>
          <w:iCs/>
          <w:color w:val="000000"/>
        </w:rPr>
        <w:t>A. For major/ capital works:</w:t>
      </w:r>
    </w:p>
    <w:p w:rsidR="00C81FF6" w:rsidRDefault="00C81FF6" w:rsidP="00C81FF6">
      <w:pPr>
        <w:autoSpaceDE w:val="0"/>
        <w:autoSpaceDN w:val="0"/>
        <w:adjustRightInd w:val="0"/>
        <w:spacing w:after="0"/>
        <w:jc w:val="both"/>
        <w:rPr>
          <w:rFonts w:ascii="Arial" w:hAnsi="Arial" w:cs="Arial"/>
          <w:color w:val="000000"/>
        </w:rPr>
      </w:pPr>
      <w:r>
        <w:rPr>
          <w:rFonts w:ascii="Arial" w:hAnsi="Arial" w:cs="Arial"/>
          <w:color w:val="000000"/>
        </w:rPr>
        <w:t>In the case of contract items, substituted items, contract cum substituted items, which</w:t>
      </w:r>
      <w:r w:rsidR="00E54AD2">
        <w:rPr>
          <w:rFonts w:ascii="Arial" w:hAnsi="Arial" w:cs="Arial"/>
          <w:color w:val="000000"/>
        </w:rPr>
        <w:t xml:space="preserve"> exceed the </w:t>
      </w:r>
      <w:r>
        <w:rPr>
          <w:rFonts w:ascii="Arial" w:hAnsi="Arial" w:cs="Arial"/>
          <w:color w:val="000000"/>
        </w:rPr>
        <w:t>limits as below, the contractor may within fifteen days of receipt of order of</w:t>
      </w:r>
      <w:r w:rsidR="00E54AD2">
        <w:rPr>
          <w:rFonts w:ascii="Arial" w:hAnsi="Arial" w:cs="Arial"/>
          <w:color w:val="000000"/>
        </w:rPr>
        <w:t xml:space="preserve"> </w:t>
      </w:r>
      <w:r>
        <w:rPr>
          <w:rFonts w:ascii="Arial" w:hAnsi="Arial" w:cs="Arial"/>
          <w:color w:val="000000"/>
        </w:rPr>
        <w:t>occurrence of the excess, claim revision of the rates, supported by proper analysis for the</w:t>
      </w:r>
      <w:r w:rsidR="00E54AD2">
        <w:rPr>
          <w:rFonts w:ascii="Arial" w:hAnsi="Arial" w:cs="Arial"/>
          <w:color w:val="000000"/>
        </w:rPr>
        <w:t xml:space="preserve"> </w:t>
      </w:r>
      <w:r>
        <w:rPr>
          <w:rFonts w:ascii="Arial" w:hAnsi="Arial" w:cs="Arial"/>
          <w:color w:val="000000"/>
        </w:rPr>
        <w:t>work in excess of the above mentioned limits, provided that if the rates so claimed are in</w:t>
      </w:r>
      <w:r w:rsidR="00E54AD2">
        <w:rPr>
          <w:rFonts w:ascii="Arial" w:hAnsi="Arial" w:cs="Arial"/>
          <w:color w:val="000000"/>
        </w:rPr>
        <w:t xml:space="preserve"> </w:t>
      </w:r>
      <w:r>
        <w:rPr>
          <w:rFonts w:ascii="Arial" w:hAnsi="Arial" w:cs="Arial"/>
          <w:color w:val="000000"/>
        </w:rPr>
        <w:t>excess of the rates specified in the schedule of quantities, the Engineer-in-charge shall</w:t>
      </w:r>
      <w:r w:rsidR="00E54AD2">
        <w:rPr>
          <w:rFonts w:ascii="Arial" w:hAnsi="Arial" w:cs="Arial"/>
          <w:color w:val="000000"/>
        </w:rPr>
        <w:t xml:space="preserve"> </w:t>
      </w:r>
      <w:r>
        <w:rPr>
          <w:rFonts w:ascii="Arial" w:hAnsi="Arial" w:cs="Arial"/>
          <w:color w:val="000000"/>
        </w:rPr>
        <w:t>within prescribed time limit of receipt of the claims supported by analysis, after giving</w:t>
      </w:r>
      <w:r w:rsidR="00E54AD2">
        <w:rPr>
          <w:rFonts w:ascii="Arial" w:hAnsi="Arial" w:cs="Arial"/>
          <w:color w:val="000000"/>
        </w:rPr>
        <w:t xml:space="preserve"> </w:t>
      </w:r>
      <w:r>
        <w:rPr>
          <w:rFonts w:ascii="Arial" w:hAnsi="Arial" w:cs="Arial"/>
          <w:color w:val="000000"/>
        </w:rPr>
        <w:t>consideration to the analysis of the rates submitted by the contractor, determine the rates</w:t>
      </w:r>
      <w:r w:rsidR="00E54AD2">
        <w:rPr>
          <w:rFonts w:ascii="Arial" w:hAnsi="Arial" w:cs="Arial"/>
          <w:color w:val="000000"/>
        </w:rPr>
        <w:t xml:space="preserve"> </w:t>
      </w:r>
      <w:r>
        <w:rPr>
          <w:rFonts w:ascii="Arial" w:hAnsi="Arial" w:cs="Arial"/>
          <w:color w:val="000000"/>
        </w:rPr>
        <w:t>on the basis of market rates and the contractor shall be paid in accordance with the rates</w:t>
      </w:r>
      <w:r w:rsidR="00E54AD2">
        <w:rPr>
          <w:rFonts w:ascii="Arial" w:hAnsi="Arial" w:cs="Arial"/>
          <w:color w:val="000000"/>
        </w:rPr>
        <w:t xml:space="preserve"> </w:t>
      </w:r>
      <w:r>
        <w:rPr>
          <w:rFonts w:ascii="Arial" w:hAnsi="Arial" w:cs="Arial"/>
          <w:color w:val="000000"/>
        </w:rPr>
        <w:t>so determined.</w:t>
      </w:r>
    </w:p>
    <w:p w:rsidR="00E54AD2" w:rsidRDefault="00E54AD2" w:rsidP="00C81FF6">
      <w:pPr>
        <w:autoSpaceDE w:val="0"/>
        <w:autoSpaceDN w:val="0"/>
        <w:adjustRightInd w:val="0"/>
        <w:spacing w:after="0"/>
        <w:jc w:val="both"/>
        <w:rPr>
          <w:rFonts w:ascii="Arial" w:hAnsi="Arial" w:cs="Arial"/>
          <w:color w:val="000000"/>
        </w:rPr>
      </w:pPr>
    </w:p>
    <w:p w:rsidR="00C81FF6" w:rsidRDefault="00C81FF6" w:rsidP="00C81FF6">
      <w:pPr>
        <w:autoSpaceDE w:val="0"/>
        <w:autoSpaceDN w:val="0"/>
        <w:adjustRightInd w:val="0"/>
        <w:spacing w:after="0"/>
        <w:jc w:val="both"/>
        <w:rPr>
          <w:rFonts w:ascii="Arial" w:hAnsi="Arial" w:cs="Arial"/>
          <w:color w:val="000000"/>
        </w:rPr>
      </w:pPr>
      <w:r>
        <w:rPr>
          <w:rFonts w:ascii="Arial" w:hAnsi="Arial" w:cs="Arial"/>
          <w:color w:val="000000"/>
        </w:rPr>
        <w:t>Prescribed time limits are as under:</w:t>
      </w:r>
    </w:p>
    <w:p w:rsidR="00E54AD2" w:rsidRDefault="00E54AD2" w:rsidP="00C81FF6">
      <w:pPr>
        <w:autoSpaceDE w:val="0"/>
        <w:autoSpaceDN w:val="0"/>
        <w:adjustRightInd w:val="0"/>
        <w:spacing w:after="0"/>
        <w:jc w:val="both"/>
        <w:rPr>
          <w:rFonts w:ascii="Arial" w:hAnsi="Arial" w:cs="Arial"/>
          <w:color w:val="000000"/>
        </w:rPr>
      </w:pPr>
    </w:p>
    <w:p w:rsidR="00C81FF6" w:rsidRDefault="00C81FF6" w:rsidP="00C81FF6">
      <w:pPr>
        <w:autoSpaceDE w:val="0"/>
        <w:autoSpaceDN w:val="0"/>
        <w:adjustRightInd w:val="0"/>
        <w:spacing w:after="0"/>
        <w:jc w:val="both"/>
        <w:rPr>
          <w:rFonts w:ascii="Arial" w:hAnsi="Arial" w:cs="Arial"/>
          <w:color w:val="000000"/>
        </w:rPr>
      </w:pPr>
      <w:r>
        <w:rPr>
          <w:rFonts w:ascii="Arial" w:hAnsi="Arial" w:cs="Arial"/>
          <w:color w:val="000000"/>
        </w:rPr>
        <w:t>If the Tendered value of work is</w:t>
      </w:r>
    </w:p>
    <w:p w:rsidR="00C81FF6" w:rsidRDefault="00C81FF6" w:rsidP="00C81FF6">
      <w:pPr>
        <w:autoSpaceDE w:val="0"/>
        <w:autoSpaceDN w:val="0"/>
        <w:adjustRightInd w:val="0"/>
        <w:spacing w:after="0"/>
        <w:jc w:val="both"/>
        <w:rPr>
          <w:rFonts w:ascii="Arial" w:hAnsi="Arial" w:cs="Arial"/>
          <w:color w:val="000000"/>
        </w:rPr>
      </w:pPr>
      <w:proofErr w:type="spellStart"/>
      <w:proofErr w:type="gramStart"/>
      <w:r>
        <w:rPr>
          <w:rFonts w:ascii="Arial" w:hAnsi="Arial" w:cs="Arial"/>
          <w:color w:val="000000"/>
        </w:rPr>
        <w:t>upto</w:t>
      </w:r>
      <w:proofErr w:type="spellEnd"/>
      <w:proofErr w:type="gramEnd"/>
      <w:r>
        <w:rPr>
          <w:rFonts w:ascii="Arial" w:hAnsi="Arial" w:cs="Arial"/>
          <w:color w:val="000000"/>
        </w:rPr>
        <w:t xml:space="preserve"> Rs.45 lac </w:t>
      </w:r>
      <w:r w:rsidR="00E54AD2">
        <w:rPr>
          <w:rFonts w:ascii="Arial" w:hAnsi="Arial" w:cs="Arial"/>
          <w:color w:val="000000"/>
        </w:rPr>
        <w:tab/>
      </w:r>
      <w:r w:rsidR="00E54AD2">
        <w:rPr>
          <w:rFonts w:ascii="Arial" w:hAnsi="Arial" w:cs="Arial"/>
          <w:color w:val="000000"/>
        </w:rPr>
        <w:tab/>
      </w:r>
      <w:r w:rsidR="00E54AD2">
        <w:rPr>
          <w:rFonts w:ascii="Arial" w:hAnsi="Arial" w:cs="Arial"/>
          <w:color w:val="000000"/>
        </w:rPr>
        <w:tab/>
      </w:r>
      <w:r w:rsidR="00E54AD2">
        <w:rPr>
          <w:rFonts w:ascii="Arial" w:hAnsi="Arial" w:cs="Arial"/>
          <w:color w:val="000000"/>
        </w:rPr>
        <w:tab/>
      </w:r>
      <w:r w:rsidR="00E54AD2">
        <w:rPr>
          <w:rFonts w:ascii="Arial" w:hAnsi="Arial" w:cs="Arial"/>
          <w:color w:val="000000"/>
        </w:rPr>
        <w:tab/>
      </w:r>
      <w:r>
        <w:rPr>
          <w:rFonts w:ascii="Arial" w:hAnsi="Arial" w:cs="Arial"/>
          <w:color w:val="000000"/>
        </w:rPr>
        <w:t>: 30 days.</w:t>
      </w:r>
    </w:p>
    <w:p w:rsidR="00C81FF6" w:rsidRDefault="00C81FF6" w:rsidP="00C81FF6">
      <w:pPr>
        <w:autoSpaceDE w:val="0"/>
        <w:autoSpaceDN w:val="0"/>
        <w:adjustRightInd w:val="0"/>
        <w:spacing w:after="0"/>
        <w:jc w:val="both"/>
        <w:rPr>
          <w:rFonts w:ascii="Arial" w:hAnsi="Arial" w:cs="Arial"/>
          <w:color w:val="000000"/>
        </w:rPr>
      </w:pPr>
      <w:proofErr w:type="gramStart"/>
      <w:r>
        <w:rPr>
          <w:rFonts w:ascii="Arial" w:hAnsi="Arial" w:cs="Arial"/>
          <w:color w:val="000000"/>
        </w:rPr>
        <w:t>more</w:t>
      </w:r>
      <w:proofErr w:type="gramEnd"/>
      <w:r>
        <w:rPr>
          <w:rFonts w:ascii="Arial" w:hAnsi="Arial" w:cs="Arial"/>
          <w:color w:val="000000"/>
        </w:rPr>
        <w:t xml:space="preserve"> than Rs.45 lac and up to </w:t>
      </w:r>
      <w:proofErr w:type="spellStart"/>
      <w:r>
        <w:rPr>
          <w:rFonts w:ascii="Arial" w:hAnsi="Arial" w:cs="Arial"/>
          <w:color w:val="000000"/>
        </w:rPr>
        <w:t>Rs</w:t>
      </w:r>
      <w:proofErr w:type="spellEnd"/>
      <w:r>
        <w:rPr>
          <w:rFonts w:ascii="Arial" w:hAnsi="Arial" w:cs="Arial"/>
          <w:color w:val="000000"/>
        </w:rPr>
        <w:t xml:space="preserve">. 2.5 Cr </w:t>
      </w:r>
      <w:r w:rsidR="00E54AD2">
        <w:rPr>
          <w:rFonts w:ascii="Arial" w:hAnsi="Arial" w:cs="Arial"/>
          <w:color w:val="000000"/>
        </w:rPr>
        <w:tab/>
      </w:r>
      <w:r w:rsidR="00E54AD2">
        <w:rPr>
          <w:rFonts w:ascii="Arial" w:hAnsi="Arial" w:cs="Arial"/>
          <w:color w:val="000000"/>
        </w:rPr>
        <w:tab/>
      </w:r>
      <w:r>
        <w:rPr>
          <w:rFonts w:ascii="Arial" w:hAnsi="Arial" w:cs="Arial"/>
          <w:color w:val="000000"/>
        </w:rPr>
        <w:t>: 45 days.</w:t>
      </w:r>
    </w:p>
    <w:p w:rsidR="00C81FF6" w:rsidRDefault="00C81FF6" w:rsidP="00C81FF6">
      <w:pPr>
        <w:autoSpaceDE w:val="0"/>
        <w:autoSpaceDN w:val="0"/>
        <w:adjustRightInd w:val="0"/>
        <w:spacing w:after="0"/>
        <w:jc w:val="both"/>
        <w:rPr>
          <w:rFonts w:ascii="Arial" w:hAnsi="Arial" w:cs="Arial"/>
          <w:color w:val="000000"/>
        </w:rPr>
      </w:pPr>
      <w:proofErr w:type="gramStart"/>
      <w:r>
        <w:rPr>
          <w:rFonts w:ascii="Arial" w:hAnsi="Arial" w:cs="Arial"/>
          <w:color w:val="000000"/>
        </w:rPr>
        <w:t>exceeds</w:t>
      </w:r>
      <w:proofErr w:type="gramEnd"/>
      <w:r>
        <w:rPr>
          <w:rFonts w:ascii="Arial" w:hAnsi="Arial" w:cs="Arial"/>
          <w:color w:val="000000"/>
        </w:rPr>
        <w:t xml:space="preserve"> </w:t>
      </w:r>
      <w:proofErr w:type="spellStart"/>
      <w:r>
        <w:rPr>
          <w:rFonts w:ascii="Arial" w:hAnsi="Arial" w:cs="Arial"/>
          <w:color w:val="000000"/>
        </w:rPr>
        <w:t>Rs</w:t>
      </w:r>
      <w:proofErr w:type="spellEnd"/>
      <w:r>
        <w:rPr>
          <w:rFonts w:ascii="Arial" w:hAnsi="Arial" w:cs="Arial"/>
          <w:color w:val="000000"/>
        </w:rPr>
        <w:t xml:space="preserve">. 2.5 Cr </w:t>
      </w:r>
      <w:r w:rsidR="00E54AD2">
        <w:rPr>
          <w:rFonts w:ascii="Arial" w:hAnsi="Arial" w:cs="Arial"/>
          <w:color w:val="000000"/>
        </w:rPr>
        <w:tab/>
      </w:r>
      <w:r w:rsidR="00E54AD2">
        <w:rPr>
          <w:rFonts w:ascii="Arial" w:hAnsi="Arial" w:cs="Arial"/>
          <w:color w:val="000000"/>
        </w:rPr>
        <w:tab/>
      </w:r>
      <w:r w:rsidR="00E54AD2">
        <w:rPr>
          <w:rFonts w:ascii="Arial" w:hAnsi="Arial" w:cs="Arial"/>
          <w:color w:val="000000"/>
        </w:rPr>
        <w:tab/>
      </w:r>
      <w:r w:rsidR="00E54AD2">
        <w:rPr>
          <w:rFonts w:ascii="Arial" w:hAnsi="Arial" w:cs="Arial"/>
          <w:color w:val="000000"/>
        </w:rPr>
        <w:tab/>
      </w:r>
      <w:r w:rsidR="00E54AD2">
        <w:rPr>
          <w:rFonts w:ascii="Arial" w:hAnsi="Arial" w:cs="Arial"/>
          <w:color w:val="000000"/>
        </w:rPr>
        <w:tab/>
      </w:r>
      <w:r>
        <w:rPr>
          <w:rFonts w:ascii="Arial" w:hAnsi="Arial" w:cs="Arial"/>
          <w:color w:val="000000"/>
        </w:rPr>
        <w:t>: 60 days.</w:t>
      </w:r>
    </w:p>
    <w:p w:rsidR="00E54AD2" w:rsidRDefault="00E54AD2" w:rsidP="00C81FF6">
      <w:pPr>
        <w:autoSpaceDE w:val="0"/>
        <w:autoSpaceDN w:val="0"/>
        <w:adjustRightInd w:val="0"/>
        <w:spacing w:after="0"/>
        <w:jc w:val="both"/>
        <w:rPr>
          <w:rFonts w:ascii="Arial" w:hAnsi="Arial" w:cs="Arial"/>
          <w:i/>
          <w:iCs/>
          <w:color w:val="000000"/>
        </w:rPr>
      </w:pPr>
    </w:p>
    <w:p w:rsidR="00C81FF6" w:rsidRDefault="00C81FF6" w:rsidP="00C81FF6">
      <w:pPr>
        <w:autoSpaceDE w:val="0"/>
        <w:autoSpaceDN w:val="0"/>
        <w:adjustRightInd w:val="0"/>
        <w:spacing w:after="0"/>
        <w:jc w:val="both"/>
        <w:rPr>
          <w:rFonts w:ascii="Arial" w:hAnsi="Arial" w:cs="Arial"/>
          <w:i/>
          <w:iCs/>
          <w:color w:val="000000"/>
        </w:rPr>
      </w:pPr>
      <w:r>
        <w:rPr>
          <w:rFonts w:ascii="Arial" w:hAnsi="Arial" w:cs="Arial"/>
          <w:i/>
          <w:iCs/>
          <w:color w:val="000000"/>
        </w:rPr>
        <w:t xml:space="preserve">B. </w:t>
      </w:r>
      <w:proofErr w:type="gramStart"/>
      <w:r>
        <w:rPr>
          <w:rFonts w:ascii="Arial" w:hAnsi="Arial" w:cs="Arial"/>
          <w:i/>
          <w:iCs/>
          <w:color w:val="000000"/>
        </w:rPr>
        <w:t>For</w:t>
      </w:r>
      <w:proofErr w:type="gramEnd"/>
      <w:r>
        <w:rPr>
          <w:rFonts w:ascii="Arial" w:hAnsi="Arial" w:cs="Arial"/>
          <w:i/>
          <w:iCs/>
          <w:color w:val="000000"/>
        </w:rPr>
        <w:t xml:space="preserve"> Mainten</w:t>
      </w:r>
      <w:r w:rsidR="00F60D3A">
        <w:rPr>
          <w:rFonts w:ascii="Arial" w:hAnsi="Arial" w:cs="Arial"/>
          <w:i/>
          <w:iCs/>
          <w:color w:val="000000"/>
        </w:rPr>
        <w:t>ance works including works of up-</w:t>
      </w:r>
      <w:r>
        <w:rPr>
          <w:rFonts w:ascii="Arial" w:hAnsi="Arial" w:cs="Arial"/>
          <w:i/>
          <w:iCs/>
          <w:color w:val="000000"/>
        </w:rPr>
        <w:t xml:space="preserve"> gradation, aesthetic, special repair,</w:t>
      </w:r>
      <w:r w:rsidR="00E54AD2">
        <w:rPr>
          <w:rFonts w:ascii="Arial" w:hAnsi="Arial" w:cs="Arial"/>
          <w:i/>
          <w:iCs/>
          <w:color w:val="000000"/>
        </w:rPr>
        <w:t xml:space="preserve"> </w:t>
      </w:r>
      <w:r>
        <w:rPr>
          <w:rFonts w:ascii="Arial" w:hAnsi="Arial" w:cs="Arial"/>
          <w:i/>
          <w:iCs/>
          <w:color w:val="000000"/>
        </w:rPr>
        <w:t>addition/ alteration:</w:t>
      </w:r>
    </w:p>
    <w:p w:rsidR="00E54AD2" w:rsidRDefault="00E54AD2" w:rsidP="00C81FF6">
      <w:pPr>
        <w:autoSpaceDE w:val="0"/>
        <w:autoSpaceDN w:val="0"/>
        <w:adjustRightInd w:val="0"/>
        <w:spacing w:after="0"/>
        <w:jc w:val="both"/>
        <w:rPr>
          <w:rFonts w:ascii="Arial" w:hAnsi="Arial" w:cs="Arial"/>
          <w:color w:val="000000"/>
        </w:rPr>
      </w:pPr>
    </w:p>
    <w:p w:rsidR="00C81FF6" w:rsidRDefault="00C81FF6" w:rsidP="00C81FF6">
      <w:pPr>
        <w:autoSpaceDE w:val="0"/>
        <w:autoSpaceDN w:val="0"/>
        <w:adjustRightInd w:val="0"/>
        <w:spacing w:after="0"/>
        <w:jc w:val="both"/>
        <w:rPr>
          <w:rFonts w:ascii="Arial" w:hAnsi="Arial" w:cs="Arial"/>
          <w:color w:val="000000"/>
        </w:rPr>
      </w:pPr>
      <w:r>
        <w:rPr>
          <w:rFonts w:ascii="Arial" w:hAnsi="Arial" w:cs="Arial"/>
          <w:color w:val="000000"/>
        </w:rPr>
        <w:t>In the case of contract items, which exceed the deviation limits as specified in Schedule ‘F’,</w:t>
      </w:r>
      <w:r w:rsidR="00E54AD2">
        <w:rPr>
          <w:rFonts w:ascii="Arial" w:hAnsi="Arial" w:cs="Arial"/>
          <w:color w:val="000000"/>
        </w:rPr>
        <w:t xml:space="preserve"> </w:t>
      </w:r>
      <w:r>
        <w:rPr>
          <w:rFonts w:ascii="Arial" w:hAnsi="Arial" w:cs="Arial"/>
          <w:color w:val="000000"/>
        </w:rPr>
        <w:t>the contractor shall be paid with rates specified in the schedule of quantities.</w:t>
      </w:r>
    </w:p>
    <w:p w:rsidR="00C81FF6" w:rsidRDefault="00C81FF6" w:rsidP="00C81FF6">
      <w:pPr>
        <w:autoSpaceDE w:val="0"/>
        <w:autoSpaceDN w:val="0"/>
        <w:adjustRightInd w:val="0"/>
        <w:spacing w:after="0"/>
        <w:jc w:val="both"/>
        <w:rPr>
          <w:rFonts w:ascii="Arial" w:hAnsi="Arial" w:cs="Arial"/>
          <w:color w:val="000000"/>
        </w:rPr>
      </w:pPr>
      <w:r>
        <w:rPr>
          <w:rFonts w:ascii="Arial" w:hAnsi="Arial" w:cs="Arial"/>
          <w:b/>
          <w:bCs/>
          <w:color w:val="FFFFFF"/>
        </w:rPr>
        <w:t xml:space="preserve">DOS/ </w:t>
      </w:r>
    </w:p>
    <w:p w:rsidR="00C81FF6" w:rsidRDefault="00C81FF6" w:rsidP="00C81FF6">
      <w:pPr>
        <w:autoSpaceDE w:val="0"/>
        <w:autoSpaceDN w:val="0"/>
        <w:adjustRightInd w:val="0"/>
        <w:spacing w:after="0"/>
        <w:jc w:val="both"/>
        <w:rPr>
          <w:rFonts w:ascii="Arial" w:hAnsi="Arial" w:cs="Arial"/>
          <w:color w:val="000000"/>
        </w:rPr>
      </w:pPr>
      <w:r>
        <w:rPr>
          <w:rFonts w:ascii="Arial" w:hAnsi="Arial" w:cs="Arial"/>
          <w:i/>
          <w:iCs/>
          <w:color w:val="000000"/>
        </w:rPr>
        <w:t>12.5</w:t>
      </w:r>
      <w:r>
        <w:rPr>
          <w:rFonts w:ascii="Arial" w:hAnsi="Arial" w:cs="Arial"/>
          <w:color w:val="000000"/>
        </w:rPr>
        <w:t>:</w:t>
      </w:r>
    </w:p>
    <w:p w:rsidR="00C81FF6" w:rsidRDefault="00C81FF6" w:rsidP="00C81FF6">
      <w:pPr>
        <w:autoSpaceDE w:val="0"/>
        <w:autoSpaceDN w:val="0"/>
        <w:adjustRightInd w:val="0"/>
        <w:spacing w:after="0"/>
        <w:jc w:val="both"/>
        <w:rPr>
          <w:rFonts w:ascii="Arial" w:hAnsi="Arial" w:cs="Arial"/>
          <w:i/>
          <w:iCs/>
          <w:color w:val="000000"/>
        </w:rPr>
      </w:pPr>
      <w:r>
        <w:rPr>
          <w:rFonts w:ascii="Arial" w:hAnsi="Arial" w:cs="Arial"/>
          <w:i/>
          <w:iCs/>
          <w:color w:val="000000"/>
        </w:rPr>
        <w:t>A. For major/ capital works:</w:t>
      </w:r>
    </w:p>
    <w:p w:rsidR="00C81FF6" w:rsidRDefault="00C81FF6" w:rsidP="00C81FF6">
      <w:pPr>
        <w:autoSpaceDE w:val="0"/>
        <w:autoSpaceDN w:val="0"/>
        <w:adjustRightInd w:val="0"/>
        <w:spacing w:after="0"/>
        <w:jc w:val="both"/>
        <w:rPr>
          <w:rFonts w:ascii="Arial" w:hAnsi="Arial" w:cs="Arial"/>
          <w:color w:val="000000"/>
        </w:rPr>
      </w:pPr>
      <w:r>
        <w:rPr>
          <w:rFonts w:ascii="Arial" w:hAnsi="Arial" w:cs="Arial"/>
          <w:color w:val="000000"/>
        </w:rPr>
        <w:t>The provisions of the preceding paragraph shall also apply to the decrease in the rates of</w:t>
      </w:r>
      <w:r w:rsidR="00E54AD2">
        <w:rPr>
          <w:rFonts w:ascii="Arial" w:hAnsi="Arial" w:cs="Arial"/>
          <w:color w:val="000000"/>
        </w:rPr>
        <w:t xml:space="preserve"> </w:t>
      </w:r>
      <w:r>
        <w:rPr>
          <w:rFonts w:ascii="Arial" w:hAnsi="Arial" w:cs="Arial"/>
          <w:color w:val="000000"/>
        </w:rPr>
        <w:t>items for the work in excess of limits laid down in Schedule ' F ', and the Engineer-</w:t>
      </w:r>
      <w:proofErr w:type="spellStart"/>
      <w:r>
        <w:rPr>
          <w:rFonts w:ascii="Arial" w:hAnsi="Arial" w:cs="Arial"/>
          <w:color w:val="000000"/>
        </w:rPr>
        <w:t>incharge</w:t>
      </w:r>
      <w:proofErr w:type="spellEnd"/>
      <w:r w:rsidR="00E54AD2">
        <w:rPr>
          <w:rFonts w:ascii="Arial" w:hAnsi="Arial" w:cs="Arial"/>
          <w:color w:val="000000"/>
        </w:rPr>
        <w:t xml:space="preserve"> </w:t>
      </w:r>
      <w:r>
        <w:rPr>
          <w:rFonts w:ascii="Arial" w:hAnsi="Arial" w:cs="Arial"/>
          <w:color w:val="000000"/>
        </w:rPr>
        <w:t>shall after giving notice to the contractor within one month of occurrence of the</w:t>
      </w:r>
      <w:r w:rsidR="00E54AD2">
        <w:rPr>
          <w:rFonts w:ascii="Arial" w:hAnsi="Arial" w:cs="Arial"/>
          <w:color w:val="000000"/>
        </w:rPr>
        <w:t xml:space="preserve"> </w:t>
      </w:r>
      <w:r>
        <w:rPr>
          <w:rFonts w:ascii="Arial" w:hAnsi="Arial" w:cs="Arial"/>
          <w:color w:val="000000"/>
        </w:rPr>
        <w:t>excess and after taking into consideration any reply received from him within fifteen days of</w:t>
      </w:r>
      <w:r w:rsidR="00E54AD2">
        <w:rPr>
          <w:rFonts w:ascii="Arial" w:hAnsi="Arial" w:cs="Arial"/>
          <w:color w:val="000000"/>
        </w:rPr>
        <w:t xml:space="preserve"> </w:t>
      </w:r>
      <w:r>
        <w:rPr>
          <w:rFonts w:ascii="Arial" w:hAnsi="Arial" w:cs="Arial"/>
          <w:color w:val="000000"/>
        </w:rPr>
        <w:t>the receipt of the notice, revise the rates for the work in question within one month of the</w:t>
      </w:r>
      <w:r w:rsidR="00E54AD2">
        <w:rPr>
          <w:rFonts w:ascii="Arial" w:hAnsi="Arial" w:cs="Arial"/>
          <w:color w:val="000000"/>
        </w:rPr>
        <w:t xml:space="preserve"> </w:t>
      </w:r>
      <w:r>
        <w:rPr>
          <w:rFonts w:ascii="Arial" w:hAnsi="Arial" w:cs="Arial"/>
          <w:color w:val="000000"/>
        </w:rPr>
        <w:t>expiry of the said period of fifteen days having regard to the market rates.</w:t>
      </w:r>
    </w:p>
    <w:p w:rsidR="00C81FF6" w:rsidRDefault="00C81FF6" w:rsidP="00C81FF6">
      <w:pPr>
        <w:autoSpaceDE w:val="0"/>
        <w:autoSpaceDN w:val="0"/>
        <w:adjustRightInd w:val="0"/>
        <w:spacing w:after="0"/>
        <w:jc w:val="both"/>
        <w:rPr>
          <w:rFonts w:ascii="Arial" w:hAnsi="Arial" w:cs="Arial"/>
          <w:i/>
          <w:iCs/>
          <w:color w:val="000000"/>
        </w:rPr>
      </w:pPr>
      <w:r>
        <w:rPr>
          <w:rFonts w:ascii="Arial" w:hAnsi="Arial" w:cs="Arial"/>
          <w:i/>
          <w:iCs/>
          <w:color w:val="000000"/>
        </w:rPr>
        <w:t xml:space="preserve">B. </w:t>
      </w:r>
      <w:proofErr w:type="gramStart"/>
      <w:r>
        <w:rPr>
          <w:rFonts w:ascii="Arial" w:hAnsi="Arial" w:cs="Arial"/>
          <w:i/>
          <w:iCs/>
          <w:color w:val="000000"/>
        </w:rPr>
        <w:t>For</w:t>
      </w:r>
      <w:proofErr w:type="gramEnd"/>
      <w:r>
        <w:rPr>
          <w:rFonts w:ascii="Arial" w:hAnsi="Arial" w:cs="Arial"/>
          <w:i/>
          <w:iCs/>
          <w:color w:val="000000"/>
        </w:rPr>
        <w:t xml:space="preserve"> Maintena</w:t>
      </w:r>
      <w:r w:rsidR="00F60D3A">
        <w:rPr>
          <w:rFonts w:ascii="Arial" w:hAnsi="Arial" w:cs="Arial"/>
          <w:i/>
          <w:iCs/>
          <w:color w:val="000000"/>
        </w:rPr>
        <w:t>nce works including works of up-</w:t>
      </w:r>
      <w:r>
        <w:rPr>
          <w:rFonts w:ascii="Arial" w:hAnsi="Arial" w:cs="Arial"/>
          <w:i/>
          <w:iCs/>
          <w:color w:val="000000"/>
        </w:rPr>
        <w:t>gradation, aesthetic, special repair,</w:t>
      </w:r>
      <w:r w:rsidR="00E54AD2">
        <w:rPr>
          <w:rFonts w:ascii="Arial" w:hAnsi="Arial" w:cs="Arial"/>
          <w:i/>
          <w:iCs/>
          <w:color w:val="000000"/>
        </w:rPr>
        <w:t xml:space="preserve"> </w:t>
      </w:r>
      <w:r>
        <w:rPr>
          <w:rFonts w:ascii="Arial" w:hAnsi="Arial" w:cs="Arial"/>
          <w:i/>
          <w:iCs/>
          <w:color w:val="000000"/>
        </w:rPr>
        <w:t>addition/ alteration:</w:t>
      </w:r>
    </w:p>
    <w:p w:rsidR="00E54AD2" w:rsidRDefault="00E54AD2" w:rsidP="00C81FF6">
      <w:pPr>
        <w:autoSpaceDE w:val="0"/>
        <w:autoSpaceDN w:val="0"/>
        <w:adjustRightInd w:val="0"/>
        <w:spacing w:after="0"/>
        <w:jc w:val="both"/>
        <w:rPr>
          <w:rFonts w:ascii="Arial" w:hAnsi="Arial" w:cs="Arial"/>
          <w:i/>
          <w:iCs/>
          <w:color w:val="000000"/>
        </w:rPr>
      </w:pPr>
    </w:p>
    <w:p w:rsidR="00C81FF6" w:rsidRDefault="00C81FF6" w:rsidP="00C81FF6">
      <w:pPr>
        <w:autoSpaceDE w:val="0"/>
        <w:autoSpaceDN w:val="0"/>
        <w:adjustRightInd w:val="0"/>
        <w:spacing w:after="0"/>
        <w:jc w:val="both"/>
        <w:rPr>
          <w:rFonts w:ascii="Arial" w:hAnsi="Arial" w:cs="Arial"/>
          <w:color w:val="000000"/>
        </w:rPr>
      </w:pPr>
      <w:r>
        <w:rPr>
          <w:rFonts w:ascii="Arial" w:hAnsi="Arial" w:cs="Arial"/>
          <w:color w:val="000000"/>
        </w:rPr>
        <w:t>In case of decrease in the rates prevailing in the market of items for the work in excess of</w:t>
      </w:r>
      <w:r w:rsidR="00E54AD2">
        <w:rPr>
          <w:rFonts w:ascii="Arial" w:hAnsi="Arial" w:cs="Arial"/>
          <w:color w:val="000000"/>
        </w:rPr>
        <w:t xml:space="preserve"> </w:t>
      </w:r>
      <w:r>
        <w:rPr>
          <w:rFonts w:ascii="Arial" w:hAnsi="Arial" w:cs="Arial"/>
          <w:color w:val="000000"/>
        </w:rPr>
        <w:t>the limits laid down in Schedule F, the Engineer-in-Charge shall after giving notice to the</w:t>
      </w:r>
      <w:r w:rsidR="00E54AD2">
        <w:rPr>
          <w:rFonts w:ascii="Arial" w:hAnsi="Arial" w:cs="Arial"/>
          <w:color w:val="000000"/>
        </w:rPr>
        <w:t xml:space="preserve"> </w:t>
      </w:r>
      <w:r>
        <w:rPr>
          <w:rFonts w:ascii="Arial" w:hAnsi="Arial" w:cs="Arial"/>
          <w:color w:val="000000"/>
        </w:rPr>
        <w:t>contractor within one month of occurrence of the excess and after taking into consideration</w:t>
      </w:r>
      <w:r w:rsidR="00E54AD2">
        <w:rPr>
          <w:rFonts w:ascii="Arial" w:hAnsi="Arial" w:cs="Arial"/>
          <w:color w:val="000000"/>
        </w:rPr>
        <w:t xml:space="preserve"> </w:t>
      </w:r>
      <w:r>
        <w:rPr>
          <w:rFonts w:ascii="Arial" w:hAnsi="Arial" w:cs="Arial"/>
          <w:color w:val="000000"/>
        </w:rPr>
        <w:t xml:space="preserve">any reply received from him </w:t>
      </w:r>
      <w:r>
        <w:rPr>
          <w:rFonts w:ascii="Arial" w:hAnsi="Arial" w:cs="Arial"/>
          <w:color w:val="000000"/>
        </w:rPr>
        <w:lastRenderedPageBreak/>
        <w:t>within fifteen days of the receipt of the notice, revise the rates</w:t>
      </w:r>
      <w:r w:rsidR="00E54AD2">
        <w:rPr>
          <w:rFonts w:ascii="Arial" w:hAnsi="Arial" w:cs="Arial"/>
          <w:color w:val="000000"/>
        </w:rPr>
        <w:t xml:space="preserve"> </w:t>
      </w:r>
      <w:r>
        <w:rPr>
          <w:rFonts w:ascii="Arial" w:hAnsi="Arial" w:cs="Arial"/>
          <w:color w:val="000000"/>
        </w:rPr>
        <w:t>for the work in question within one month of the expiry of the said period of fifteen days</w:t>
      </w:r>
      <w:r w:rsidR="00E54AD2">
        <w:rPr>
          <w:rFonts w:ascii="Arial" w:hAnsi="Arial" w:cs="Arial"/>
          <w:color w:val="000000"/>
        </w:rPr>
        <w:t xml:space="preserve"> </w:t>
      </w:r>
      <w:r>
        <w:rPr>
          <w:rFonts w:ascii="Arial" w:hAnsi="Arial" w:cs="Arial"/>
          <w:color w:val="000000"/>
        </w:rPr>
        <w:t>having regard to the market rates</w:t>
      </w:r>
    </w:p>
    <w:p w:rsidR="00E54AD2" w:rsidRDefault="00E54AD2" w:rsidP="00C81FF6">
      <w:pPr>
        <w:autoSpaceDE w:val="0"/>
        <w:autoSpaceDN w:val="0"/>
        <w:adjustRightInd w:val="0"/>
        <w:spacing w:after="0"/>
        <w:jc w:val="both"/>
        <w:rPr>
          <w:rFonts w:ascii="Arial" w:hAnsi="Arial" w:cs="Arial"/>
          <w:color w:val="000000"/>
        </w:rPr>
      </w:pPr>
    </w:p>
    <w:p w:rsidR="00C81FF6" w:rsidRDefault="00C81FF6" w:rsidP="00C81FF6">
      <w:pPr>
        <w:autoSpaceDE w:val="0"/>
        <w:autoSpaceDN w:val="0"/>
        <w:adjustRightInd w:val="0"/>
        <w:spacing w:after="0"/>
        <w:jc w:val="both"/>
        <w:rPr>
          <w:rFonts w:ascii="Arial" w:hAnsi="Arial" w:cs="Arial"/>
          <w:color w:val="000000"/>
        </w:rPr>
      </w:pPr>
      <w:r>
        <w:rPr>
          <w:rFonts w:ascii="Arial" w:hAnsi="Arial" w:cs="Arial"/>
          <w:color w:val="000000"/>
        </w:rPr>
        <w:t>For the purpose of operation of deviation limit, the following works shall be treated as</w:t>
      </w:r>
      <w:r w:rsidR="00E54AD2">
        <w:rPr>
          <w:rFonts w:ascii="Arial" w:hAnsi="Arial" w:cs="Arial"/>
          <w:color w:val="000000"/>
        </w:rPr>
        <w:t xml:space="preserve"> </w:t>
      </w:r>
      <w:r>
        <w:rPr>
          <w:rFonts w:ascii="Arial" w:hAnsi="Arial" w:cs="Arial"/>
          <w:color w:val="000000"/>
        </w:rPr>
        <w:t>works relating to foundation unless &amp; otherwise defined in the contract:</w:t>
      </w:r>
    </w:p>
    <w:p w:rsidR="00C81FF6" w:rsidRPr="00E54AD2" w:rsidRDefault="00C81FF6" w:rsidP="00C81FF6">
      <w:pPr>
        <w:pStyle w:val="ListParagraph"/>
        <w:numPr>
          <w:ilvl w:val="0"/>
          <w:numId w:val="36"/>
        </w:numPr>
        <w:autoSpaceDE w:val="0"/>
        <w:autoSpaceDN w:val="0"/>
        <w:adjustRightInd w:val="0"/>
        <w:spacing w:after="0"/>
        <w:jc w:val="both"/>
        <w:rPr>
          <w:rFonts w:ascii="Arial" w:hAnsi="Arial" w:cs="Arial"/>
          <w:color w:val="000000"/>
        </w:rPr>
      </w:pPr>
      <w:r w:rsidRPr="00E54AD2">
        <w:rPr>
          <w:rFonts w:ascii="Arial" w:hAnsi="Arial" w:cs="Arial"/>
          <w:color w:val="000000"/>
        </w:rPr>
        <w:t xml:space="preserve">For Buildings: All works </w:t>
      </w:r>
      <w:proofErr w:type="spellStart"/>
      <w:r w:rsidRPr="00E54AD2">
        <w:rPr>
          <w:rFonts w:ascii="Arial" w:hAnsi="Arial" w:cs="Arial"/>
          <w:color w:val="000000"/>
        </w:rPr>
        <w:t>upto</w:t>
      </w:r>
      <w:proofErr w:type="spellEnd"/>
      <w:r w:rsidRPr="00E54AD2">
        <w:rPr>
          <w:rFonts w:ascii="Arial" w:hAnsi="Arial" w:cs="Arial"/>
          <w:color w:val="000000"/>
        </w:rPr>
        <w:t xml:space="preserve"> 1.2 </w:t>
      </w:r>
      <w:proofErr w:type="spellStart"/>
      <w:r w:rsidRPr="00E54AD2">
        <w:rPr>
          <w:rFonts w:ascii="Arial" w:hAnsi="Arial" w:cs="Arial"/>
          <w:color w:val="000000"/>
        </w:rPr>
        <w:t>metres</w:t>
      </w:r>
      <w:proofErr w:type="spellEnd"/>
      <w:r w:rsidRPr="00E54AD2">
        <w:rPr>
          <w:rFonts w:ascii="Arial" w:hAnsi="Arial" w:cs="Arial"/>
          <w:color w:val="000000"/>
        </w:rPr>
        <w:t xml:space="preserve"> above ground level or </w:t>
      </w:r>
      <w:proofErr w:type="spellStart"/>
      <w:r w:rsidRPr="00E54AD2">
        <w:rPr>
          <w:rFonts w:ascii="Arial" w:hAnsi="Arial" w:cs="Arial"/>
          <w:color w:val="000000"/>
        </w:rPr>
        <w:t>upto</w:t>
      </w:r>
      <w:proofErr w:type="spellEnd"/>
      <w:r w:rsidRPr="00E54AD2">
        <w:rPr>
          <w:rFonts w:ascii="Arial" w:hAnsi="Arial" w:cs="Arial"/>
          <w:color w:val="000000"/>
        </w:rPr>
        <w:t xml:space="preserve"> floor 1 level</w:t>
      </w:r>
      <w:r w:rsidR="00E54AD2">
        <w:rPr>
          <w:rFonts w:ascii="Arial" w:hAnsi="Arial" w:cs="Arial"/>
          <w:color w:val="000000"/>
        </w:rPr>
        <w:t xml:space="preserve"> </w:t>
      </w:r>
      <w:r w:rsidRPr="00E54AD2">
        <w:rPr>
          <w:rFonts w:ascii="Arial" w:hAnsi="Arial" w:cs="Arial"/>
          <w:color w:val="000000"/>
        </w:rPr>
        <w:t>whichever is lower.</w:t>
      </w:r>
    </w:p>
    <w:p w:rsidR="00C81FF6" w:rsidRPr="00E54AD2" w:rsidRDefault="00C81FF6" w:rsidP="00E54AD2">
      <w:pPr>
        <w:pStyle w:val="ListParagraph"/>
        <w:numPr>
          <w:ilvl w:val="0"/>
          <w:numId w:val="36"/>
        </w:numPr>
        <w:autoSpaceDE w:val="0"/>
        <w:autoSpaceDN w:val="0"/>
        <w:adjustRightInd w:val="0"/>
        <w:spacing w:after="0"/>
        <w:jc w:val="both"/>
        <w:rPr>
          <w:rFonts w:ascii="Arial" w:hAnsi="Arial" w:cs="Arial"/>
          <w:color w:val="000000"/>
        </w:rPr>
      </w:pPr>
      <w:r w:rsidRPr="00E54AD2">
        <w:rPr>
          <w:rFonts w:ascii="Arial" w:hAnsi="Arial" w:cs="Arial"/>
          <w:color w:val="000000"/>
        </w:rPr>
        <w:t xml:space="preserve">For abutments, piers and well </w:t>
      </w:r>
      <w:proofErr w:type="spellStart"/>
      <w:r w:rsidRPr="00E54AD2">
        <w:rPr>
          <w:rFonts w:ascii="Arial" w:hAnsi="Arial" w:cs="Arial"/>
          <w:color w:val="000000"/>
        </w:rPr>
        <w:t>steining</w:t>
      </w:r>
      <w:proofErr w:type="spellEnd"/>
      <w:r w:rsidRPr="00E54AD2">
        <w:rPr>
          <w:rFonts w:ascii="Arial" w:hAnsi="Arial" w:cs="Arial"/>
          <w:color w:val="000000"/>
        </w:rPr>
        <w:t>: All works up to 1.2 m above the bed level.</w:t>
      </w:r>
    </w:p>
    <w:p w:rsidR="00C81FF6" w:rsidRPr="00E54AD2" w:rsidRDefault="00C81FF6" w:rsidP="00C81FF6">
      <w:pPr>
        <w:pStyle w:val="ListParagraph"/>
        <w:numPr>
          <w:ilvl w:val="0"/>
          <w:numId w:val="36"/>
        </w:numPr>
        <w:autoSpaceDE w:val="0"/>
        <w:autoSpaceDN w:val="0"/>
        <w:adjustRightInd w:val="0"/>
        <w:spacing w:after="0"/>
        <w:jc w:val="both"/>
        <w:rPr>
          <w:rFonts w:ascii="Arial" w:hAnsi="Arial" w:cs="Arial"/>
          <w:color w:val="000000"/>
        </w:rPr>
      </w:pPr>
      <w:r w:rsidRPr="00E54AD2">
        <w:rPr>
          <w:rFonts w:ascii="Arial" w:hAnsi="Arial" w:cs="Arial"/>
          <w:color w:val="000000"/>
        </w:rPr>
        <w:t xml:space="preserve">For retaining walls, wing walls, compound walls, chimneys, </w:t>
      </w:r>
      <w:proofErr w:type="spellStart"/>
      <w:r w:rsidRPr="00E54AD2">
        <w:rPr>
          <w:rFonts w:ascii="Arial" w:hAnsi="Arial" w:cs="Arial"/>
          <w:color w:val="000000"/>
        </w:rPr>
        <w:t>over head</w:t>
      </w:r>
      <w:proofErr w:type="spellEnd"/>
      <w:r w:rsidR="00E54AD2">
        <w:rPr>
          <w:rFonts w:ascii="Arial" w:hAnsi="Arial" w:cs="Arial"/>
          <w:color w:val="000000"/>
        </w:rPr>
        <w:t xml:space="preserve"> </w:t>
      </w:r>
      <w:r w:rsidRPr="00E54AD2">
        <w:rPr>
          <w:rFonts w:ascii="Arial" w:hAnsi="Arial" w:cs="Arial"/>
          <w:color w:val="000000"/>
        </w:rPr>
        <w:t xml:space="preserve">reservoirs/tanks and other elevated structures: All works </w:t>
      </w:r>
      <w:proofErr w:type="spellStart"/>
      <w:r w:rsidRPr="00E54AD2">
        <w:rPr>
          <w:rFonts w:ascii="Arial" w:hAnsi="Arial" w:cs="Arial"/>
          <w:color w:val="000000"/>
        </w:rPr>
        <w:t>upto</w:t>
      </w:r>
      <w:proofErr w:type="spellEnd"/>
      <w:r w:rsidRPr="00E54AD2">
        <w:rPr>
          <w:rFonts w:ascii="Arial" w:hAnsi="Arial" w:cs="Arial"/>
          <w:color w:val="000000"/>
        </w:rPr>
        <w:t xml:space="preserve"> 1.2 </w:t>
      </w:r>
      <w:proofErr w:type="spellStart"/>
      <w:r w:rsidRPr="00E54AD2">
        <w:rPr>
          <w:rFonts w:ascii="Arial" w:hAnsi="Arial" w:cs="Arial"/>
          <w:color w:val="000000"/>
        </w:rPr>
        <w:t>metres</w:t>
      </w:r>
      <w:proofErr w:type="spellEnd"/>
      <w:r w:rsidRPr="00E54AD2">
        <w:rPr>
          <w:rFonts w:ascii="Arial" w:hAnsi="Arial" w:cs="Arial"/>
          <w:color w:val="000000"/>
        </w:rPr>
        <w:t xml:space="preserve"> above the</w:t>
      </w:r>
      <w:r w:rsidR="00E54AD2">
        <w:rPr>
          <w:rFonts w:ascii="Arial" w:hAnsi="Arial" w:cs="Arial"/>
          <w:color w:val="000000"/>
        </w:rPr>
        <w:t xml:space="preserve"> </w:t>
      </w:r>
      <w:r w:rsidRPr="00E54AD2">
        <w:rPr>
          <w:rFonts w:ascii="Arial" w:hAnsi="Arial" w:cs="Arial"/>
          <w:color w:val="000000"/>
        </w:rPr>
        <w:t>ground level.</w:t>
      </w:r>
    </w:p>
    <w:p w:rsidR="00C81FF6" w:rsidRPr="00E54AD2" w:rsidRDefault="00C81FF6" w:rsidP="00C81FF6">
      <w:pPr>
        <w:pStyle w:val="ListParagraph"/>
        <w:numPr>
          <w:ilvl w:val="0"/>
          <w:numId w:val="36"/>
        </w:numPr>
        <w:autoSpaceDE w:val="0"/>
        <w:autoSpaceDN w:val="0"/>
        <w:adjustRightInd w:val="0"/>
        <w:spacing w:after="0"/>
        <w:jc w:val="both"/>
        <w:rPr>
          <w:rFonts w:ascii="Arial" w:hAnsi="Arial" w:cs="Arial"/>
          <w:color w:val="000000"/>
        </w:rPr>
      </w:pPr>
      <w:r w:rsidRPr="00E54AD2">
        <w:rPr>
          <w:rFonts w:ascii="Arial" w:hAnsi="Arial" w:cs="Arial"/>
          <w:color w:val="000000"/>
        </w:rPr>
        <w:t xml:space="preserve">For reservoirs/ tanks (other than overhead reservoirs/ tanks): All works </w:t>
      </w:r>
      <w:proofErr w:type="spellStart"/>
      <w:r w:rsidRPr="00E54AD2">
        <w:rPr>
          <w:rFonts w:ascii="Arial" w:hAnsi="Arial" w:cs="Arial"/>
          <w:color w:val="000000"/>
        </w:rPr>
        <w:t>upto</w:t>
      </w:r>
      <w:proofErr w:type="spellEnd"/>
      <w:r w:rsidRPr="00E54AD2">
        <w:rPr>
          <w:rFonts w:ascii="Arial" w:hAnsi="Arial" w:cs="Arial"/>
          <w:color w:val="000000"/>
        </w:rPr>
        <w:t xml:space="preserve"> 1.2</w:t>
      </w:r>
      <w:r w:rsidR="00E54AD2">
        <w:rPr>
          <w:rFonts w:ascii="Arial" w:hAnsi="Arial" w:cs="Arial"/>
          <w:color w:val="000000"/>
        </w:rPr>
        <w:t xml:space="preserve"> </w:t>
      </w:r>
      <w:proofErr w:type="spellStart"/>
      <w:r w:rsidRPr="00E54AD2">
        <w:rPr>
          <w:rFonts w:ascii="Arial" w:hAnsi="Arial" w:cs="Arial"/>
          <w:color w:val="000000"/>
        </w:rPr>
        <w:t>metres</w:t>
      </w:r>
      <w:proofErr w:type="spellEnd"/>
      <w:r w:rsidRPr="00E54AD2">
        <w:rPr>
          <w:rFonts w:ascii="Arial" w:hAnsi="Arial" w:cs="Arial"/>
          <w:color w:val="000000"/>
        </w:rPr>
        <w:t xml:space="preserve"> above the ground level.</w:t>
      </w:r>
    </w:p>
    <w:p w:rsidR="00C81FF6" w:rsidRDefault="00C81FF6" w:rsidP="00C81FF6">
      <w:pPr>
        <w:pStyle w:val="ListParagraph"/>
        <w:numPr>
          <w:ilvl w:val="0"/>
          <w:numId w:val="36"/>
        </w:numPr>
        <w:autoSpaceDE w:val="0"/>
        <w:autoSpaceDN w:val="0"/>
        <w:adjustRightInd w:val="0"/>
        <w:spacing w:after="0"/>
        <w:jc w:val="both"/>
        <w:rPr>
          <w:rFonts w:ascii="Arial" w:hAnsi="Arial" w:cs="Arial"/>
          <w:color w:val="000000"/>
        </w:rPr>
      </w:pPr>
      <w:r w:rsidRPr="00E54AD2">
        <w:rPr>
          <w:rFonts w:ascii="Arial" w:hAnsi="Arial" w:cs="Arial"/>
          <w:color w:val="000000"/>
        </w:rPr>
        <w:t xml:space="preserve">For basement: All works </w:t>
      </w:r>
      <w:proofErr w:type="spellStart"/>
      <w:r w:rsidRPr="00E54AD2">
        <w:rPr>
          <w:rFonts w:ascii="Arial" w:hAnsi="Arial" w:cs="Arial"/>
          <w:color w:val="000000"/>
        </w:rPr>
        <w:t>upto</w:t>
      </w:r>
      <w:proofErr w:type="spellEnd"/>
      <w:r w:rsidRPr="00E54AD2">
        <w:rPr>
          <w:rFonts w:ascii="Arial" w:hAnsi="Arial" w:cs="Arial"/>
          <w:color w:val="000000"/>
        </w:rPr>
        <w:t xml:space="preserve"> 1.2 m above ground level or up to floor 1 level</w:t>
      </w:r>
      <w:r w:rsidR="00E54AD2">
        <w:rPr>
          <w:rFonts w:ascii="Arial" w:hAnsi="Arial" w:cs="Arial"/>
          <w:color w:val="000000"/>
        </w:rPr>
        <w:t xml:space="preserve"> </w:t>
      </w:r>
      <w:r w:rsidRPr="00E54AD2">
        <w:rPr>
          <w:rFonts w:ascii="Arial" w:hAnsi="Arial" w:cs="Arial"/>
          <w:color w:val="000000"/>
        </w:rPr>
        <w:t>whichever is lower.</w:t>
      </w:r>
    </w:p>
    <w:p w:rsidR="00C81FF6" w:rsidRDefault="00C81FF6" w:rsidP="00C81FF6">
      <w:pPr>
        <w:pStyle w:val="ListParagraph"/>
        <w:numPr>
          <w:ilvl w:val="0"/>
          <w:numId w:val="36"/>
        </w:numPr>
        <w:autoSpaceDE w:val="0"/>
        <w:autoSpaceDN w:val="0"/>
        <w:adjustRightInd w:val="0"/>
        <w:spacing w:after="0"/>
        <w:jc w:val="both"/>
        <w:rPr>
          <w:rFonts w:ascii="Arial" w:hAnsi="Arial" w:cs="Arial"/>
          <w:color w:val="000000"/>
        </w:rPr>
      </w:pPr>
      <w:r w:rsidRPr="00E54AD2">
        <w:rPr>
          <w:rFonts w:ascii="Arial" w:hAnsi="Arial" w:cs="Arial"/>
          <w:color w:val="000000"/>
        </w:rPr>
        <w:t>For Roads, all items of excavation and filling including treatment of sub base.</w:t>
      </w:r>
    </w:p>
    <w:p w:rsidR="00E54AD2" w:rsidRPr="00E54AD2" w:rsidRDefault="00E54AD2" w:rsidP="00C81FF6">
      <w:pPr>
        <w:pStyle w:val="ListParagraph"/>
        <w:numPr>
          <w:ilvl w:val="0"/>
          <w:numId w:val="36"/>
        </w:numPr>
        <w:autoSpaceDE w:val="0"/>
        <w:autoSpaceDN w:val="0"/>
        <w:adjustRightInd w:val="0"/>
        <w:spacing w:after="0"/>
        <w:jc w:val="both"/>
        <w:rPr>
          <w:rFonts w:ascii="Arial" w:hAnsi="Arial" w:cs="Arial"/>
          <w:color w:val="000000"/>
        </w:rPr>
      </w:pPr>
    </w:p>
    <w:p w:rsidR="00C81FF6" w:rsidRDefault="00C81FF6" w:rsidP="00C81FF6">
      <w:pPr>
        <w:autoSpaceDE w:val="0"/>
        <w:autoSpaceDN w:val="0"/>
        <w:adjustRightInd w:val="0"/>
        <w:spacing w:after="0"/>
        <w:jc w:val="both"/>
        <w:rPr>
          <w:rFonts w:ascii="Arial" w:hAnsi="Arial" w:cs="Arial"/>
          <w:i/>
          <w:iCs/>
          <w:color w:val="000000"/>
        </w:rPr>
      </w:pPr>
      <w:r>
        <w:rPr>
          <w:rFonts w:ascii="Arial" w:hAnsi="Arial" w:cs="Arial"/>
          <w:i/>
          <w:iCs/>
          <w:color w:val="000000"/>
        </w:rPr>
        <w:t>12.6:</w:t>
      </w:r>
    </w:p>
    <w:p w:rsidR="00C81FF6" w:rsidRDefault="00C81FF6" w:rsidP="00C81FF6">
      <w:pPr>
        <w:autoSpaceDE w:val="0"/>
        <w:autoSpaceDN w:val="0"/>
        <w:adjustRightInd w:val="0"/>
        <w:spacing w:after="0"/>
        <w:jc w:val="both"/>
        <w:rPr>
          <w:rFonts w:ascii="Arial" w:hAnsi="Arial" w:cs="Arial"/>
          <w:color w:val="000000"/>
        </w:rPr>
      </w:pPr>
      <w:r>
        <w:rPr>
          <w:rFonts w:ascii="Arial" w:hAnsi="Arial" w:cs="Arial"/>
          <w:color w:val="000000"/>
        </w:rPr>
        <w:t>The contractor shall send to the Engineer-in-charge o</w:t>
      </w:r>
      <w:r w:rsidR="00F60D3A">
        <w:rPr>
          <w:rFonts w:ascii="Arial" w:hAnsi="Arial" w:cs="Arial"/>
          <w:color w:val="000000"/>
        </w:rPr>
        <w:t xml:space="preserve">nce every three months, an up-to </w:t>
      </w:r>
      <w:r>
        <w:rPr>
          <w:rFonts w:ascii="Arial" w:hAnsi="Arial" w:cs="Arial"/>
          <w:color w:val="000000"/>
        </w:rPr>
        <w:t>date</w:t>
      </w:r>
      <w:r w:rsidR="00E54AD2">
        <w:rPr>
          <w:rFonts w:ascii="Arial" w:hAnsi="Arial" w:cs="Arial"/>
          <w:color w:val="000000"/>
        </w:rPr>
        <w:t xml:space="preserve"> </w:t>
      </w:r>
      <w:r>
        <w:rPr>
          <w:rFonts w:ascii="Arial" w:hAnsi="Arial" w:cs="Arial"/>
          <w:color w:val="000000"/>
        </w:rPr>
        <w:t>account giving complete details of all claims for additional payments to which the</w:t>
      </w:r>
      <w:r w:rsidR="00E54AD2">
        <w:rPr>
          <w:rFonts w:ascii="Arial" w:hAnsi="Arial" w:cs="Arial"/>
          <w:color w:val="000000"/>
        </w:rPr>
        <w:t xml:space="preserve"> </w:t>
      </w:r>
      <w:r>
        <w:rPr>
          <w:rFonts w:ascii="Arial" w:hAnsi="Arial" w:cs="Arial"/>
          <w:color w:val="000000"/>
        </w:rPr>
        <w:t>contractor may consider himself entitled and of all additional work ordered by the Engineer</w:t>
      </w:r>
      <w:r w:rsidR="00F60D3A">
        <w:rPr>
          <w:rFonts w:ascii="Arial" w:hAnsi="Arial" w:cs="Arial"/>
          <w:color w:val="000000"/>
        </w:rPr>
        <w:t>-</w:t>
      </w:r>
      <w:r>
        <w:rPr>
          <w:rFonts w:ascii="Arial" w:hAnsi="Arial" w:cs="Arial"/>
          <w:color w:val="000000"/>
        </w:rPr>
        <w:t>in-</w:t>
      </w:r>
      <w:r w:rsidR="00E54AD2">
        <w:rPr>
          <w:rFonts w:ascii="Arial" w:hAnsi="Arial" w:cs="Arial"/>
          <w:color w:val="000000"/>
        </w:rPr>
        <w:t xml:space="preserve"> </w:t>
      </w:r>
      <w:r>
        <w:rPr>
          <w:rFonts w:ascii="Arial" w:hAnsi="Arial" w:cs="Arial"/>
          <w:color w:val="000000"/>
        </w:rPr>
        <w:t>charge which he has executed during the preceding quarter failing which the contractor</w:t>
      </w:r>
      <w:r w:rsidR="00E54AD2">
        <w:rPr>
          <w:rFonts w:ascii="Arial" w:hAnsi="Arial" w:cs="Arial"/>
          <w:color w:val="000000"/>
        </w:rPr>
        <w:t xml:space="preserve"> </w:t>
      </w:r>
      <w:r>
        <w:rPr>
          <w:rFonts w:ascii="Arial" w:hAnsi="Arial" w:cs="Arial"/>
          <w:color w:val="000000"/>
        </w:rPr>
        <w:t xml:space="preserve">shall be deemed to have waived his right. However, the </w:t>
      </w:r>
      <w:r w:rsidR="00F60D3A">
        <w:rPr>
          <w:rFonts w:ascii="Arial" w:hAnsi="Arial" w:cs="Arial"/>
          <w:color w:val="000000"/>
        </w:rPr>
        <w:t>Director, NIT Meghalaya</w:t>
      </w:r>
      <w:r w:rsidR="00E54AD2">
        <w:rPr>
          <w:rFonts w:ascii="Arial" w:hAnsi="Arial" w:cs="Arial"/>
          <w:color w:val="000000"/>
        </w:rPr>
        <w:t xml:space="preserve"> </w:t>
      </w:r>
      <w:r>
        <w:rPr>
          <w:rFonts w:ascii="Arial" w:hAnsi="Arial" w:cs="Arial"/>
          <w:color w:val="000000"/>
        </w:rPr>
        <w:t>may authorize consideration of such claims on merits.</w:t>
      </w:r>
    </w:p>
    <w:p w:rsidR="00E54AD2" w:rsidRDefault="00E54AD2" w:rsidP="00C81FF6">
      <w:pPr>
        <w:autoSpaceDE w:val="0"/>
        <w:autoSpaceDN w:val="0"/>
        <w:adjustRightInd w:val="0"/>
        <w:spacing w:after="0"/>
        <w:jc w:val="both"/>
        <w:rPr>
          <w:rFonts w:ascii="Arial" w:hAnsi="Arial" w:cs="Arial"/>
          <w:i/>
          <w:iCs/>
          <w:color w:val="000000"/>
        </w:rPr>
      </w:pPr>
    </w:p>
    <w:p w:rsidR="00C81FF6" w:rsidRDefault="00C81FF6" w:rsidP="00C81FF6">
      <w:pPr>
        <w:autoSpaceDE w:val="0"/>
        <w:autoSpaceDN w:val="0"/>
        <w:adjustRightInd w:val="0"/>
        <w:spacing w:after="0"/>
        <w:jc w:val="both"/>
        <w:rPr>
          <w:rFonts w:ascii="Arial" w:hAnsi="Arial" w:cs="Arial"/>
          <w:i/>
          <w:iCs/>
          <w:color w:val="000000"/>
        </w:rPr>
      </w:pPr>
      <w:r>
        <w:rPr>
          <w:rFonts w:ascii="Arial" w:hAnsi="Arial" w:cs="Arial"/>
          <w:i/>
          <w:iCs/>
          <w:color w:val="000000"/>
        </w:rPr>
        <w:t>12.7:</w:t>
      </w:r>
    </w:p>
    <w:p w:rsidR="00C81FF6" w:rsidRDefault="00C81FF6" w:rsidP="00C81FF6">
      <w:pPr>
        <w:autoSpaceDE w:val="0"/>
        <w:autoSpaceDN w:val="0"/>
        <w:adjustRightInd w:val="0"/>
        <w:spacing w:after="0"/>
        <w:jc w:val="both"/>
        <w:rPr>
          <w:rFonts w:ascii="Arial" w:hAnsi="Arial" w:cs="Arial"/>
          <w:color w:val="000000"/>
        </w:rPr>
      </w:pPr>
      <w:r>
        <w:rPr>
          <w:rFonts w:ascii="Arial" w:hAnsi="Arial" w:cs="Arial"/>
          <w:color w:val="000000"/>
        </w:rPr>
        <w:t>Any operation incidental for proper execution of the item included in the Schedule of</w:t>
      </w:r>
      <w:r w:rsidR="00E54AD2">
        <w:rPr>
          <w:rFonts w:ascii="Arial" w:hAnsi="Arial" w:cs="Arial"/>
          <w:color w:val="000000"/>
        </w:rPr>
        <w:t xml:space="preserve"> </w:t>
      </w:r>
      <w:r>
        <w:rPr>
          <w:rFonts w:ascii="Arial" w:hAnsi="Arial" w:cs="Arial"/>
          <w:color w:val="000000"/>
        </w:rPr>
        <w:t>quantities or in the Schedule of rates mentioned above, whether or not, specifically</w:t>
      </w:r>
      <w:r w:rsidR="00E54AD2">
        <w:rPr>
          <w:rFonts w:ascii="Arial" w:hAnsi="Arial" w:cs="Arial"/>
          <w:color w:val="000000"/>
        </w:rPr>
        <w:t xml:space="preserve"> </w:t>
      </w:r>
      <w:r>
        <w:rPr>
          <w:rFonts w:ascii="Arial" w:hAnsi="Arial" w:cs="Arial"/>
          <w:color w:val="000000"/>
        </w:rPr>
        <w:t>indicated in the description of the item and the relevant specifications, shall be deemed to</w:t>
      </w:r>
      <w:r w:rsidR="00E54AD2">
        <w:rPr>
          <w:rFonts w:ascii="Arial" w:hAnsi="Arial" w:cs="Arial"/>
          <w:color w:val="000000"/>
        </w:rPr>
        <w:t xml:space="preserve"> </w:t>
      </w:r>
      <w:r>
        <w:rPr>
          <w:rFonts w:ascii="Arial" w:hAnsi="Arial" w:cs="Arial"/>
          <w:color w:val="000000"/>
        </w:rPr>
        <w:t>be included in the rates quoted by the tenderer or the rate given in the said schedule of</w:t>
      </w:r>
      <w:r w:rsidR="00E54AD2">
        <w:rPr>
          <w:rFonts w:ascii="Arial" w:hAnsi="Arial" w:cs="Arial"/>
          <w:color w:val="000000"/>
        </w:rPr>
        <w:t xml:space="preserve"> </w:t>
      </w:r>
      <w:r>
        <w:rPr>
          <w:rFonts w:ascii="Arial" w:hAnsi="Arial" w:cs="Arial"/>
          <w:color w:val="000000"/>
        </w:rPr>
        <w:t>rates as the case may be. Nothing extra shall be admissible for such operations.</w:t>
      </w:r>
    </w:p>
    <w:p w:rsidR="00E54AD2" w:rsidRDefault="00E54AD2" w:rsidP="00C81FF6">
      <w:pPr>
        <w:autoSpaceDE w:val="0"/>
        <w:autoSpaceDN w:val="0"/>
        <w:adjustRightInd w:val="0"/>
        <w:spacing w:after="0"/>
        <w:jc w:val="both"/>
        <w:rPr>
          <w:rFonts w:ascii="Arial" w:hAnsi="Arial" w:cs="Arial"/>
          <w:color w:val="000000"/>
        </w:rPr>
      </w:pPr>
    </w:p>
    <w:p w:rsidR="00C81FF6" w:rsidRDefault="00C81FF6" w:rsidP="00C81FF6">
      <w:pPr>
        <w:autoSpaceDE w:val="0"/>
        <w:autoSpaceDN w:val="0"/>
        <w:adjustRightInd w:val="0"/>
        <w:spacing w:after="0"/>
        <w:jc w:val="both"/>
        <w:rPr>
          <w:rFonts w:ascii="Arial" w:hAnsi="Arial" w:cs="Arial"/>
          <w:b/>
          <w:bCs/>
          <w:color w:val="000000"/>
        </w:rPr>
      </w:pPr>
      <w:r>
        <w:rPr>
          <w:rFonts w:ascii="Arial" w:hAnsi="Arial" w:cs="Arial"/>
          <w:b/>
          <w:bCs/>
          <w:color w:val="000000"/>
        </w:rPr>
        <w:t>CLAUSE 13</w:t>
      </w:r>
    </w:p>
    <w:p w:rsidR="00C81FF6" w:rsidRDefault="00C81FF6" w:rsidP="00C81FF6">
      <w:pPr>
        <w:autoSpaceDE w:val="0"/>
        <w:autoSpaceDN w:val="0"/>
        <w:adjustRightInd w:val="0"/>
        <w:spacing w:after="0"/>
        <w:jc w:val="both"/>
        <w:rPr>
          <w:rFonts w:ascii="Arial" w:hAnsi="Arial" w:cs="Arial"/>
          <w:b/>
          <w:bCs/>
          <w:color w:val="000000"/>
        </w:rPr>
      </w:pPr>
      <w:r>
        <w:rPr>
          <w:rFonts w:ascii="Arial" w:hAnsi="Arial" w:cs="Arial"/>
          <w:b/>
          <w:bCs/>
          <w:color w:val="000000"/>
        </w:rPr>
        <w:t>FORE CLOSURE OF CONTRACT DUE TO ABANDONMENT OR REDUCTION IN</w:t>
      </w:r>
    </w:p>
    <w:p w:rsidR="00C81FF6" w:rsidRDefault="00C81FF6" w:rsidP="00C81FF6">
      <w:pPr>
        <w:autoSpaceDE w:val="0"/>
        <w:autoSpaceDN w:val="0"/>
        <w:adjustRightInd w:val="0"/>
        <w:spacing w:after="0"/>
        <w:jc w:val="both"/>
        <w:rPr>
          <w:rFonts w:ascii="Arial" w:hAnsi="Arial" w:cs="Arial"/>
          <w:b/>
          <w:bCs/>
          <w:color w:val="000000"/>
        </w:rPr>
      </w:pPr>
      <w:r>
        <w:rPr>
          <w:rFonts w:ascii="Arial" w:hAnsi="Arial" w:cs="Arial"/>
          <w:b/>
          <w:bCs/>
          <w:color w:val="000000"/>
        </w:rPr>
        <w:t>SCOPE OF WORK</w:t>
      </w:r>
    </w:p>
    <w:p w:rsidR="00C81FF6" w:rsidRDefault="00C81FF6" w:rsidP="00C81FF6">
      <w:pPr>
        <w:autoSpaceDE w:val="0"/>
        <w:autoSpaceDN w:val="0"/>
        <w:adjustRightInd w:val="0"/>
        <w:spacing w:after="0"/>
        <w:jc w:val="both"/>
        <w:rPr>
          <w:rFonts w:ascii="Arial" w:hAnsi="Arial" w:cs="Arial"/>
          <w:color w:val="000000"/>
        </w:rPr>
      </w:pPr>
      <w:r>
        <w:rPr>
          <w:rFonts w:ascii="Arial" w:hAnsi="Arial" w:cs="Arial"/>
          <w:color w:val="000000"/>
        </w:rPr>
        <w:t>If at any time after acceptance of the tender, Engineer-in-Charge shall decide to abandon</w:t>
      </w:r>
      <w:r w:rsidR="00E54AD2">
        <w:rPr>
          <w:rFonts w:ascii="Arial" w:hAnsi="Arial" w:cs="Arial"/>
          <w:color w:val="000000"/>
        </w:rPr>
        <w:t xml:space="preserve"> </w:t>
      </w:r>
      <w:r>
        <w:rPr>
          <w:rFonts w:ascii="Arial" w:hAnsi="Arial" w:cs="Arial"/>
          <w:color w:val="000000"/>
        </w:rPr>
        <w:t>or reduce the scope of the works for any reason whatsoever and hence not require the</w:t>
      </w:r>
      <w:r w:rsidR="00E54AD2">
        <w:rPr>
          <w:rFonts w:ascii="Arial" w:hAnsi="Arial" w:cs="Arial"/>
          <w:color w:val="000000"/>
        </w:rPr>
        <w:t xml:space="preserve"> </w:t>
      </w:r>
      <w:r>
        <w:rPr>
          <w:rFonts w:ascii="Arial" w:hAnsi="Arial" w:cs="Arial"/>
          <w:color w:val="000000"/>
        </w:rPr>
        <w:t>whole or any part of the works to be carried out, the Engineer-in-Charge shall give notice in</w:t>
      </w:r>
      <w:r w:rsidR="00E54AD2">
        <w:rPr>
          <w:rFonts w:ascii="Arial" w:hAnsi="Arial" w:cs="Arial"/>
          <w:color w:val="000000"/>
        </w:rPr>
        <w:t xml:space="preserve"> </w:t>
      </w:r>
      <w:r>
        <w:rPr>
          <w:rFonts w:ascii="Arial" w:hAnsi="Arial" w:cs="Arial"/>
          <w:color w:val="000000"/>
        </w:rPr>
        <w:t>writing to that effect to the contractor and the contractor shall act accordingly in the matter.</w:t>
      </w:r>
      <w:r w:rsidR="00E54AD2">
        <w:rPr>
          <w:rFonts w:ascii="Arial" w:hAnsi="Arial" w:cs="Arial"/>
          <w:color w:val="000000"/>
        </w:rPr>
        <w:t xml:space="preserve"> </w:t>
      </w:r>
      <w:r>
        <w:rPr>
          <w:rFonts w:ascii="Arial" w:hAnsi="Arial" w:cs="Arial"/>
          <w:color w:val="000000"/>
        </w:rPr>
        <w:t>The contractor shall have no claim to any payment of compensation or otherwise</w:t>
      </w:r>
      <w:r w:rsidR="00E54AD2">
        <w:rPr>
          <w:rFonts w:ascii="Arial" w:hAnsi="Arial" w:cs="Arial"/>
          <w:color w:val="000000"/>
        </w:rPr>
        <w:t xml:space="preserve"> </w:t>
      </w:r>
      <w:r>
        <w:rPr>
          <w:rFonts w:ascii="Arial" w:hAnsi="Arial" w:cs="Arial"/>
          <w:color w:val="000000"/>
        </w:rPr>
        <w:t>whatsoever, on account of any profit or advantage which he might have derived from the</w:t>
      </w:r>
      <w:r w:rsidR="00E54AD2">
        <w:rPr>
          <w:rFonts w:ascii="Arial" w:hAnsi="Arial" w:cs="Arial"/>
          <w:color w:val="000000"/>
        </w:rPr>
        <w:t xml:space="preserve"> </w:t>
      </w:r>
      <w:r>
        <w:rPr>
          <w:rFonts w:ascii="Arial" w:hAnsi="Arial" w:cs="Arial"/>
          <w:color w:val="000000"/>
        </w:rPr>
        <w:t>execution of the works in full but which he did not derive in consequence of the foreclosure</w:t>
      </w:r>
      <w:r w:rsidR="00E54AD2">
        <w:rPr>
          <w:rFonts w:ascii="Arial" w:hAnsi="Arial" w:cs="Arial"/>
          <w:color w:val="000000"/>
        </w:rPr>
        <w:t xml:space="preserve"> </w:t>
      </w:r>
      <w:r>
        <w:rPr>
          <w:rFonts w:ascii="Arial" w:hAnsi="Arial" w:cs="Arial"/>
          <w:color w:val="000000"/>
        </w:rPr>
        <w:t>of the whole or part of the works.</w:t>
      </w:r>
    </w:p>
    <w:p w:rsidR="00E54AD2" w:rsidRDefault="00E54AD2" w:rsidP="00C81FF6">
      <w:pPr>
        <w:autoSpaceDE w:val="0"/>
        <w:autoSpaceDN w:val="0"/>
        <w:adjustRightInd w:val="0"/>
        <w:spacing w:after="0"/>
        <w:jc w:val="both"/>
        <w:rPr>
          <w:rFonts w:ascii="Arial" w:hAnsi="Arial" w:cs="Arial"/>
          <w:color w:val="000000"/>
        </w:rPr>
      </w:pPr>
    </w:p>
    <w:p w:rsidR="00C81FF6" w:rsidRDefault="00C81FF6" w:rsidP="00C81FF6">
      <w:pPr>
        <w:autoSpaceDE w:val="0"/>
        <w:autoSpaceDN w:val="0"/>
        <w:adjustRightInd w:val="0"/>
        <w:spacing w:after="0"/>
        <w:jc w:val="both"/>
        <w:rPr>
          <w:rFonts w:ascii="Arial" w:hAnsi="Arial" w:cs="Arial"/>
          <w:color w:val="000000"/>
        </w:rPr>
      </w:pPr>
      <w:r>
        <w:rPr>
          <w:rFonts w:ascii="Arial" w:hAnsi="Arial" w:cs="Arial"/>
          <w:color w:val="000000"/>
        </w:rPr>
        <w:t>The contractor shall be paid at contract rates, full amount for works executed at site and, in</w:t>
      </w:r>
      <w:r w:rsidR="00E54AD2">
        <w:rPr>
          <w:rFonts w:ascii="Arial" w:hAnsi="Arial" w:cs="Arial"/>
          <w:color w:val="000000"/>
        </w:rPr>
        <w:t xml:space="preserve"> </w:t>
      </w:r>
      <w:r>
        <w:rPr>
          <w:rFonts w:ascii="Arial" w:hAnsi="Arial" w:cs="Arial"/>
          <w:color w:val="000000"/>
        </w:rPr>
        <w:t>addition, a reasonable amount as certified by the Engineer-in-Charge for the items</w:t>
      </w:r>
      <w:r w:rsidR="00E54AD2">
        <w:rPr>
          <w:rFonts w:ascii="Arial" w:hAnsi="Arial" w:cs="Arial"/>
          <w:color w:val="000000"/>
        </w:rPr>
        <w:t xml:space="preserve"> </w:t>
      </w:r>
      <w:r>
        <w:rPr>
          <w:rFonts w:ascii="Arial" w:hAnsi="Arial" w:cs="Arial"/>
          <w:color w:val="000000"/>
        </w:rPr>
        <w:t>hereunder mentioned which could not be utilized on the work to the full extent in view of the</w:t>
      </w:r>
      <w:r w:rsidR="00E54AD2">
        <w:rPr>
          <w:rFonts w:ascii="Arial" w:hAnsi="Arial" w:cs="Arial"/>
          <w:color w:val="000000"/>
        </w:rPr>
        <w:t xml:space="preserve"> </w:t>
      </w:r>
      <w:r>
        <w:rPr>
          <w:rFonts w:ascii="Arial" w:hAnsi="Arial" w:cs="Arial"/>
          <w:color w:val="000000"/>
        </w:rPr>
        <w:t>foreclosure;</w:t>
      </w:r>
    </w:p>
    <w:p w:rsidR="00E54AD2" w:rsidRDefault="00E54AD2" w:rsidP="00C81FF6">
      <w:pPr>
        <w:autoSpaceDE w:val="0"/>
        <w:autoSpaceDN w:val="0"/>
        <w:adjustRightInd w:val="0"/>
        <w:spacing w:after="0"/>
        <w:jc w:val="both"/>
        <w:rPr>
          <w:rFonts w:ascii="Arial" w:hAnsi="Arial" w:cs="Arial"/>
          <w:color w:val="000000"/>
        </w:rPr>
      </w:pPr>
    </w:p>
    <w:p w:rsidR="00C81FF6" w:rsidRDefault="00C81FF6" w:rsidP="00C81FF6">
      <w:pPr>
        <w:autoSpaceDE w:val="0"/>
        <w:autoSpaceDN w:val="0"/>
        <w:adjustRightInd w:val="0"/>
        <w:spacing w:after="0"/>
        <w:jc w:val="both"/>
        <w:rPr>
          <w:rFonts w:ascii="Arial" w:hAnsi="Arial" w:cs="Arial"/>
          <w:color w:val="000000"/>
        </w:rPr>
      </w:pPr>
      <w:r>
        <w:rPr>
          <w:rFonts w:ascii="Arial" w:hAnsi="Arial" w:cs="Arial"/>
          <w:color w:val="000000"/>
          <w:sz w:val="24"/>
          <w:szCs w:val="24"/>
        </w:rPr>
        <w:t xml:space="preserve">(i) </w:t>
      </w:r>
      <w:r>
        <w:rPr>
          <w:rFonts w:ascii="Arial" w:hAnsi="Arial" w:cs="Arial"/>
          <w:color w:val="000000"/>
        </w:rPr>
        <w:t>Any expenditure incurred on preliminary site work, e.g. temporary access roads,</w:t>
      </w:r>
      <w:r w:rsidR="00E54AD2">
        <w:rPr>
          <w:rFonts w:ascii="Arial" w:hAnsi="Arial" w:cs="Arial"/>
          <w:color w:val="000000"/>
        </w:rPr>
        <w:t xml:space="preserve"> </w:t>
      </w:r>
      <w:r>
        <w:rPr>
          <w:rFonts w:ascii="Arial" w:hAnsi="Arial" w:cs="Arial"/>
          <w:color w:val="000000"/>
        </w:rPr>
        <w:t xml:space="preserve">temporary </w:t>
      </w:r>
      <w:proofErr w:type="spellStart"/>
      <w:r>
        <w:rPr>
          <w:rFonts w:ascii="Arial" w:hAnsi="Arial" w:cs="Arial"/>
          <w:color w:val="000000"/>
        </w:rPr>
        <w:t>labour</w:t>
      </w:r>
      <w:proofErr w:type="spellEnd"/>
      <w:r>
        <w:rPr>
          <w:rFonts w:ascii="Arial" w:hAnsi="Arial" w:cs="Arial"/>
          <w:color w:val="000000"/>
        </w:rPr>
        <w:t xml:space="preserve"> huts, staff quarters and site office, storage accommodation and</w:t>
      </w:r>
      <w:r w:rsidR="00E54AD2">
        <w:rPr>
          <w:rFonts w:ascii="Arial" w:hAnsi="Arial" w:cs="Arial"/>
          <w:color w:val="000000"/>
        </w:rPr>
        <w:t xml:space="preserve"> </w:t>
      </w:r>
      <w:r>
        <w:rPr>
          <w:rFonts w:ascii="Arial" w:hAnsi="Arial" w:cs="Arial"/>
          <w:color w:val="000000"/>
        </w:rPr>
        <w:t>water storage tanks.</w:t>
      </w:r>
    </w:p>
    <w:p w:rsidR="00E54AD2" w:rsidRDefault="00E54AD2" w:rsidP="00C81FF6">
      <w:pPr>
        <w:autoSpaceDE w:val="0"/>
        <w:autoSpaceDN w:val="0"/>
        <w:adjustRightInd w:val="0"/>
        <w:spacing w:after="0"/>
        <w:jc w:val="both"/>
        <w:rPr>
          <w:rFonts w:ascii="Arial" w:hAnsi="Arial" w:cs="Arial"/>
          <w:color w:val="000000"/>
        </w:rPr>
      </w:pPr>
    </w:p>
    <w:p w:rsidR="00C81FF6" w:rsidRDefault="00C81FF6" w:rsidP="00C81FF6">
      <w:pPr>
        <w:autoSpaceDE w:val="0"/>
        <w:autoSpaceDN w:val="0"/>
        <w:adjustRightInd w:val="0"/>
        <w:spacing w:after="0"/>
        <w:jc w:val="both"/>
        <w:rPr>
          <w:rFonts w:ascii="Arial" w:hAnsi="Arial" w:cs="Arial"/>
          <w:color w:val="000000"/>
        </w:rPr>
      </w:pPr>
      <w:r>
        <w:rPr>
          <w:rFonts w:ascii="Arial" w:hAnsi="Arial" w:cs="Arial"/>
          <w:color w:val="000000"/>
          <w:sz w:val="24"/>
          <w:szCs w:val="24"/>
        </w:rPr>
        <w:t xml:space="preserve">(ii) </w:t>
      </w:r>
      <w:r>
        <w:rPr>
          <w:rFonts w:ascii="Arial" w:hAnsi="Arial" w:cs="Arial"/>
          <w:color w:val="000000"/>
        </w:rPr>
        <w:t>Government/</w:t>
      </w:r>
      <w:r w:rsidR="00F60D3A">
        <w:rPr>
          <w:rFonts w:ascii="Arial" w:hAnsi="Arial" w:cs="Arial"/>
          <w:color w:val="000000"/>
        </w:rPr>
        <w:t>Institute</w:t>
      </w:r>
      <w:r>
        <w:rPr>
          <w:rFonts w:ascii="Arial" w:hAnsi="Arial" w:cs="Arial"/>
          <w:color w:val="000000"/>
        </w:rPr>
        <w:t xml:space="preserve"> shall have the option to take over contractor’s materials or</w:t>
      </w:r>
      <w:r w:rsidR="00E54AD2">
        <w:rPr>
          <w:rFonts w:ascii="Arial" w:hAnsi="Arial" w:cs="Arial"/>
          <w:color w:val="000000"/>
        </w:rPr>
        <w:t xml:space="preserve"> </w:t>
      </w:r>
      <w:r>
        <w:rPr>
          <w:rFonts w:ascii="Arial" w:hAnsi="Arial" w:cs="Arial"/>
          <w:color w:val="000000"/>
        </w:rPr>
        <w:t>any part thereof either brought to site or of which the contractor is legally bound to</w:t>
      </w:r>
      <w:r w:rsidR="00E54AD2">
        <w:rPr>
          <w:rFonts w:ascii="Arial" w:hAnsi="Arial" w:cs="Arial"/>
          <w:color w:val="000000"/>
        </w:rPr>
        <w:t xml:space="preserve"> </w:t>
      </w:r>
      <w:r>
        <w:rPr>
          <w:rFonts w:ascii="Arial" w:hAnsi="Arial" w:cs="Arial"/>
          <w:color w:val="000000"/>
        </w:rPr>
        <w:t>accept delivery from suppliers (for incorporation in or incidental to the work)</w:t>
      </w:r>
      <w:r w:rsidR="00E54AD2">
        <w:rPr>
          <w:rFonts w:ascii="Arial" w:hAnsi="Arial" w:cs="Arial"/>
          <w:color w:val="000000"/>
        </w:rPr>
        <w:t xml:space="preserve"> </w:t>
      </w:r>
      <w:r>
        <w:rPr>
          <w:rFonts w:ascii="Arial" w:hAnsi="Arial" w:cs="Arial"/>
          <w:color w:val="000000"/>
        </w:rPr>
        <w:t xml:space="preserve">provided, however Government/ </w:t>
      </w:r>
      <w:r w:rsidR="00F60D3A">
        <w:rPr>
          <w:rFonts w:ascii="Arial" w:hAnsi="Arial" w:cs="Arial"/>
          <w:color w:val="000000"/>
        </w:rPr>
        <w:t>Institute</w:t>
      </w:r>
      <w:r>
        <w:rPr>
          <w:rFonts w:ascii="Arial" w:hAnsi="Arial" w:cs="Arial"/>
          <w:color w:val="000000"/>
        </w:rPr>
        <w:t xml:space="preserve"> shall be bound to </w:t>
      </w:r>
      <w:r>
        <w:rPr>
          <w:rFonts w:ascii="Arial" w:hAnsi="Arial" w:cs="Arial"/>
          <w:color w:val="000000"/>
        </w:rPr>
        <w:lastRenderedPageBreak/>
        <w:t>take over the</w:t>
      </w:r>
      <w:r w:rsidR="00E54AD2">
        <w:rPr>
          <w:rFonts w:ascii="Arial" w:hAnsi="Arial" w:cs="Arial"/>
          <w:color w:val="000000"/>
        </w:rPr>
        <w:t xml:space="preserve"> </w:t>
      </w:r>
      <w:r>
        <w:rPr>
          <w:rFonts w:ascii="Arial" w:hAnsi="Arial" w:cs="Arial"/>
          <w:color w:val="000000"/>
        </w:rPr>
        <w:t>materials or such portions thereof as the contractor does not desire to retain. For</w:t>
      </w:r>
      <w:r w:rsidR="00E54AD2">
        <w:rPr>
          <w:rFonts w:ascii="Arial" w:hAnsi="Arial" w:cs="Arial"/>
          <w:color w:val="000000"/>
        </w:rPr>
        <w:t xml:space="preserve"> </w:t>
      </w:r>
      <w:r>
        <w:rPr>
          <w:rFonts w:ascii="Arial" w:hAnsi="Arial" w:cs="Arial"/>
          <w:color w:val="000000"/>
        </w:rPr>
        <w:t>materials taken over or to be taken over by Government/ Department, cost of such</w:t>
      </w:r>
      <w:r w:rsidR="00E54AD2">
        <w:rPr>
          <w:rFonts w:ascii="Arial" w:hAnsi="Arial" w:cs="Arial"/>
          <w:color w:val="000000"/>
        </w:rPr>
        <w:t xml:space="preserve"> </w:t>
      </w:r>
      <w:r>
        <w:rPr>
          <w:rFonts w:ascii="Arial" w:hAnsi="Arial" w:cs="Arial"/>
          <w:color w:val="000000"/>
        </w:rPr>
        <w:t>materials as detailed by Engineer-in- Charge shall be paid. The cost shall,</w:t>
      </w:r>
      <w:r w:rsidR="00E54AD2">
        <w:rPr>
          <w:rFonts w:ascii="Arial" w:hAnsi="Arial" w:cs="Arial"/>
          <w:color w:val="000000"/>
        </w:rPr>
        <w:t xml:space="preserve"> </w:t>
      </w:r>
      <w:r>
        <w:rPr>
          <w:rFonts w:ascii="Arial" w:hAnsi="Arial" w:cs="Arial"/>
          <w:color w:val="000000"/>
        </w:rPr>
        <w:t>however, take into account purchase price, cost of transportation and deterioration</w:t>
      </w:r>
      <w:r w:rsidR="00E54AD2">
        <w:rPr>
          <w:rFonts w:ascii="Arial" w:hAnsi="Arial" w:cs="Arial"/>
          <w:color w:val="000000"/>
        </w:rPr>
        <w:t xml:space="preserve"> </w:t>
      </w:r>
      <w:r>
        <w:rPr>
          <w:rFonts w:ascii="Arial" w:hAnsi="Arial" w:cs="Arial"/>
          <w:color w:val="000000"/>
        </w:rPr>
        <w:t>or damage which may have been caused to materials whilst in the custody of the</w:t>
      </w:r>
      <w:r w:rsidR="00E54AD2">
        <w:rPr>
          <w:rFonts w:ascii="Arial" w:hAnsi="Arial" w:cs="Arial"/>
          <w:color w:val="000000"/>
        </w:rPr>
        <w:t xml:space="preserve"> </w:t>
      </w:r>
      <w:r>
        <w:rPr>
          <w:rFonts w:ascii="Arial" w:hAnsi="Arial" w:cs="Arial"/>
          <w:color w:val="000000"/>
        </w:rPr>
        <w:t>contractor.</w:t>
      </w:r>
    </w:p>
    <w:p w:rsidR="00E54AD2" w:rsidRDefault="00E54AD2" w:rsidP="00C81FF6">
      <w:pPr>
        <w:autoSpaceDE w:val="0"/>
        <w:autoSpaceDN w:val="0"/>
        <w:adjustRightInd w:val="0"/>
        <w:spacing w:after="0"/>
        <w:jc w:val="both"/>
        <w:rPr>
          <w:rFonts w:ascii="Arial" w:hAnsi="Arial" w:cs="Arial"/>
          <w:color w:val="000000"/>
        </w:rPr>
      </w:pPr>
    </w:p>
    <w:p w:rsidR="00C81FF6" w:rsidRDefault="00C81FF6" w:rsidP="00C81FF6">
      <w:pPr>
        <w:autoSpaceDE w:val="0"/>
        <w:autoSpaceDN w:val="0"/>
        <w:adjustRightInd w:val="0"/>
        <w:spacing w:after="0"/>
        <w:jc w:val="both"/>
        <w:rPr>
          <w:rFonts w:ascii="Arial" w:hAnsi="Arial" w:cs="Arial"/>
          <w:color w:val="000000"/>
        </w:rPr>
      </w:pPr>
      <w:r>
        <w:rPr>
          <w:rFonts w:ascii="Arial" w:hAnsi="Arial" w:cs="Arial"/>
          <w:color w:val="000000"/>
          <w:sz w:val="24"/>
          <w:szCs w:val="24"/>
        </w:rPr>
        <w:t xml:space="preserve">(iii) </w:t>
      </w:r>
      <w:r>
        <w:rPr>
          <w:rFonts w:ascii="Arial" w:hAnsi="Arial" w:cs="Arial"/>
          <w:color w:val="000000"/>
        </w:rPr>
        <w:t xml:space="preserve">If any materials supplied by Government/ </w:t>
      </w:r>
      <w:r w:rsidR="00F60D3A">
        <w:rPr>
          <w:rFonts w:ascii="Arial" w:hAnsi="Arial" w:cs="Arial"/>
          <w:color w:val="000000"/>
        </w:rPr>
        <w:t>Institute</w:t>
      </w:r>
      <w:r>
        <w:rPr>
          <w:rFonts w:ascii="Arial" w:hAnsi="Arial" w:cs="Arial"/>
          <w:color w:val="000000"/>
        </w:rPr>
        <w:t xml:space="preserve"> are rendered surplus, the</w:t>
      </w:r>
      <w:r w:rsidR="00E54AD2">
        <w:rPr>
          <w:rFonts w:ascii="Arial" w:hAnsi="Arial" w:cs="Arial"/>
          <w:color w:val="000000"/>
        </w:rPr>
        <w:t xml:space="preserve"> </w:t>
      </w:r>
      <w:r>
        <w:rPr>
          <w:rFonts w:ascii="Arial" w:hAnsi="Arial" w:cs="Arial"/>
          <w:color w:val="000000"/>
        </w:rPr>
        <w:t>same except normal wastage shall be returned by the contractor to Government/</w:t>
      </w:r>
      <w:r w:rsidR="00E54AD2">
        <w:rPr>
          <w:rFonts w:ascii="Arial" w:hAnsi="Arial" w:cs="Arial"/>
          <w:color w:val="000000"/>
        </w:rPr>
        <w:t xml:space="preserve"> </w:t>
      </w:r>
      <w:r w:rsidR="00F60D3A">
        <w:rPr>
          <w:rFonts w:ascii="Arial" w:hAnsi="Arial" w:cs="Arial"/>
          <w:color w:val="000000"/>
        </w:rPr>
        <w:t>Institute</w:t>
      </w:r>
      <w:r>
        <w:rPr>
          <w:rFonts w:ascii="Arial" w:hAnsi="Arial" w:cs="Arial"/>
          <w:color w:val="000000"/>
        </w:rPr>
        <w:t xml:space="preserve"> at rates not exceeding those at which these were originally issued, less</w:t>
      </w:r>
      <w:r w:rsidR="00E54AD2">
        <w:rPr>
          <w:rFonts w:ascii="Arial" w:hAnsi="Arial" w:cs="Arial"/>
          <w:color w:val="000000"/>
        </w:rPr>
        <w:t xml:space="preserve"> </w:t>
      </w:r>
      <w:r>
        <w:rPr>
          <w:rFonts w:ascii="Arial" w:hAnsi="Arial" w:cs="Arial"/>
          <w:color w:val="000000"/>
        </w:rPr>
        <w:t>allowance for any deterioration or damage which may have been caused whilst the</w:t>
      </w:r>
      <w:r w:rsidR="00E54AD2">
        <w:rPr>
          <w:rFonts w:ascii="Arial" w:hAnsi="Arial" w:cs="Arial"/>
          <w:color w:val="000000"/>
        </w:rPr>
        <w:t xml:space="preserve"> </w:t>
      </w:r>
      <w:r>
        <w:rPr>
          <w:rFonts w:ascii="Arial" w:hAnsi="Arial" w:cs="Arial"/>
          <w:color w:val="000000"/>
        </w:rPr>
        <w:t>materials were in the custody of the contractor. In addition, cost of transporting</w:t>
      </w:r>
      <w:r w:rsidR="00E54AD2">
        <w:rPr>
          <w:rFonts w:ascii="Arial" w:hAnsi="Arial" w:cs="Arial"/>
          <w:color w:val="000000"/>
        </w:rPr>
        <w:t xml:space="preserve"> </w:t>
      </w:r>
      <w:r>
        <w:rPr>
          <w:rFonts w:ascii="Arial" w:hAnsi="Arial" w:cs="Arial"/>
          <w:color w:val="000000"/>
        </w:rPr>
        <w:t xml:space="preserve">such materials from site to Government/ </w:t>
      </w:r>
      <w:r w:rsidR="00F60D3A">
        <w:rPr>
          <w:rFonts w:ascii="Arial" w:hAnsi="Arial" w:cs="Arial"/>
          <w:color w:val="000000"/>
        </w:rPr>
        <w:t>Institute</w:t>
      </w:r>
      <w:r>
        <w:rPr>
          <w:rFonts w:ascii="Arial" w:hAnsi="Arial" w:cs="Arial"/>
          <w:color w:val="000000"/>
        </w:rPr>
        <w:t xml:space="preserve"> stores, if so required by</w:t>
      </w:r>
      <w:r w:rsidR="00E54AD2">
        <w:rPr>
          <w:rFonts w:ascii="Arial" w:hAnsi="Arial" w:cs="Arial"/>
          <w:color w:val="000000"/>
        </w:rPr>
        <w:t xml:space="preserve"> </w:t>
      </w:r>
      <w:r>
        <w:rPr>
          <w:rFonts w:ascii="Arial" w:hAnsi="Arial" w:cs="Arial"/>
          <w:color w:val="000000"/>
        </w:rPr>
        <w:t xml:space="preserve">Government/ </w:t>
      </w:r>
      <w:proofErr w:type="spellStart"/>
      <w:r w:rsidR="00C7570C">
        <w:rPr>
          <w:rFonts w:ascii="Arial" w:hAnsi="Arial" w:cs="Arial"/>
          <w:color w:val="000000"/>
        </w:rPr>
        <w:t>Institute</w:t>
      </w:r>
      <w:r>
        <w:rPr>
          <w:rFonts w:ascii="Arial" w:hAnsi="Arial" w:cs="Arial"/>
          <w:color w:val="000000"/>
        </w:rPr>
        <w:t>t</w:t>
      </w:r>
      <w:proofErr w:type="spellEnd"/>
      <w:r>
        <w:rPr>
          <w:rFonts w:ascii="Arial" w:hAnsi="Arial" w:cs="Arial"/>
          <w:color w:val="000000"/>
        </w:rPr>
        <w:t>, shall be paid.</w:t>
      </w:r>
    </w:p>
    <w:p w:rsidR="00E54AD2" w:rsidRDefault="00E54AD2" w:rsidP="00C81FF6">
      <w:pPr>
        <w:autoSpaceDE w:val="0"/>
        <w:autoSpaceDN w:val="0"/>
        <w:adjustRightInd w:val="0"/>
        <w:spacing w:after="0"/>
        <w:jc w:val="both"/>
        <w:rPr>
          <w:rFonts w:ascii="Arial" w:hAnsi="Arial" w:cs="Arial"/>
          <w:color w:val="000000"/>
        </w:rPr>
      </w:pPr>
    </w:p>
    <w:p w:rsidR="00C81FF6" w:rsidRDefault="00C81FF6" w:rsidP="00C81FF6">
      <w:pPr>
        <w:autoSpaceDE w:val="0"/>
        <w:autoSpaceDN w:val="0"/>
        <w:adjustRightInd w:val="0"/>
        <w:spacing w:after="0"/>
        <w:jc w:val="both"/>
        <w:rPr>
          <w:rFonts w:ascii="Arial" w:hAnsi="Arial" w:cs="Arial"/>
          <w:color w:val="000000"/>
        </w:rPr>
      </w:pPr>
      <w:proofErr w:type="gramStart"/>
      <w:r>
        <w:rPr>
          <w:rFonts w:ascii="Arial" w:hAnsi="Arial" w:cs="Arial"/>
          <w:color w:val="000000"/>
          <w:sz w:val="24"/>
          <w:szCs w:val="24"/>
        </w:rPr>
        <w:t xml:space="preserve">(iv) </w:t>
      </w:r>
      <w:r>
        <w:rPr>
          <w:rFonts w:ascii="Arial" w:hAnsi="Arial" w:cs="Arial"/>
          <w:color w:val="000000"/>
        </w:rPr>
        <w:t>Reasonable</w:t>
      </w:r>
      <w:proofErr w:type="gramEnd"/>
      <w:r>
        <w:rPr>
          <w:rFonts w:ascii="Arial" w:hAnsi="Arial" w:cs="Arial"/>
          <w:color w:val="000000"/>
        </w:rPr>
        <w:t xml:space="preserve"> compensation for transfer of T &amp; P from site to contractor’s permanent</w:t>
      </w:r>
      <w:r w:rsidR="00E54AD2">
        <w:rPr>
          <w:rFonts w:ascii="Arial" w:hAnsi="Arial" w:cs="Arial"/>
          <w:color w:val="000000"/>
        </w:rPr>
        <w:t xml:space="preserve"> </w:t>
      </w:r>
      <w:r>
        <w:rPr>
          <w:rFonts w:ascii="Arial" w:hAnsi="Arial" w:cs="Arial"/>
          <w:color w:val="000000"/>
        </w:rPr>
        <w:t>stores or to his other works, whichever is less. If T &amp; P are not transported to either</w:t>
      </w:r>
      <w:r w:rsidR="00E54AD2">
        <w:rPr>
          <w:rFonts w:ascii="Arial" w:hAnsi="Arial" w:cs="Arial"/>
          <w:color w:val="000000"/>
        </w:rPr>
        <w:t xml:space="preserve"> </w:t>
      </w:r>
      <w:r>
        <w:rPr>
          <w:rFonts w:ascii="Arial" w:hAnsi="Arial" w:cs="Arial"/>
          <w:color w:val="000000"/>
        </w:rPr>
        <w:t>of the said places, no cost of transportation shall be payable.</w:t>
      </w:r>
    </w:p>
    <w:p w:rsidR="00E54AD2" w:rsidRDefault="00E54AD2" w:rsidP="00C81FF6">
      <w:pPr>
        <w:autoSpaceDE w:val="0"/>
        <w:autoSpaceDN w:val="0"/>
        <w:adjustRightInd w:val="0"/>
        <w:spacing w:after="0"/>
        <w:jc w:val="both"/>
        <w:rPr>
          <w:rFonts w:ascii="Arial" w:hAnsi="Arial" w:cs="Arial"/>
          <w:color w:val="000000"/>
        </w:rPr>
      </w:pPr>
    </w:p>
    <w:p w:rsidR="00C81FF6" w:rsidRDefault="00C81FF6" w:rsidP="00C81FF6">
      <w:pPr>
        <w:autoSpaceDE w:val="0"/>
        <w:autoSpaceDN w:val="0"/>
        <w:adjustRightInd w:val="0"/>
        <w:spacing w:after="0"/>
        <w:jc w:val="both"/>
        <w:rPr>
          <w:rFonts w:ascii="Arial" w:hAnsi="Arial" w:cs="Arial"/>
          <w:color w:val="000000"/>
        </w:rPr>
      </w:pPr>
      <w:r>
        <w:rPr>
          <w:rFonts w:ascii="Arial" w:hAnsi="Arial" w:cs="Arial"/>
          <w:color w:val="000000"/>
          <w:sz w:val="24"/>
          <w:szCs w:val="24"/>
        </w:rPr>
        <w:t xml:space="preserve">(v) </w:t>
      </w:r>
      <w:r>
        <w:rPr>
          <w:rFonts w:ascii="Arial" w:hAnsi="Arial" w:cs="Arial"/>
          <w:color w:val="000000"/>
        </w:rPr>
        <w:t>Reasonable compensation for repatriation of contractor’s site staff and imported</w:t>
      </w:r>
      <w:r w:rsidR="00E54AD2">
        <w:rPr>
          <w:rFonts w:ascii="Arial" w:hAnsi="Arial" w:cs="Arial"/>
          <w:color w:val="000000"/>
        </w:rPr>
        <w:t xml:space="preserve"> </w:t>
      </w:r>
      <w:proofErr w:type="spellStart"/>
      <w:r>
        <w:rPr>
          <w:rFonts w:ascii="Arial" w:hAnsi="Arial" w:cs="Arial"/>
          <w:color w:val="000000"/>
        </w:rPr>
        <w:t>labour</w:t>
      </w:r>
      <w:proofErr w:type="spellEnd"/>
      <w:r>
        <w:rPr>
          <w:rFonts w:ascii="Arial" w:hAnsi="Arial" w:cs="Arial"/>
          <w:color w:val="000000"/>
        </w:rPr>
        <w:t xml:space="preserve"> to the extent necessary.</w:t>
      </w:r>
    </w:p>
    <w:p w:rsidR="00E54AD2" w:rsidRDefault="00C81FF6" w:rsidP="00C81FF6">
      <w:pPr>
        <w:autoSpaceDE w:val="0"/>
        <w:autoSpaceDN w:val="0"/>
        <w:adjustRightInd w:val="0"/>
        <w:spacing w:after="0"/>
        <w:jc w:val="both"/>
        <w:rPr>
          <w:rFonts w:ascii="Arial" w:hAnsi="Arial" w:cs="Arial"/>
          <w:b/>
          <w:bCs/>
          <w:color w:val="FFFFFF"/>
        </w:rPr>
      </w:pPr>
      <w:r>
        <w:rPr>
          <w:rFonts w:ascii="Arial" w:hAnsi="Arial" w:cs="Arial"/>
          <w:b/>
          <w:bCs/>
          <w:color w:val="FFFFFF"/>
        </w:rPr>
        <w:t xml:space="preserve">DOS/ ISRO </w:t>
      </w:r>
    </w:p>
    <w:p w:rsidR="00C81FF6" w:rsidRDefault="00C81FF6" w:rsidP="00C81FF6">
      <w:pPr>
        <w:autoSpaceDE w:val="0"/>
        <w:autoSpaceDN w:val="0"/>
        <w:adjustRightInd w:val="0"/>
        <w:spacing w:after="0"/>
        <w:jc w:val="both"/>
        <w:rPr>
          <w:rFonts w:ascii="Arial" w:hAnsi="Arial" w:cs="Arial"/>
          <w:color w:val="000000"/>
        </w:rPr>
      </w:pPr>
      <w:r>
        <w:rPr>
          <w:rFonts w:ascii="Arial" w:hAnsi="Arial" w:cs="Arial"/>
          <w:color w:val="000000"/>
        </w:rPr>
        <w:t>The contractor shall, if required by the Engineer- in-Charge, furnish to him, books of</w:t>
      </w:r>
      <w:r w:rsidR="00E54AD2">
        <w:rPr>
          <w:rFonts w:ascii="Arial" w:hAnsi="Arial" w:cs="Arial"/>
          <w:color w:val="000000"/>
        </w:rPr>
        <w:t xml:space="preserve"> </w:t>
      </w:r>
      <w:r>
        <w:rPr>
          <w:rFonts w:ascii="Arial" w:hAnsi="Arial" w:cs="Arial"/>
          <w:color w:val="000000"/>
        </w:rPr>
        <w:t>account, wage books, time sheets and other relevant documents and evidence as may be</w:t>
      </w:r>
      <w:r w:rsidR="00E54AD2">
        <w:rPr>
          <w:rFonts w:ascii="Arial" w:hAnsi="Arial" w:cs="Arial"/>
          <w:color w:val="000000"/>
        </w:rPr>
        <w:t xml:space="preserve"> </w:t>
      </w:r>
      <w:r>
        <w:rPr>
          <w:rFonts w:ascii="Arial" w:hAnsi="Arial" w:cs="Arial"/>
          <w:color w:val="000000"/>
        </w:rPr>
        <w:t>necessary to enable him to certify the reasonable amount payable under this condition.</w:t>
      </w:r>
    </w:p>
    <w:p w:rsidR="00E54AD2" w:rsidRDefault="00E54AD2" w:rsidP="00C81FF6">
      <w:pPr>
        <w:autoSpaceDE w:val="0"/>
        <w:autoSpaceDN w:val="0"/>
        <w:adjustRightInd w:val="0"/>
        <w:spacing w:after="0"/>
        <w:jc w:val="both"/>
        <w:rPr>
          <w:rFonts w:ascii="Arial" w:hAnsi="Arial" w:cs="Arial"/>
          <w:color w:val="000000"/>
        </w:rPr>
      </w:pPr>
    </w:p>
    <w:p w:rsidR="00C81FF6" w:rsidRDefault="00C81FF6" w:rsidP="00C81FF6">
      <w:pPr>
        <w:autoSpaceDE w:val="0"/>
        <w:autoSpaceDN w:val="0"/>
        <w:adjustRightInd w:val="0"/>
        <w:spacing w:after="0"/>
        <w:jc w:val="both"/>
        <w:rPr>
          <w:rFonts w:ascii="Arial" w:hAnsi="Arial" w:cs="Arial"/>
          <w:color w:val="000000"/>
        </w:rPr>
      </w:pPr>
      <w:r>
        <w:rPr>
          <w:rFonts w:ascii="Arial" w:hAnsi="Arial" w:cs="Arial"/>
          <w:color w:val="000000"/>
        </w:rPr>
        <w:t>The reasonable amount of items on (i), (iv) and (v) above shall not be in excess of 2% of</w:t>
      </w:r>
      <w:r w:rsidR="00E54AD2">
        <w:rPr>
          <w:rFonts w:ascii="Arial" w:hAnsi="Arial" w:cs="Arial"/>
          <w:color w:val="000000"/>
        </w:rPr>
        <w:t xml:space="preserve"> </w:t>
      </w:r>
      <w:r>
        <w:rPr>
          <w:rFonts w:ascii="Arial" w:hAnsi="Arial" w:cs="Arial"/>
          <w:color w:val="000000"/>
        </w:rPr>
        <w:t>the cost of the work remaining incomplete on the date of closure, i.e. total stipulated cost of</w:t>
      </w:r>
      <w:r w:rsidR="00E54AD2">
        <w:rPr>
          <w:rFonts w:ascii="Arial" w:hAnsi="Arial" w:cs="Arial"/>
          <w:color w:val="000000"/>
        </w:rPr>
        <w:t xml:space="preserve"> </w:t>
      </w:r>
      <w:r>
        <w:rPr>
          <w:rFonts w:ascii="Arial" w:hAnsi="Arial" w:cs="Arial"/>
          <w:color w:val="000000"/>
        </w:rPr>
        <w:t>the work as per accepted tender less the cost of work actually executed under the contract</w:t>
      </w:r>
      <w:r w:rsidR="00E54AD2">
        <w:rPr>
          <w:rFonts w:ascii="Arial" w:hAnsi="Arial" w:cs="Arial"/>
          <w:color w:val="000000"/>
        </w:rPr>
        <w:t xml:space="preserve"> </w:t>
      </w:r>
      <w:r>
        <w:rPr>
          <w:rFonts w:ascii="Arial" w:hAnsi="Arial" w:cs="Arial"/>
          <w:color w:val="000000"/>
        </w:rPr>
        <w:t>and less the cost of contractor’s materials at site taken over by the Government/</w:t>
      </w:r>
      <w:r w:rsidR="00E54AD2">
        <w:rPr>
          <w:rFonts w:ascii="Arial" w:hAnsi="Arial" w:cs="Arial"/>
          <w:color w:val="000000"/>
        </w:rPr>
        <w:t xml:space="preserve"> </w:t>
      </w:r>
      <w:proofErr w:type="spellStart"/>
      <w:r w:rsidR="00C7570C">
        <w:rPr>
          <w:rFonts w:ascii="Arial" w:hAnsi="Arial" w:cs="Arial"/>
          <w:color w:val="000000"/>
        </w:rPr>
        <w:t>Instiute</w:t>
      </w:r>
      <w:proofErr w:type="spellEnd"/>
      <w:r>
        <w:rPr>
          <w:rFonts w:ascii="Arial" w:hAnsi="Arial" w:cs="Arial"/>
          <w:color w:val="000000"/>
        </w:rPr>
        <w:t xml:space="preserve"> as per item (ii) above. Provided always that against any payments due to the</w:t>
      </w:r>
      <w:r w:rsidR="00E54AD2">
        <w:rPr>
          <w:rFonts w:ascii="Arial" w:hAnsi="Arial" w:cs="Arial"/>
          <w:color w:val="000000"/>
        </w:rPr>
        <w:t xml:space="preserve"> </w:t>
      </w:r>
      <w:r>
        <w:rPr>
          <w:rFonts w:ascii="Arial" w:hAnsi="Arial" w:cs="Arial"/>
          <w:color w:val="000000"/>
        </w:rPr>
        <w:t>contractor on this account or otherwise, the Engineer-in-Charge shall be entitled to recover</w:t>
      </w:r>
      <w:r w:rsidR="00E54AD2">
        <w:rPr>
          <w:rFonts w:ascii="Arial" w:hAnsi="Arial" w:cs="Arial"/>
          <w:color w:val="000000"/>
        </w:rPr>
        <w:t xml:space="preserve"> </w:t>
      </w:r>
      <w:r>
        <w:rPr>
          <w:rFonts w:ascii="Arial" w:hAnsi="Arial" w:cs="Arial"/>
          <w:color w:val="000000"/>
        </w:rPr>
        <w:t>or be credited with any outstanding balances due from the contractor for advance paid in</w:t>
      </w:r>
      <w:r w:rsidR="00E54AD2">
        <w:rPr>
          <w:rFonts w:ascii="Arial" w:hAnsi="Arial" w:cs="Arial"/>
          <w:color w:val="000000"/>
        </w:rPr>
        <w:t xml:space="preserve"> </w:t>
      </w:r>
      <w:r>
        <w:rPr>
          <w:rFonts w:ascii="Arial" w:hAnsi="Arial" w:cs="Arial"/>
          <w:color w:val="000000"/>
        </w:rPr>
        <w:t>respect of any tool, plants and materials and any other sums which at the date of</w:t>
      </w:r>
      <w:r w:rsidR="00E54AD2">
        <w:rPr>
          <w:rFonts w:ascii="Arial" w:hAnsi="Arial" w:cs="Arial"/>
          <w:color w:val="000000"/>
        </w:rPr>
        <w:t xml:space="preserve"> </w:t>
      </w:r>
      <w:r>
        <w:rPr>
          <w:rFonts w:ascii="Arial" w:hAnsi="Arial" w:cs="Arial"/>
          <w:color w:val="000000"/>
        </w:rPr>
        <w:t xml:space="preserve">termination were recoverable by the Government/ </w:t>
      </w:r>
      <w:r w:rsidR="00C7570C">
        <w:rPr>
          <w:rFonts w:ascii="Arial" w:hAnsi="Arial" w:cs="Arial"/>
          <w:color w:val="000000"/>
        </w:rPr>
        <w:t>Institute</w:t>
      </w:r>
      <w:r>
        <w:rPr>
          <w:rFonts w:ascii="Arial" w:hAnsi="Arial" w:cs="Arial"/>
          <w:color w:val="000000"/>
        </w:rPr>
        <w:t xml:space="preserve"> from the contractor under</w:t>
      </w:r>
      <w:r w:rsidR="00E54AD2">
        <w:rPr>
          <w:rFonts w:ascii="Arial" w:hAnsi="Arial" w:cs="Arial"/>
          <w:color w:val="000000"/>
        </w:rPr>
        <w:t xml:space="preserve"> </w:t>
      </w:r>
      <w:r>
        <w:rPr>
          <w:rFonts w:ascii="Arial" w:hAnsi="Arial" w:cs="Arial"/>
          <w:color w:val="000000"/>
        </w:rPr>
        <w:t>the terms of the contract.</w:t>
      </w:r>
    </w:p>
    <w:p w:rsidR="00E54AD2" w:rsidRDefault="00E54AD2" w:rsidP="00C81FF6">
      <w:pPr>
        <w:autoSpaceDE w:val="0"/>
        <w:autoSpaceDN w:val="0"/>
        <w:adjustRightInd w:val="0"/>
        <w:spacing w:after="0"/>
        <w:jc w:val="both"/>
        <w:rPr>
          <w:rFonts w:ascii="Arial" w:hAnsi="Arial" w:cs="Arial"/>
          <w:b/>
          <w:bCs/>
          <w:color w:val="000000"/>
        </w:rPr>
      </w:pPr>
    </w:p>
    <w:p w:rsidR="00C81FF6" w:rsidRDefault="00C81FF6" w:rsidP="00C81FF6">
      <w:pPr>
        <w:autoSpaceDE w:val="0"/>
        <w:autoSpaceDN w:val="0"/>
        <w:adjustRightInd w:val="0"/>
        <w:spacing w:after="0"/>
        <w:jc w:val="both"/>
        <w:rPr>
          <w:rFonts w:ascii="Arial" w:hAnsi="Arial" w:cs="Arial"/>
          <w:b/>
          <w:bCs/>
          <w:color w:val="000000"/>
        </w:rPr>
      </w:pPr>
      <w:r>
        <w:rPr>
          <w:rFonts w:ascii="Arial" w:hAnsi="Arial" w:cs="Arial"/>
          <w:b/>
          <w:bCs/>
          <w:color w:val="000000"/>
        </w:rPr>
        <w:t>CLAUSE 14</w:t>
      </w:r>
    </w:p>
    <w:p w:rsidR="00C81FF6" w:rsidRDefault="00C81FF6" w:rsidP="00C81FF6">
      <w:pPr>
        <w:autoSpaceDE w:val="0"/>
        <w:autoSpaceDN w:val="0"/>
        <w:adjustRightInd w:val="0"/>
        <w:spacing w:after="0"/>
        <w:jc w:val="both"/>
        <w:rPr>
          <w:rFonts w:ascii="Arial" w:hAnsi="Arial" w:cs="Arial"/>
          <w:b/>
          <w:bCs/>
          <w:color w:val="000000"/>
        </w:rPr>
      </w:pPr>
      <w:r>
        <w:rPr>
          <w:rFonts w:ascii="Arial" w:hAnsi="Arial" w:cs="Arial"/>
          <w:b/>
          <w:bCs/>
          <w:color w:val="000000"/>
        </w:rPr>
        <w:t>RISK AND COST</w:t>
      </w:r>
    </w:p>
    <w:p w:rsidR="00C81FF6" w:rsidRDefault="00C81FF6" w:rsidP="00C81FF6">
      <w:pPr>
        <w:autoSpaceDE w:val="0"/>
        <w:autoSpaceDN w:val="0"/>
        <w:adjustRightInd w:val="0"/>
        <w:spacing w:after="0"/>
        <w:jc w:val="both"/>
        <w:rPr>
          <w:rFonts w:ascii="Arial" w:hAnsi="Arial" w:cs="Arial"/>
          <w:color w:val="000000"/>
        </w:rPr>
      </w:pPr>
      <w:r>
        <w:rPr>
          <w:rFonts w:ascii="Arial" w:hAnsi="Arial" w:cs="Arial"/>
          <w:color w:val="000000"/>
        </w:rPr>
        <w:t>If contractor:</w:t>
      </w:r>
    </w:p>
    <w:p w:rsidR="00E54AD2" w:rsidRDefault="00E54AD2" w:rsidP="00C81FF6">
      <w:pPr>
        <w:autoSpaceDE w:val="0"/>
        <w:autoSpaceDN w:val="0"/>
        <w:adjustRightInd w:val="0"/>
        <w:spacing w:after="0"/>
        <w:jc w:val="both"/>
        <w:rPr>
          <w:rFonts w:ascii="Arial" w:hAnsi="Arial" w:cs="Arial"/>
          <w:color w:val="000000"/>
        </w:rPr>
      </w:pPr>
    </w:p>
    <w:p w:rsidR="00C81FF6" w:rsidRDefault="00C81FF6" w:rsidP="00C81FF6">
      <w:pPr>
        <w:pStyle w:val="ListParagraph"/>
        <w:numPr>
          <w:ilvl w:val="0"/>
          <w:numId w:val="38"/>
        </w:numPr>
        <w:autoSpaceDE w:val="0"/>
        <w:autoSpaceDN w:val="0"/>
        <w:adjustRightInd w:val="0"/>
        <w:spacing w:after="0"/>
        <w:ind w:left="450" w:hanging="450"/>
        <w:jc w:val="both"/>
        <w:rPr>
          <w:rFonts w:ascii="Arial" w:hAnsi="Arial" w:cs="Arial"/>
          <w:color w:val="000000"/>
        </w:rPr>
      </w:pPr>
      <w:r w:rsidRPr="00E54AD2">
        <w:rPr>
          <w:rFonts w:ascii="Arial" w:hAnsi="Arial" w:cs="Arial"/>
          <w:color w:val="000000"/>
        </w:rPr>
        <w:t>At any time makes default during currency of work or does not execute any part of</w:t>
      </w:r>
      <w:r w:rsidR="00E54AD2">
        <w:rPr>
          <w:rFonts w:ascii="Arial" w:hAnsi="Arial" w:cs="Arial"/>
          <w:color w:val="000000"/>
        </w:rPr>
        <w:t xml:space="preserve"> </w:t>
      </w:r>
      <w:r w:rsidRPr="00E54AD2">
        <w:rPr>
          <w:rFonts w:ascii="Arial" w:hAnsi="Arial" w:cs="Arial"/>
          <w:color w:val="000000"/>
        </w:rPr>
        <w:t>the work with due diligence and continues to do so even after 7 days of notice in</w:t>
      </w:r>
      <w:r w:rsidR="00E54AD2">
        <w:rPr>
          <w:rFonts w:ascii="Arial" w:hAnsi="Arial" w:cs="Arial"/>
          <w:color w:val="000000"/>
        </w:rPr>
        <w:t xml:space="preserve"> </w:t>
      </w:r>
      <w:r w:rsidRPr="00E54AD2">
        <w:rPr>
          <w:rFonts w:ascii="Arial" w:hAnsi="Arial" w:cs="Arial"/>
          <w:color w:val="000000"/>
        </w:rPr>
        <w:t>writing, in this respect from the Engineer-in-Charge; or</w:t>
      </w:r>
    </w:p>
    <w:p w:rsidR="00E54AD2" w:rsidRDefault="00E54AD2" w:rsidP="00E54AD2">
      <w:pPr>
        <w:pStyle w:val="ListParagraph"/>
        <w:autoSpaceDE w:val="0"/>
        <w:autoSpaceDN w:val="0"/>
        <w:adjustRightInd w:val="0"/>
        <w:spacing w:after="0"/>
        <w:ind w:left="450"/>
        <w:jc w:val="both"/>
        <w:rPr>
          <w:rFonts w:ascii="Arial" w:hAnsi="Arial" w:cs="Arial"/>
          <w:color w:val="000000"/>
        </w:rPr>
      </w:pPr>
    </w:p>
    <w:p w:rsidR="00C81FF6" w:rsidRDefault="00C81FF6" w:rsidP="00C81FF6">
      <w:pPr>
        <w:pStyle w:val="ListParagraph"/>
        <w:numPr>
          <w:ilvl w:val="0"/>
          <w:numId w:val="38"/>
        </w:numPr>
        <w:autoSpaceDE w:val="0"/>
        <w:autoSpaceDN w:val="0"/>
        <w:adjustRightInd w:val="0"/>
        <w:spacing w:after="0"/>
        <w:ind w:left="450" w:hanging="450"/>
        <w:jc w:val="both"/>
        <w:rPr>
          <w:rFonts w:ascii="Arial" w:hAnsi="Arial" w:cs="Arial"/>
          <w:color w:val="000000"/>
        </w:rPr>
      </w:pPr>
      <w:r w:rsidRPr="00E54AD2">
        <w:rPr>
          <w:rFonts w:ascii="Arial" w:hAnsi="Arial" w:cs="Arial"/>
          <w:color w:val="000000"/>
        </w:rPr>
        <w:t>Commits default in complying with any of the terms and conditions of the contract</w:t>
      </w:r>
      <w:r w:rsidR="00E54AD2">
        <w:rPr>
          <w:rFonts w:ascii="Arial" w:hAnsi="Arial" w:cs="Arial"/>
          <w:color w:val="000000"/>
        </w:rPr>
        <w:t xml:space="preserve"> </w:t>
      </w:r>
      <w:r w:rsidRPr="00E54AD2">
        <w:rPr>
          <w:rFonts w:ascii="Arial" w:hAnsi="Arial" w:cs="Arial"/>
          <w:color w:val="000000"/>
        </w:rPr>
        <w:t>and does not remedy it or takes effective steps to remedy it within 7 days even after</w:t>
      </w:r>
      <w:r w:rsidR="00E54AD2">
        <w:rPr>
          <w:rFonts w:ascii="Arial" w:hAnsi="Arial" w:cs="Arial"/>
          <w:color w:val="000000"/>
        </w:rPr>
        <w:t xml:space="preserve"> </w:t>
      </w:r>
      <w:r w:rsidRPr="00E54AD2">
        <w:rPr>
          <w:rFonts w:ascii="Arial" w:hAnsi="Arial" w:cs="Arial"/>
          <w:color w:val="000000"/>
        </w:rPr>
        <w:t>a notice in writing is given in that behalf by the Engineer-in-Charge; or</w:t>
      </w:r>
    </w:p>
    <w:p w:rsidR="00E54AD2" w:rsidRPr="00E54AD2" w:rsidRDefault="00E54AD2" w:rsidP="00E54AD2">
      <w:pPr>
        <w:pStyle w:val="ListParagraph"/>
        <w:rPr>
          <w:rFonts w:ascii="Arial" w:hAnsi="Arial" w:cs="Arial"/>
          <w:color w:val="000000"/>
        </w:rPr>
      </w:pPr>
    </w:p>
    <w:p w:rsidR="00C81FF6" w:rsidRPr="00E54AD2" w:rsidRDefault="00C81FF6" w:rsidP="00C81FF6">
      <w:pPr>
        <w:pStyle w:val="ListParagraph"/>
        <w:numPr>
          <w:ilvl w:val="0"/>
          <w:numId w:val="38"/>
        </w:numPr>
        <w:autoSpaceDE w:val="0"/>
        <w:autoSpaceDN w:val="0"/>
        <w:adjustRightInd w:val="0"/>
        <w:spacing w:after="0"/>
        <w:ind w:left="450" w:hanging="450"/>
        <w:jc w:val="both"/>
        <w:rPr>
          <w:rFonts w:ascii="Arial" w:hAnsi="Arial" w:cs="Arial"/>
          <w:color w:val="000000"/>
        </w:rPr>
      </w:pPr>
      <w:r w:rsidRPr="00E54AD2">
        <w:rPr>
          <w:rFonts w:ascii="Arial" w:hAnsi="Arial" w:cs="Arial"/>
          <w:color w:val="000000"/>
        </w:rPr>
        <w:t>Fails to complete the work(s) or items of work with individual dates of completion,</w:t>
      </w:r>
      <w:r w:rsidR="00E54AD2" w:rsidRPr="00E54AD2">
        <w:rPr>
          <w:rFonts w:ascii="Arial" w:hAnsi="Arial" w:cs="Arial"/>
          <w:color w:val="000000"/>
        </w:rPr>
        <w:t xml:space="preserve"> </w:t>
      </w:r>
      <w:r w:rsidRPr="00E54AD2">
        <w:rPr>
          <w:rFonts w:ascii="Arial" w:hAnsi="Arial" w:cs="Arial"/>
          <w:color w:val="000000"/>
        </w:rPr>
        <w:t>on or before the date(s) so determined, and does not complete them within the</w:t>
      </w:r>
      <w:r w:rsidR="00E54AD2">
        <w:rPr>
          <w:rFonts w:ascii="Arial" w:hAnsi="Arial" w:cs="Arial"/>
          <w:color w:val="000000"/>
        </w:rPr>
        <w:t xml:space="preserve"> </w:t>
      </w:r>
      <w:r w:rsidRPr="00E54AD2">
        <w:rPr>
          <w:rFonts w:ascii="Arial" w:hAnsi="Arial" w:cs="Arial"/>
          <w:color w:val="000000"/>
        </w:rPr>
        <w:t>period specified in the notice given in writing in that behalf by EIC.</w:t>
      </w:r>
    </w:p>
    <w:p w:rsidR="00E54AD2" w:rsidRDefault="00E54AD2" w:rsidP="00C81FF6">
      <w:pPr>
        <w:autoSpaceDE w:val="0"/>
        <w:autoSpaceDN w:val="0"/>
        <w:adjustRightInd w:val="0"/>
        <w:spacing w:after="0"/>
        <w:jc w:val="both"/>
        <w:rPr>
          <w:rFonts w:ascii="Arial" w:hAnsi="Arial" w:cs="Arial"/>
          <w:color w:val="000000"/>
        </w:rPr>
      </w:pPr>
    </w:p>
    <w:p w:rsidR="00C81FF6" w:rsidRDefault="00C81FF6" w:rsidP="00C81FF6">
      <w:pPr>
        <w:autoSpaceDE w:val="0"/>
        <w:autoSpaceDN w:val="0"/>
        <w:adjustRightInd w:val="0"/>
        <w:spacing w:after="0"/>
        <w:jc w:val="both"/>
        <w:rPr>
          <w:rFonts w:ascii="Arial" w:hAnsi="Arial" w:cs="Arial"/>
          <w:color w:val="000000"/>
        </w:rPr>
      </w:pPr>
      <w:r>
        <w:rPr>
          <w:rFonts w:ascii="Arial" w:hAnsi="Arial" w:cs="Arial"/>
          <w:color w:val="000000"/>
        </w:rPr>
        <w:lastRenderedPageBreak/>
        <w:t>Engineer- in-Charge without invoking action under clause 3 may, without prejudice to any</w:t>
      </w:r>
      <w:r w:rsidR="00E54AD2">
        <w:rPr>
          <w:rFonts w:ascii="Arial" w:hAnsi="Arial" w:cs="Arial"/>
          <w:color w:val="000000"/>
        </w:rPr>
        <w:t xml:space="preserve"> </w:t>
      </w:r>
      <w:r>
        <w:rPr>
          <w:rFonts w:ascii="Arial" w:hAnsi="Arial" w:cs="Arial"/>
          <w:color w:val="000000"/>
        </w:rPr>
        <w:t>other right or remedy against the contractor which have either accrued or accrue</w:t>
      </w:r>
      <w:r w:rsidR="00E54AD2">
        <w:rPr>
          <w:rFonts w:ascii="Arial" w:hAnsi="Arial" w:cs="Arial"/>
          <w:color w:val="000000"/>
        </w:rPr>
        <w:t xml:space="preserve"> </w:t>
      </w:r>
      <w:r>
        <w:rPr>
          <w:rFonts w:ascii="Arial" w:hAnsi="Arial" w:cs="Arial"/>
          <w:color w:val="000000"/>
        </w:rPr>
        <w:t xml:space="preserve">thereafter to Government/ </w:t>
      </w:r>
      <w:r w:rsidR="00C7570C">
        <w:rPr>
          <w:rFonts w:ascii="Arial" w:hAnsi="Arial" w:cs="Arial"/>
          <w:color w:val="000000"/>
        </w:rPr>
        <w:t>Institute</w:t>
      </w:r>
      <w:r>
        <w:rPr>
          <w:rFonts w:ascii="Arial" w:hAnsi="Arial" w:cs="Arial"/>
          <w:color w:val="000000"/>
        </w:rPr>
        <w:t>, by a notice in writing to take the part work/part</w:t>
      </w:r>
      <w:r w:rsidR="00E54AD2">
        <w:rPr>
          <w:rFonts w:ascii="Arial" w:hAnsi="Arial" w:cs="Arial"/>
          <w:color w:val="000000"/>
        </w:rPr>
        <w:t xml:space="preserve"> </w:t>
      </w:r>
      <w:r>
        <w:rPr>
          <w:rFonts w:ascii="Arial" w:hAnsi="Arial" w:cs="Arial"/>
          <w:color w:val="000000"/>
        </w:rPr>
        <w:t>incomplete work of any item(s) out of his hands and shall have powers to:</w:t>
      </w:r>
    </w:p>
    <w:p w:rsidR="007B5E38" w:rsidRDefault="007B5E38" w:rsidP="00C81FF6">
      <w:pPr>
        <w:autoSpaceDE w:val="0"/>
        <w:autoSpaceDN w:val="0"/>
        <w:adjustRightInd w:val="0"/>
        <w:spacing w:after="0"/>
        <w:jc w:val="both"/>
        <w:rPr>
          <w:rFonts w:ascii="Arial" w:hAnsi="Arial" w:cs="Arial"/>
          <w:color w:val="000000"/>
        </w:rPr>
      </w:pPr>
    </w:p>
    <w:p w:rsidR="00C81FF6" w:rsidRDefault="00C81FF6" w:rsidP="00C81FF6">
      <w:pPr>
        <w:pStyle w:val="ListParagraph"/>
        <w:numPr>
          <w:ilvl w:val="0"/>
          <w:numId w:val="39"/>
        </w:numPr>
        <w:autoSpaceDE w:val="0"/>
        <w:autoSpaceDN w:val="0"/>
        <w:adjustRightInd w:val="0"/>
        <w:spacing w:after="0"/>
        <w:ind w:left="450" w:hanging="450"/>
        <w:jc w:val="both"/>
        <w:rPr>
          <w:rFonts w:ascii="Arial" w:hAnsi="Arial" w:cs="Arial"/>
          <w:color w:val="000000"/>
        </w:rPr>
      </w:pPr>
      <w:r w:rsidRPr="00E54AD2">
        <w:rPr>
          <w:rFonts w:ascii="Arial" w:hAnsi="Arial" w:cs="Arial"/>
          <w:color w:val="000000"/>
        </w:rPr>
        <w:t>Take possession of the site and any materials, constructional plant, implements,</w:t>
      </w:r>
      <w:r w:rsidR="007B5E38">
        <w:rPr>
          <w:rFonts w:ascii="Arial" w:hAnsi="Arial" w:cs="Arial"/>
          <w:color w:val="000000"/>
        </w:rPr>
        <w:t xml:space="preserve"> </w:t>
      </w:r>
      <w:r w:rsidRPr="007B5E38">
        <w:rPr>
          <w:rFonts w:ascii="Arial" w:hAnsi="Arial" w:cs="Arial"/>
          <w:color w:val="000000"/>
        </w:rPr>
        <w:t>stores, etc., thereon; and/or</w:t>
      </w:r>
    </w:p>
    <w:p w:rsidR="00C81FF6" w:rsidRPr="007B5E38" w:rsidRDefault="00C81FF6" w:rsidP="00C81FF6">
      <w:pPr>
        <w:pStyle w:val="ListParagraph"/>
        <w:numPr>
          <w:ilvl w:val="0"/>
          <w:numId w:val="39"/>
        </w:numPr>
        <w:autoSpaceDE w:val="0"/>
        <w:autoSpaceDN w:val="0"/>
        <w:adjustRightInd w:val="0"/>
        <w:spacing w:after="0"/>
        <w:ind w:left="450" w:hanging="450"/>
        <w:jc w:val="both"/>
        <w:rPr>
          <w:rFonts w:ascii="Arial" w:hAnsi="Arial" w:cs="Arial"/>
          <w:color w:val="000000"/>
        </w:rPr>
      </w:pPr>
      <w:r w:rsidRPr="007B5E38">
        <w:rPr>
          <w:rFonts w:ascii="Arial" w:hAnsi="Arial" w:cs="Arial"/>
          <w:color w:val="000000"/>
        </w:rPr>
        <w:t>Carry out the part work / part incomplete work of any item(s) by any means at the</w:t>
      </w:r>
      <w:r w:rsidR="007B5E38">
        <w:rPr>
          <w:rFonts w:ascii="Arial" w:hAnsi="Arial" w:cs="Arial"/>
          <w:color w:val="000000"/>
        </w:rPr>
        <w:t xml:space="preserve"> </w:t>
      </w:r>
      <w:r w:rsidRPr="007B5E38">
        <w:rPr>
          <w:rFonts w:ascii="Arial" w:hAnsi="Arial" w:cs="Arial"/>
          <w:color w:val="000000"/>
        </w:rPr>
        <w:t>risk and cost of the contractor.</w:t>
      </w:r>
    </w:p>
    <w:p w:rsidR="007B5E38" w:rsidRDefault="007B5E38" w:rsidP="00C81FF6">
      <w:pPr>
        <w:autoSpaceDE w:val="0"/>
        <w:autoSpaceDN w:val="0"/>
        <w:adjustRightInd w:val="0"/>
        <w:spacing w:after="0"/>
        <w:jc w:val="both"/>
        <w:rPr>
          <w:rFonts w:ascii="Arial" w:hAnsi="Arial" w:cs="Arial"/>
          <w:color w:val="000000"/>
        </w:rPr>
      </w:pPr>
    </w:p>
    <w:p w:rsidR="00C81FF6" w:rsidRDefault="00C81FF6" w:rsidP="00C81FF6">
      <w:pPr>
        <w:autoSpaceDE w:val="0"/>
        <w:autoSpaceDN w:val="0"/>
        <w:adjustRightInd w:val="0"/>
        <w:spacing w:after="0"/>
        <w:jc w:val="both"/>
        <w:rPr>
          <w:rFonts w:ascii="Arial" w:hAnsi="Arial" w:cs="Arial"/>
          <w:color w:val="000000"/>
        </w:rPr>
      </w:pPr>
      <w:r>
        <w:rPr>
          <w:rFonts w:ascii="Arial" w:hAnsi="Arial" w:cs="Arial"/>
          <w:color w:val="000000"/>
        </w:rPr>
        <w:t>The Engineer-in-Charge shall determine the amount, if any, is recoverable from the</w:t>
      </w:r>
      <w:r w:rsidR="007B5E38">
        <w:rPr>
          <w:rFonts w:ascii="Arial" w:hAnsi="Arial" w:cs="Arial"/>
          <w:color w:val="000000"/>
        </w:rPr>
        <w:t xml:space="preserve"> </w:t>
      </w:r>
      <w:r>
        <w:rPr>
          <w:rFonts w:ascii="Arial" w:hAnsi="Arial" w:cs="Arial"/>
          <w:color w:val="000000"/>
        </w:rPr>
        <w:t>contractor for completion of the part work/ part incomplete work of any item(s) taken out</w:t>
      </w:r>
      <w:r w:rsidR="007B5E38">
        <w:rPr>
          <w:rFonts w:ascii="Arial" w:hAnsi="Arial" w:cs="Arial"/>
          <w:color w:val="000000"/>
        </w:rPr>
        <w:t xml:space="preserve"> </w:t>
      </w:r>
      <w:r>
        <w:rPr>
          <w:rFonts w:ascii="Arial" w:hAnsi="Arial" w:cs="Arial"/>
          <w:color w:val="000000"/>
        </w:rPr>
        <w:t>of his hands and execute at the risk and cost of the contractor, the liability of contractor</w:t>
      </w:r>
      <w:r w:rsidR="007B5E38">
        <w:rPr>
          <w:rFonts w:ascii="Arial" w:hAnsi="Arial" w:cs="Arial"/>
          <w:color w:val="000000"/>
        </w:rPr>
        <w:t xml:space="preserve"> </w:t>
      </w:r>
      <w:r>
        <w:rPr>
          <w:rFonts w:ascii="Arial" w:hAnsi="Arial" w:cs="Arial"/>
          <w:color w:val="000000"/>
        </w:rPr>
        <w:t>on account of loss or damage suffered by Government/</w:t>
      </w:r>
      <w:r w:rsidR="00DC294F">
        <w:rPr>
          <w:rFonts w:ascii="Arial" w:hAnsi="Arial" w:cs="Arial"/>
          <w:color w:val="000000"/>
        </w:rPr>
        <w:t>Institute</w:t>
      </w:r>
      <w:r>
        <w:rPr>
          <w:rFonts w:ascii="Arial" w:hAnsi="Arial" w:cs="Arial"/>
          <w:color w:val="000000"/>
        </w:rPr>
        <w:t xml:space="preserve"> because of action</w:t>
      </w:r>
      <w:r w:rsidR="007B5E38">
        <w:rPr>
          <w:rFonts w:ascii="Arial" w:hAnsi="Arial" w:cs="Arial"/>
          <w:color w:val="000000"/>
        </w:rPr>
        <w:t xml:space="preserve"> </w:t>
      </w:r>
      <w:r>
        <w:rPr>
          <w:rFonts w:ascii="Arial" w:hAnsi="Arial" w:cs="Arial"/>
          <w:color w:val="000000"/>
        </w:rPr>
        <w:t>under this clause shall not exceed 10% of the tendered value of the work.</w:t>
      </w:r>
    </w:p>
    <w:p w:rsidR="007B5E38" w:rsidRDefault="007B5E38" w:rsidP="00C81FF6">
      <w:pPr>
        <w:autoSpaceDE w:val="0"/>
        <w:autoSpaceDN w:val="0"/>
        <w:adjustRightInd w:val="0"/>
        <w:spacing w:after="0"/>
        <w:jc w:val="both"/>
        <w:rPr>
          <w:rFonts w:ascii="Arial" w:hAnsi="Arial" w:cs="Arial"/>
          <w:color w:val="000000"/>
        </w:rPr>
      </w:pPr>
    </w:p>
    <w:p w:rsidR="007B5E38" w:rsidRDefault="00C81FF6" w:rsidP="007B5E38">
      <w:pPr>
        <w:autoSpaceDE w:val="0"/>
        <w:autoSpaceDN w:val="0"/>
        <w:adjustRightInd w:val="0"/>
        <w:spacing w:after="0"/>
        <w:jc w:val="both"/>
        <w:rPr>
          <w:rFonts w:ascii="Arial" w:hAnsi="Arial" w:cs="Arial"/>
          <w:color w:val="000000"/>
        </w:rPr>
      </w:pPr>
      <w:r>
        <w:rPr>
          <w:rFonts w:ascii="Arial" w:hAnsi="Arial" w:cs="Arial"/>
          <w:color w:val="000000"/>
        </w:rPr>
        <w:t>In determining the amount, credit shall be given to the contractor with the value of work</w:t>
      </w:r>
      <w:r w:rsidR="007B5E38">
        <w:rPr>
          <w:rFonts w:ascii="Arial" w:hAnsi="Arial" w:cs="Arial"/>
          <w:color w:val="000000"/>
        </w:rPr>
        <w:t xml:space="preserve"> </w:t>
      </w:r>
      <w:r>
        <w:rPr>
          <w:rFonts w:ascii="Arial" w:hAnsi="Arial" w:cs="Arial"/>
          <w:color w:val="000000"/>
        </w:rPr>
        <w:t>done in all respect in the same manner and at the same rate as if it had been carried</w:t>
      </w:r>
      <w:r w:rsidR="007B5E38">
        <w:rPr>
          <w:rFonts w:ascii="Arial" w:hAnsi="Arial" w:cs="Arial"/>
          <w:color w:val="000000"/>
        </w:rPr>
        <w:t xml:space="preserve"> </w:t>
      </w:r>
      <w:r>
        <w:rPr>
          <w:rFonts w:ascii="Arial" w:hAnsi="Arial" w:cs="Arial"/>
          <w:color w:val="000000"/>
        </w:rPr>
        <w:t>out by the original contractor under the terms of his contract, the value of contractor’s</w:t>
      </w:r>
      <w:r w:rsidR="007B5E38">
        <w:rPr>
          <w:rFonts w:ascii="Arial" w:hAnsi="Arial" w:cs="Arial"/>
          <w:color w:val="000000"/>
        </w:rPr>
        <w:t xml:space="preserve"> </w:t>
      </w:r>
      <w:r>
        <w:rPr>
          <w:rFonts w:ascii="Arial" w:hAnsi="Arial" w:cs="Arial"/>
          <w:color w:val="000000"/>
        </w:rPr>
        <w:t>materials taken over and incorporated in the work and use of plant and machinery</w:t>
      </w:r>
      <w:r w:rsidR="007B5E38">
        <w:rPr>
          <w:rFonts w:ascii="Arial" w:hAnsi="Arial" w:cs="Arial"/>
          <w:color w:val="000000"/>
        </w:rPr>
        <w:t xml:space="preserve"> </w:t>
      </w:r>
      <w:r>
        <w:rPr>
          <w:rFonts w:ascii="Arial" w:hAnsi="Arial" w:cs="Arial"/>
          <w:color w:val="000000"/>
        </w:rPr>
        <w:t>belonging to the contractor. The certificate of the Engineer-in-Charge as to the value of</w:t>
      </w:r>
      <w:r w:rsidR="007B5E38">
        <w:rPr>
          <w:rFonts w:ascii="Arial" w:hAnsi="Arial" w:cs="Arial"/>
          <w:color w:val="000000"/>
        </w:rPr>
        <w:t xml:space="preserve"> work done shall be final and conclusive against the contractor provided always that action under this clause shall only be taken after giving notice in writing to the contractor. Provided also that if the expenses incurred by the department are less than the amount payable to the contractor at his agreement rates, the difference shall not be payable to the contractor.</w:t>
      </w:r>
    </w:p>
    <w:p w:rsidR="007B5E38" w:rsidRDefault="007B5E38" w:rsidP="007B5E38">
      <w:pPr>
        <w:autoSpaceDE w:val="0"/>
        <w:autoSpaceDN w:val="0"/>
        <w:adjustRightInd w:val="0"/>
        <w:spacing w:after="0"/>
        <w:jc w:val="both"/>
        <w:rPr>
          <w:rFonts w:ascii="Arial" w:hAnsi="Arial" w:cs="Arial"/>
          <w:color w:val="000000"/>
        </w:rPr>
      </w:pP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 xml:space="preserve">Any excess expenditure incurred or to be incurred by Government/ </w:t>
      </w:r>
      <w:r w:rsidR="00221F41">
        <w:rPr>
          <w:rFonts w:ascii="Arial" w:hAnsi="Arial" w:cs="Arial"/>
          <w:color w:val="000000"/>
        </w:rPr>
        <w:t>Institute</w:t>
      </w:r>
      <w:r>
        <w:rPr>
          <w:rFonts w:ascii="Arial" w:hAnsi="Arial" w:cs="Arial"/>
          <w:color w:val="000000"/>
        </w:rPr>
        <w:t xml:space="preserve"> in completing the part work/ part incomplete work of any item(s) or the excess loss of damages suffered or may be suffered by Government/</w:t>
      </w:r>
      <w:r w:rsidR="00221F41">
        <w:rPr>
          <w:rFonts w:ascii="Arial" w:hAnsi="Arial" w:cs="Arial"/>
          <w:color w:val="000000"/>
        </w:rPr>
        <w:t>Institute</w:t>
      </w:r>
      <w:r>
        <w:rPr>
          <w:rFonts w:ascii="Arial" w:hAnsi="Arial" w:cs="Arial"/>
          <w:color w:val="000000"/>
        </w:rPr>
        <w:t xml:space="preserve"> as aforesaid after allowing such credit shall without prejudice to any other right or remedy available to Government/</w:t>
      </w:r>
      <w:r w:rsidR="00221F41">
        <w:rPr>
          <w:rFonts w:ascii="Arial" w:hAnsi="Arial" w:cs="Arial"/>
          <w:color w:val="000000"/>
        </w:rPr>
        <w:t>Insti</w:t>
      </w:r>
      <w:r w:rsidR="007C0E30">
        <w:rPr>
          <w:rFonts w:ascii="Arial" w:hAnsi="Arial" w:cs="Arial"/>
          <w:color w:val="000000"/>
        </w:rPr>
        <w:t>t</w:t>
      </w:r>
      <w:r w:rsidR="00221F41">
        <w:rPr>
          <w:rFonts w:ascii="Arial" w:hAnsi="Arial" w:cs="Arial"/>
          <w:color w:val="000000"/>
        </w:rPr>
        <w:t>ute</w:t>
      </w:r>
      <w:r>
        <w:rPr>
          <w:rFonts w:ascii="Arial" w:hAnsi="Arial" w:cs="Arial"/>
          <w:color w:val="000000"/>
        </w:rPr>
        <w:t xml:space="preserve"> in law or per as agreement be recovered from any money due to the contractor or any account, and if such money is insufficient, the contractor shall be called upon in writing and shall be liable to pay the same within 30 days.</w:t>
      </w:r>
    </w:p>
    <w:p w:rsidR="007B5E38" w:rsidRDefault="007B5E38" w:rsidP="007B5E38">
      <w:pPr>
        <w:autoSpaceDE w:val="0"/>
        <w:autoSpaceDN w:val="0"/>
        <w:adjustRightInd w:val="0"/>
        <w:spacing w:after="0"/>
        <w:jc w:val="both"/>
        <w:rPr>
          <w:rFonts w:ascii="Arial" w:hAnsi="Arial" w:cs="Arial"/>
          <w:color w:val="000000"/>
        </w:rPr>
      </w:pP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If the contractor fails to pay the required sum within the aforesaid period of 30 days, the Engineer-in-Charge shall have the right to sell any or all of the contractors’ unused materials, constructional plant, implements, temporary building at site etc. and adjust the proceeds of sale thereof towards the dues recoverable from the contractor under the contract and if thereafter there remains any balance outstanding, it shall be recovered in accordance with the provisions of the contract.</w:t>
      </w:r>
    </w:p>
    <w:p w:rsidR="007B5E38" w:rsidRDefault="007B5E38" w:rsidP="007B5E38">
      <w:pPr>
        <w:autoSpaceDE w:val="0"/>
        <w:autoSpaceDN w:val="0"/>
        <w:adjustRightInd w:val="0"/>
        <w:spacing w:after="0"/>
        <w:jc w:val="both"/>
        <w:rPr>
          <w:rFonts w:ascii="Arial" w:hAnsi="Arial" w:cs="Arial"/>
          <w:color w:val="000000"/>
        </w:rPr>
      </w:pP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In the event of above course being adopted by the Engineer-in-Charge the contractor shall have no claim to compensation for any loss sustained by him by reason of his having purchased or procured any materials or entered into any engagements or made any advance on any account or with a view to the execution of the work or the performance of the contract.</w:t>
      </w:r>
    </w:p>
    <w:p w:rsidR="007C0E30" w:rsidRDefault="007C0E30" w:rsidP="007B5E38">
      <w:pPr>
        <w:autoSpaceDE w:val="0"/>
        <w:autoSpaceDN w:val="0"/>
        <w:adjustRightInd w:val="0"/>
        <w:spacing w:after="0"/>
        <w:jc w:val="both"/>
        <w:rPr>
          <w:rFonts w:ascii="Arial" w:hAnsi="Arial" w:cs="Arial"/>
          <w:b/>
          <w:bCs/>
          <w:color w:val="000000"/>
        </w:rPr>
      </w:pP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CLAUSE 15</w:t>
      </w: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SUSPENSION OF WORK</w:t>
      </w: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The Contractor shall suspend the execution of work or any part or parts thereof, wherever called upon in writing by the Engineer-in-charge to do so and shall not resume work thereon until so directed in writing by him. The Contractor will be allowed an extension of time for completion not less than the period of suspension but no other claims in this respect for compensation or otherwise, however will be admissible.</w:t>
      </w: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lastRenderedPageBreak/>
        <w:t>CLAUSE 16</w:t>
      </w: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ACTION IN CASE WORK NOT DONE AS PER SPECIFICATIONS</w:t>
      </w: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All works under or in course of execution or executed in pursuance of the contract, shall at all times be open and accessible to the inspection and supervision of the Engineer-in</w:t>
      </w:r>
      <w:r w:rsidR="007C0E30">
        <w:rPr>
          <w:rFonts w:ascii="Arial" w:hAnsi="Arial" w:cs="Arial"/>
          <w:color w:val="000000"/>
        </w:rPr>
        <w:t>-</w:t>
      </w:r>
      <w:r>
        <w:rPr>
          <w:rFonts w:ascii="Arial" w:hAnsi="Arial" w:cs="Arial"/>
          <w:color w:val="000000"/>
        </w:rPr>
        <w:t xml:space="preserve">charge, his authorized subordinates in charge of the work and all the superior officers, officer of the Quality Assurance unit of the </w:t>
      </w:r>
      <w:r w:rsidR="007C0E30">
        <w:rPr>
          <w:rFonts w:ascii="Arial" w:hAnsi="Arial" w:cs="Arial"/>
          <w:color w:val="000000"/>
        </w:rPr>
        <w:t>Government</w:t>
      </w:r>
      <w:r>
        <w:rPr>
          <w:rFonts w:ascii="Arial" w:hAnsi="Arial" w:cs="Arial"/>
          <w:color w:val="000000"/>
        </w:rPr>
        <w:t xml:space="preserve"> or any organization engaged by the </w:t>
      </w:r>
      <w:proofErr w:type="spellStart"/>
      <w:r w:rsidR="007C0E30">
        <w:rPr>
          <w:rFonts w:ascii="Arial" w:hAnsi="Arial" w:cs="Arial"/>
          <w:color w:val="000000"/>
        </w:rPr>
        <w:t>Institute</w:t>
      </w:r>
      <w:r>
        <w:rPr>
          <w:rFonts w:ascii="Arial" w:hAnsi="Arial" w:cs="Arial"/>
          <w:color w:val="000000"/>
        </w:rPr>
        <w:t>for</w:t>
      </w:r>
      <w:proofErr w:type="spellEnd"/>
      <w:r>
        <w:rPr>
          <w:rFonts w:ascii="Arial" w:hAnsi="Arial" w:cs="Arial"/>
          <w:color w:val="000000"/>
        </w:rPr>
        <w:t xml:space="preserve"> Quality Assurance and of the Chief Technical Examiner’s office and the contractor shall, at all times, during the usual working hours and at all other times at which reasonable notice of the visit of such officers has been given to the contractor, either himself be present to receive orders and instructions or have a responsible agent duly accredited in writing, present for that purpose. Orders given to the contractor’s agent shall be considered to have the same force as if they had been given to the contractor himself.</w:t>
      </w:r>
    </w:p>
    <w:p w:rsidR="007B5E38" w:rsidRDefault="007B5E38" w:rsidP="007B5E38">
      <w:pPr>
        <w:autoSpaceDE w:val="0"/>
        <w:autoSpaceDN w:val="0"/>
        <w:adjustRightInd w:val="0"/>
        <w:spacing w:after="0"/>
        <w:jc w:val="both"/>
        <w:rPr>
          <w:rFonts w:ascii="Arial" w:hAnsi="Arial" w:cs="Arial"/>
          <w:color w:val="000000"/>
        </w:rPr>
      </w:pP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 xml:space="preserve">If it shall appear to the Engineer-in-charge or his authorized subordinate in-charge of the work or to the Authority in charge of Quality Assurance or his subordinate officers or the officers of the organization engaged by the </w:t>
      </w:r>
      <w:r w:rsidR="007C0E30">
        <w:rPr>
          <w:rFonts w:ascii="Arial" w:hAnsi="Arial" w:cs="Arial"/>
          <w:color w:val="000000"/>
        </w:rPr>
        <w:t>Institute</w:t>
      </w:r>
      <w:r>
        <w:rPr>
          <w:rFonts w:ascii="Arial" w:hAnsi="Arial" w:cs="Arial"/>
          <w:color w:val="000000"/>
        </w:rPr>
        <w:t xml:space="preserve"> for Quality Assurance or to the Chief Technical Examiner or his subordinate officers that any work has been executed with unsound, imperfect, or unskillful workmanship, or with materials or articles provided by him for the execution of the work which are unsound or of a quality inferior to that contracted or otherwise not in accordance with the contract, the contractor shall, on demand in writing which shall be made within twelve months (six months in the case of work costing Rs.10 lakhs and below except road work) of the completion of the work from the Engineer-in</w:t>
      </w:r>
      <w:r w:rsidR="004633F7">
        <w:rPr>
          <w:rFonts w:ascii="Arial" w:hAnsi="Arial" w:cs="Arial"/>
          <w:color w:val="000000"/>
        </w:rPr>
        <w:t>-</w:t>
      </w:r>
      <w:r>
        <w:rPr>
          <w:rFonts w:ascii="Arial" w:hAnsi="Arial" w:cs="Arial"/>
          <w:color w:val="000000"/>
        </w:rPr>
        <w:t>charge specifying the work, materials or articles complained of notwithstanding that the same may have been passed, certified and paid for forthwith rectify, or remove and reconstruct the work so specified in whole or in part, as the case may require or as the case may be, remove the materials or articles so specified and provide other proper and suitable materials or articles at his own charge and cost. In the event of the failing to do so within a period specified by the Engineer-in-charge in his demand aforesaid, then the contractor shall be liable to pay compensation at the same rate as under clause 2 of the contract (for non-completion of the work in time) for this default.</w:t>
      </w:r>
    </w:p>
    <w:p w:rsidR="007B5E38" w:rsidRDefault="007B5E38" w:rsidP="007B5E38">
      <w:pPr>
        <w:autoSpaceDE w:val="0"/>
        <w:autoSpaceDN w:val="0"/>
        <w:adjustRightInd w:val="0"/>
        <w:spacing w:after="0"/>
        <w:jc w:val="both"/>
        <w:rPr>
          <w:rFonts w:ascii="Arial" w:hAnsi="Arial" w:cs="Arial"/>
          <w:color w:val="000000"/>
        </w:rPr>
      </w:pP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In such case the Engineer-in-charge may not accept the item of work at the rate applicable under the contract but may accept such items at reduced rates as the authority specified in Schedule `F’ may consider reasonable during the preparation, of on account bills or final bill if the item is so acceptable without detriment to the safety and utility of the item and the structure or he may reject the work outright without any payment and/or get it and other connected and incidental items rectified, or removed and re-executed at the risk and cost of the contractor. Decision of the Engineer-in-charge to be conveyed in writing in respect of the same will be final and binding on the contractor.</w:t>
      </w:r>
    </w:p>
    <w:p w:rsidR="004633F7" w:rsidRDefault="004633F7" w:rsidP="007B5E38">
      <w:pPr>
        <w:autoSpaceDE w:val="0"/>
        <w:autoSpaceDN w:val="0"/>
        <w:adjustRightInd w:val="0"/>
        <w:spacing w:after="0"/>
        <w:jc w:val="both"/>
        <w:rPr>
          <w:rFonts w:ascii="Arial" w:hAnsi="Arial" w:cs="Arial"/>
          <w:b/>
          <w:bCs/>
          <w:color w:val="000000"/>
        </w:rPr>
      </w:pP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CLAUSE 16A</w:t>
      </w: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NOTICE TO BE GIVEN BEFORE COVERING UP</w:t>
      </w: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 xml:space="preserve">The Contractor shall give not less than seven </w:t>
      </w:r>
      <w:proofErr w:type="spellStart"/>
      <w:r>
        <w:rPr>
          <w:rFonts w:ascii="Arial" w:hAnsi="Arial" w:cs="Arial"/>
          <w:color w:val="000000"/>
        </w:rPr>
        <w:t>days notice</w:t>
      </w:r>
      <w:proofErr w:type="spellEnd"/>
      <w:r>
        <w:rPr>
          <w:rFonts w:ascii="Arial" w:hAnsi="Arial" w:cs="Arial"/>
          <w:color w:val="000000"/>
        </w:rPr>
        <w:t xml:space="preserve"> in writing to the Engineer-in</w:t>
      </w:r>
      <w:r w:rsidR="004633F7">
        <w:rPr>
          <w:rFonts w:ascii="Arial" w:hAnsi="Arial" w:cs="Arial"/>
          <w:color w:val="000000"/>
        </w:rPr>
        <w:t>-</w:t>
      </w:r>
      <w:r>
        <w:rPr>
          <w:rFonts w:ascii="Arial" w:hAnsi="Arial" w:cs="Arial"/>
          <w:color w:val="000000"/>
        </w:rPr>
        <w:t>charge or his authorized subordinate in charge of the work before covering up or otherwise placing beyond the reach of measurement any work in order that the same may be measured and correct dimensions thereof be taken before the same is covered up or placed beyond the reach of measurement and shall not cover up and placed beyond the reach of measurement any work without the consent in writing of the Engineer-in-charge or his authorized subordinate in charge of the work shall within the aforesaid period of seven days inspect the work and if any work shall be covered up or placed beyond the reach of measurement without such notice having been given or the Engineer-in-charge’s consent be obtained the same shall be uncovered at the Contractor’s expense, or in default thereof no payment or allowance shall be made for such work or the materials with which the same was executed.</w:t>
      </w: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lastRenderedPageBreak/>
        <w:t>CLAUSE 17A</w:t>
      </w: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CONTRACTOR LIABLE FOR DAMAGES, DEFECTS DURING MAINTENANCE PERIOD</w:t>
      </w: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 xml:space="preserve">If the Contractor or his working people shall break, deface, injure or destroy any part of a building in which they may be working or any buildings, road, </w:t>
      </w:r>
      <w:proofErr w:type="spellStart"/>
      <w:r>
        <w:rPr>
          <w:rFonts w:ascii="Arial" w:hAnsi="Arial" w:cs="Arial"/>
          <w:color w:val="000000"/>
        </w:rPr>
        <w:t>kerbs</w:t>
      </w:r>
      <w:proofErr w:type="spellEnd"/>
      <w:r>
        <w:rPr>
          <w:rFonts w:ascii="Arial" w:hAnsi="Arial" w:cs="Arial"/>
          <w:color w:val="000000"/>
        </w:rPr>
        <w:t xml:space="preserve">, fence, enclosure, water pipes, cables, drains, electric and telephone posts or wire, trees, grass or grass land or cultivated ground contiguous to the premises on which the work or any part of it is being executed, or if any damage shall happen to the work while in progress from any cause whatever or if any defects shrinkage or other faults appear in the work within </w:t>
      </w:r>
      <w:r w:rsidRPr="00985C2B">
        <w:rPr>
          <w:rFonts w:ascii="Arial" w:hAnsi="Arial" w:cs="Arial"/>
          <w:b/>
          <w:color w:val="000000"/>
        </w:rPr>
        <w:t>twelve months</w:t>
      </w:r>
      <w:r>
        <w:rPr>
          <w:rFonts w:ascii="Arial" w:hAnsi="Arial" w:cs="Arial"/>
          <w:color w:val="000000"/>
        </w:rPr>
        <w:t xml:space="preserve"> (6 months in the case of any work other than road work costing Rs,10,00,000/- and below) after a certificate of final or otherwise of its completion shall have been given by the Engineer-in-charge as aforesaid arising out of defective or improper materials or workmanship, the Contractor shall after receipt of notice in writing in that behalf make the same good at his own expense, or in default the Engineer-in-charge may cause the same to be made good by other workmen and deduct the expense (of which the certificate of the Engineer-in-charge shall be final) from any sums that may then, or at any time thereafter become due to the Contractor, or from his Security Deposit or the proceeds of sale thereof, or of a sufficient portion thereof the Security Deposit of the Contractor shall not be refunded before the expiry of twelve calendar months after the issue of the certificate of final or otherwise of completion of work, or till the final bill has been prepared and passed whichever is later.</w:t>
      </w:r>
    </w:p>
    <w:p w:rsidR="00B63F85" w:rsidRDefault="00B63F85" w:rsidP="007B5E38">
      <w:pPr>
        <w:autoSpaceDE w:val="0"/>
        <w:autoSpaceDN w:val="0"/>
        <w:adjustRightInd w:val="0"/>
        <w:spacing w:after="0"/>
        <w:jc w:val="both"/>
        <w:rPr>
          <w:rFonts w:ascii="Arial" w:hAnsi="Arial" w:cs="Arial"/>
          <w:color w:val="000000"/>
        </w:rPr>
      </w:pP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Engineer-in-Charge shall give notice to the contractor of any defects before the end of the</w:t>
      </w:r>
      <w:r w:rsidR="004952F5">
        <w:rPr>
          <w:rFonts w:ascii="Arial" w:hAnsi="Arial" w:cs="Arial"/>
          <w:color w:val="000000"/>
        </w:rPr>
        <w:t xml:space="preserve"> </w:t>
      </w:r>
      <w:r>
        <w:rPr>
          <w:rFonts w:ascii="Arial" w:hAnsi="Arial" w:cs="Arial"/>
          <w:color w:val="000000"/>
        </w:rPr>
        <w:t>Defect Liability Period, which begins on the date of completion. The Defect Liability Period</w:t>
      </w:r>
      <w:r w:rsidR="00B63F85">
        <w:rPr>
          <w:rFonts w:ascii="Arial" w:hAnsi="Arial" w:cs="Arial"/>
          <w:color w:val="000000"/>
        </w:rPr>
        <w:t xml:space="preserve"> </w:t>
      </w:r>
      <w:r>
        <w:rPr>
          <w:rFonts w:ascii="Arial" w:hAnsi="Arial" w:cs="Arial"/>
          <w:color w:val="000000"/>
        </w:rPr>
        <w:t>shall stand automatically extended for as long as defects remain to be rectified. Every time</w:t>
      </w:r>
      <w:r w:rsidR="00B63F85">
        <w:rPr>
          <w:rFonts w:ascii="Arial" w:hAnsi="Arial" w:cs="Arial"/>
          <w:color w:val="000000"/>
        </w:rPr>
        <w:t xml:space="preserve"> </w:t>
      </w:r>
      <w:r>
        <w:rPr>
          <w:rFonts w:ascii="Arial" w:hAnsi="Arial" w:cs="Arial"/>
          <w:color w:val="000000"/>
        </w:rPr>
        <w:t>notice of defect is given, the contractor shall correct the notified defects within the period</w:t>
      </w:r>
      <w:r w:rsidR="00B63F85">
        <w:rPr>
          <w:rFonts w:ascii="Arial" w:hAnsi="Arial" w:cs="Arial"/>
          <w:color w:val="000000"/>
        </w:rPr>
        <w:t xml:space="preserve"> </w:t>
      </w:r>
      <w:r>
        <w:rPr>
          <w:rFonts w:ascii="Arial" w:hAnsi="Arial" w:cs="Arial"/>
          <w:color w:val="000000"/>
        </w:rPr>
        <w:t>specified by Engineer-in-charge.</w:t>
      </w:r>
    </w:p>
    <w:p w:rsidR="00B63F85" w:rsidRDefault="00B63F85" w:rsidP="007B5E38">
      <w:pPr>
        <w:autoSpaceDE w:val="0"/>
        <w:autoSpaceDN w:val="0"/>
        <w:adjustRightInd w:val="0"/>
        <w:spacing w:after="0"/>
        <w:jc w:val="both"/>
        <w:rPr>
          <w:rFonts w:ascii="Arial" w:hAnsi="Arial" w:cs="Arial"/>
          <w:color w:val="000000"/>
        </w:rPr>
      </w:pP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However, for contract exclusively for earth work or jungle clearance where defect liability</w:t>
      </w:r>
      <w:r w:rsidR="00B63F85">
        <w:rPr>
          <w:rFonts w:ascii="Arial" w:hAnsi="Arial" w:cs="Arial"/>
          <w:color w:val="000000"/>
        </w:rPr>
        <w:t xml:space="preserve"> </w:t>
      </w:r>
      <w:r>
        <w:rPr>
          <w:rFonts w:ascii="Arial" w:hAnsi="Arial" w:cs="Arial"/>
          <w:color w:val="000000"/>
        </w:rPr>
        <w:t>period is not relevant, Security Deposit if any paid may be refunded along with payment of</w:t>
      </w:r>
      <w:r w:rsidR="00B63F85">
        <w:rPr>
          <w:rFonts w:ascii="Arial" w:hAnsi="Arial" w:cs="Arial"/>
          <w:color w:val="000000"/>
        </w:rPr>
        <w:t xml:space="preserve"> </w:t>
      </w:r>
      <w:r>
        <w:rPr>
          <w:rFonts w:ascii="Arial" w:hAnsi="Arial" w:cs="Arial"/>
          <w:color w:val="000000"/>
        </w:rPr>
        <w:t xml:space="preserve">final bill subject to </w:t>
      </w:r>
      <w:proofErr w:type="spellStart"/>
      <w:r>
        <w:rPr>
          <w:rFonts w:ascii="Arial" w:hAnsi="Arial" w:cs="Arial"/>
          <w:color w:val="000000"/>
        </w:rPr>
        <w:t>labour</w:t>
      </w:r>
      <w:proofErr w:type="spellEnd"/>
      <w:r>
        <w:rPr>
          <w:rFonts w:ascii="Arial" w:hAnsi="Arial" w:cs="Arial"/>
          <w:color w:val="000000"/>
        </w:rPr>
        <w:t xml:space="preserve"> clearance vide Clause 45.</w:t>
      </w:r>
    </w:p>
    <w:p w:rsidR="00B63F85" w:rsidRDefault="00B63F85" w:rsidP="007B5E38">
      <w:pPr>
        <w:autoSpaceDE w:val="0"/>
        <w:autoSpaceDN w:val="0"/>
        <w:adjustRightInd w:val="0"/>
        <w:spacing w:after="0"/>
        <w:jc w:val="both"/>
        <w:rPr>
          <w:rFonts w:ascii="Arial" w:hAnsi="Arial" w:cs="Arial"/>
          <w:color w:val="000000"/>
        </w:rPr>
      </w:pP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Further in case where the contract provides for completion in phases, the Engineer-in</w:t>
      </w:r>
      <w:r w:rsidR="004952F5">
        <w:rPr>
          <w:rFonts w:ascii="Arial" w:hAnsi="Arial" w:cs="Arial"/>
          <w:color w:val="000000"/>
        </w:rPr>
        <w:t>-</w:t>
      </w:r>
      <w:r>
        <w:rPr>
          <w:rFonts w:ascii="Arial" w:hAnsi="Arial" w:cs="Arial"/>
          <w:color w:val="000000"/>
        </w:rPr>
        <w:t>charge</w:t>
      </w:r>
      <w:r w:rsidR="00B63F85">
        <w:rPr>
          <w:rFonts w:ascii="Arial" w:hAnsi="Arial" w:cs="Arial"/>
          <w:color w:val="000000"/>
        </w:rPr>
        <w:t xml:space="preserve"> </w:t>
      </w:r>
      <w:r>
        <w:rPr>
          <w:rFonts w:ascii="Arial" w:hAnsi="Arial" w:cs="Arial"/>
          <w:color w:val="000000"/>
        </w:rPr>
        <w:t>at his discretion may allow part refund of Security Deposit after expiry of 12 months</w:t>
      </w:r>
      <w:r w:rsidR="00B63F85">
        <w:rPr>
          <w:rFonts w:ascii="Arial" w:hAnsi="Arial" w:cs="Arial"/>
          <w:color w:val="000000"/>
        </w:rPr>
        <w:t xml:space="preserve"> </w:t>
      </w:r>
      <w:r>
        <w:rPr>
          <w:rFonts w:ascii="Arial" w:hAnsi="Arial" w:cs="Arial"/>
          <w:color w:val="000000"/>
        </w:rPr>
        <w:t>(6 months in case of any works other than road work costing Rs.10</w:t>
      </w:r>
      <w:proofErr w:type="gramStart"/>
      <w:r>
        <w:rPr>
          <w:rFonts w:ascii="Arial" w:hAnsi="Arial" w:cs="Arial"/>
          <w:color w:val="000000"/>
        </w:rPr>
        <w:t>,00,000</w:t>
      </w:r>
      <w:proofErr w:type="gramEnd"/>
      <w:r>
        <w:rPr>
          <w:rFonts w:ascii="Arial" w:hAnsi="Arial" w:cs="Arial"/>
          <w:color w:val="000000"/>
        </w:rPr>
        <w:t xml:space="preserve"> and below) from</w:t>
      </w:r>
      <w:r w:rsidR="00B63F85">
        <w:rPr>
          <w:rFonts w:ascii="Arial" w:hAnsi="Arial" w:cs="Arial"/>
          <w:color w:val="000000"/>
        </w:rPr>
        <w:t xml:space="preserve"> </w:t>
      </w:r>
      <w:r>
        <w:rPr>
          <w:rFonts w:ascii="Arial" w:hAnsi="Arial" w:cs="Arial"/>
          <w:color w:val="000000"/>
        </w:rPr>
        <w:t>the date of completion for each phase but not before the payment of final bill for the entire</w:t>
      </w:r>
      <w:r w:rsidR="00B63F85">
        <w:rPr>
          <w:rFonts w:ascii="Arial" w:hAnsi="Arial" w:cs="Arial"/>
          <w:color w:val="000000"/>
        </w:rPr>
        <w:t xml:space="preserve"> </w:t>
      </w:r>
      <w:r>
        <w:rPr>
          <w:rFonts w:ascii="Arial" w:hAnsi="Arial" w:cs="Arial"/>
          <w:color w:val="000000"/>
        </w:rPr>
        <w:t>contract.</w:t>
      </w:r>
    </w:p>
    <w:p w:rsidR="00B63F85" w:rsidRDefault="00B63F85" w:rsidP="007B5E38">
      <w:pPr>
        <w:autoSpaceDE w:val="0"/>
        <w:autoSpaceDN w:val="0"/>
        <w:adjustRightInd w:val="0"/>
        <w:spacing w:after="0"/>
        <w:jc w:val="both"/>
        <w:rPr>
          <w:rFonts w:ascii="Arial" w:hAnsi="Arial" w:cs="Arial"/>
          <w:b/>
          <w:bCs/>
          <w:color w:val="000000"/>
        </w:rPr>
      </w:pP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CLAUSE 17B</w:t>
      </w: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SPECIAL CONDITION ON TAKING INSURANCE POLICY FOR THE WHOLE WORK</w:t>
      </w: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ORDER VALUE BY THE CONTRACTORS'</w:t>
      </w: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As per Clause 17A of the Conditions of Contract, the Contractors' have to make good at</w:t>
      </w:r>
      <w:r w:rsidR="00B63F85">
        <w:rPr>
          <w:rFonts w:ascii="Arial" w:hAnsi="Arial" w:cs="Arial"/>
          <w:color w:val="000000"/>
        </w:rPr>
        <w:t xml:space="preserve"> </w:t>
      </w:r>
      <w:r>
        <w:rPr>
          <w:rFonts w:ascii="Arial" w:hAnsi="Arial" w:cs="Arial"/>
          <w:color w:val="000000"/>
        </w:rPr>
        <w:t>their own expense the damages occurred due to any accident from any cause during the</w:t>
      </w:r>
      <w:r w:rsidR="00B63F85">
        <w:rPr>
          <w:rFonts w:ascii="Arial" w:hAnsi="Arial" w:cs="Arial"/>
          <w:color w:val="000000"/>
        </w:rPr>
        <w:t xml:space="preserve"> </w:t>
      </w:r>
      <w:r>
        <w:rPr>
          <w:rFonts w:ascii="Arial" w:hAnsi="Arial" w:cs="Arial"/>
          <w:color w:val="000000"/>
        </w:rPr>
        <w:t>work in progress or nearing completion of the work. In order to fulfill this clause and also to</w:t>
      </w:r>
      <w:r w:rsidR="00B63F85">
        <w:rPr>
          <w:rFonts w:ascii="Arial" w:hAnsi="Arial" w:cs="Arial"/>
          <w:color w:val="000000"/>
        </w:rPr>
        <w:t xml:space="preserve"> </w:t>
      </w:r>
      <w:r>
        <w:rPr>
          <w:rFonts w:ascii="Arial" w:hAnsi="Arial" w:cs="Arial"/>
          <w:color w:val="000000"/>
        </w:rPr>
        <w:t>take the responsibility of handing over the site to the full satisfaction of the Engineer-in-</w:t>
      </w:r>
      <w:r w:rsidR="00B63F85">
        <w:rPr>
          <w:rFonts w:ascii="Arial" w:hAnsi="Arial" w:cs="Arial"/>
          <w:color w:val="000000"/>
        </w:rPr>
        <w:t xml:space="preserve"> </w:t>
      </w:r>
      <w:r>
        <w:rPr>
          <w:rFonts w:ascii="Arial" w:hAnsi="Arial" w:cs="Arial"/>
          <w:color w:val="000000"/>
        </w:rPr>
        <w:t>Charge and till the contractor gets the certificate or a letter of taking over the site facility/</w:t>
      </w:r>
      <w:r w:rsidR="00B63F85">
        <w:rPr>
          <w:rFonts w:ascii="Arial" w:hAnsi="Arial" w:cs="Arial"/>
          <w:color w:val="000000"/>
        </w:rPr>
        <w:t xml:space="preserve"> </w:t>
      </w:r>
      <w:r>
        <w:rPr>
          <w:rFonts w:ascii="Arial" w:hAnsi="Arial" w:cs="Arial"/>
          <w:color w:val="000000"/>
        </w:rPr>
        <w:t>building/works, the contractor shall be responsible to re-do the works damaged from any</w:t>
      </w:r>
      <w:r w:rsidR="00B63F85">
        <w:rPr>
          <w:rFonts w:ascii="Arial" w:hAnsi="Arial" w:cs="Arial"/>
          <w:color w:val="000000"/>
        </w:rPr>
        <w:t xml:space="preserve"> </w:t>
      </w:r>
      <w:r>
        <w:rPr>
          <w:rFonts w:ascii="Arial" w:hAnsi="Arial" w:cs="Arial"/>
          <w:color w:val="000000"/>
        </w:rPr>
        <w:t>cause. For this purpose, the contractor shall insure the whole work the moment the work</w:t>
      </w:r>
      <w:r w:rsidR="00B63F85">
        <w:rPr>
          <w:rFonts w:ascii="Arial" w:hAnsi="Arial" w:cs="Arial"/>
          <w:color w:val="000000"/>
        </w:rPr>
        <w:t xml:space="preserve"> </w:t>
      </w:r>
      <w:r>
        <w:rPr>
          <w:rFonts w:ascii="Arial" w:hAnsi="Arial" w:cs="Arial"/>
          <w:color w:val="000000"/>
        </w:rPr>
        <w:t>order is received and before agreement is signed for the entire work order value under</w:t>
      </w:r>
      <w:r w:rsidR="00B63F85">
        <w:rPr>
          <w:rFonts w:ascii="Arial" w:hAnsi="Arial" w:cs="Arial"/>
          <w:color w:val="000000"/>
        </w:rPr>
        <w:t xml:space="preserve"> </w:t>
      </w:r>
      <w:r>
        <w:rPr>
          <w:rFonts w:ascii="Arial" w:hAnsi="Arial" w:cs="Arial"/>
          <w:color w:val="000000"/>
        </w:rPr>
        <w:t>contractor’s all risk insurance policy [CAR]. The third party liability and Cross-liability shall</w:t>
      </w:r>
      <w:r w:rsidR="00B63F85">
        <w:rPr>
          <w:rFonts w:ascii="Arial" w:hAnsi="Arial" w:cs="Arial"/>
          <w:color w:val="000000"/>
        </w:rPr>
        <w:t xml:space="preserve"> </w:t>
      </w:r>
      <w:r>
        <w:rPr>
          <w:rFonts w:ascii="Arial" w:hAnsi="Arial" w:cs="Arial"/>
          <w:color w:val="000000"/>
        </w:rPr>
        <w:t>also be covered under the policy. The Contractors' shall consult the insurance companies</w:t>
      </w:r>
      <w:r w:rsidR="00B63F85">
        <w:rPr>
          <w:rFonts w:ascii="Arial" w:hAnsi="Arial" w:cs="Arial"/>
          <w:color w:val="000000"/>
        </w:rPr>
        <w:t xml:space="preserve"> </w:t>
      </w:r>
      <w:r>
        <w:rPr>
          <w:rFonts w:ascii="Arial" w:hAnsi="Arial" w:cs="Arial"/>
          <w:color w:val="000000"/>
        </w:rPr>
        <w:t>and also the principal employer i.e. the Engineer-in-Charge and take the insurance policy</w:t>
      </w:r>
      <w:r w:rsidR="00B63F85">
        <w:rPr>
          <w:rFonts w:ascii="Arial" w:hAnsi="Arial" w:cs="Arial"/>
          <w:color w:val="000000"/>
        </w:rPr>
        <w:t xml:space="preserve"> </w:t>
      </w:r>
      <w:r>
        <w:rPr>
          <w:rFonts w:ascii="Arial" w:hAnsi="Arial" w:cs="Arial"/>
          <w:color w:val="000000"/>
        </w:rPr>
        <w:t>for CAR. In case of any accidents during the work or nearing completion of the work [other</w:t>
      </w:r>
      <w:r w:rsidR="00B63F85">
        <w:rPr>
          <w:rFonts w:ascii="Arial" w:hAnsi="Arial" w:cs="Arial"/>
          <w:color w:val="000000"/>
        </w:rPr>
        <w:t xml:space="preserve"> </w:t>
      </w:r>
      <w:r>
        <w:rPr>
          <w:rFonts w:ascii="Arial" w:hAnsi="Arial" w:cs="Arial"/>
          <w:color w:val="000000"/>
        </w:rPr>
        <w:t>than during the defect liability period for which Clause-17A is applicable], the Contractors'</w:t>
      </w:r>
      <w:r w:rsidR="00B63F85">
        <w:rPr>
          <w:rFonts w:ascii="Arial" w:hAnsi="Arial" w:cs="Arial"/>
          <w:color w:val="000000"/>
        </w:rPr>
        <w:t xml:space="preserve"> </w:t>
      </w:r>
      <w:r>
        <w:rPr>
          <w:rFonts w:ascii="Arial" w:hAnsi="Arial" w:cs="Arial"/>
          <w:color w:val="000000"/>
        </w:rPr>
        <w:t>are totally responsible to re-do the damages and hand over site in acceptable condition to</w:t>
      </w:r>
      <w:r w:rsidR="00B63F85">
        <w:rPr>
          <w:rFonts w:ascii="Arial" w:hAnsi="Arial" w:cs="Arial"/>
          <w:color w:val="000000"/>
        </w:rPr>
        <w:t xml:space="preserve"> </w:t>
      </w:r>
      <w:r>
        <w:rPr>
          <w:rFonts w:ascii="Arial" w:hAnsi="Arial" w:cs="Arial"/>
          <w:color w:val="000000"/>
        </w:rPr>
        <w:t>the Engineer-in-</w:t>
      </w:r>
      <w:r>
        <w:rPr>
          <w:rFonts w:ascii="Arial" w:hAnsi="Arial" w:cs="Arial"/>
          <w:color w:val="000000"/>
        </w:rPr>
        <w:lastRenderedPageBreak/>
        <w:t>Charge and await a letter from the Department that the site has been taken</w:t>
      </w:r>
      <w:r w:rsidR="00B63F85">
        <w:rPr>
          <w:rFonts w:ascii="Arial" w:hAnsi="Arial" w:cs="Arial"/>
          <w:color w:val="000000"/>
        </w:rPr>
        <w:t xml:space="preserve"> </w:t>
      </w:r>
      <w:r>
        <w:rPr>
          <w:rFonts w:ascii="Arial" w:hAnsi="Arial" w:cs="Arial"/>
          <w:color w:val="000000"/>
        </w:rPr>
        <w:t>over. Till such time, the Contractors' are responsible for all the damages from any cause.</w:t>
      </w:r>
    </w:p>
    <w:p w:rsidR="00B63F85" w:rsidRDefault="00B63F85" w:rsidP="007B5E38">
      <w:pPr>
        <w:autoSpaceDE w:val="0"/>
        <w:autoSpaceDN w:val="0"/>
        <w:adjustRightInd w:val="0"/>
        <w:spacing w:after="0"/>
        <w:jc w:val="both"/>
        <w:rPr>
          <w:rFonts w:ascii="Arial" w:hAnsi="Arial" w:cs="Arial"/>
          <w:color w:val="000000"/>
        </w:rPr>
      </w:pPr>
    </w:p>
    <w:p w:rsidR="007B5E38" w:rsidRDefault="007B5E38" w:rsidP="007B5E38">
      <w:pPr>
        <w:autoSpaceDE w:val="0"/>
        <w:autoSpaceDN w:val="0"/>
        <w:adjustRightInd w:val="0"/>
        <w:spacing w:after="0"/>
        <w:jc w:val="both"/>
        <w:rPr>
          <w:rFonts w:ascii="Arial" w:hAnsi="Arial" w:cs="Arial"/>
          <w:color w:val="000000"/>
        </w:rPr>
      </w:pPr>
      <w:r w:rsidRPr="004952F5">
        <w:rPr>
          <w:rFonts w:ascii="Arial" w:hAnsi="Arial" w:cs="Arial"/>
          <w:color w:val="000000"/>
          <w:u w:val="single"/>
        </w:rPr>
        <w:t>Note:</w:t>
      </w:r>
      <w:r>
        <w:rPr>
          <w:rFonts w:ascii="Arial" w:hAnsi="Arial" w:cs="Arial"/>
          <w:color w:val="000000"/>
        </w:rPr>
        <w:t xml:space="preserve"> Contractor should also obtain insurance policy to cover all the laborers engaged in</w:t>
      </w:r>
      <w:r w:rsidR="00B63F85">
        <w:rPr>
          <w:rFonts w:ascii="Arial" w:hAnsi="Arial" w:cs="Arial"/>
          <w:color w:val="000000"/>
        </w:rPr>
        <w:t xml:space="preserve"> </w:t>
      </w:r>
      <w:r>
        <w:rPr>
          <w:rFonts w:ascii="Arial" w:hAnsi="Arial" w:cs="Arial"/>
          <w:color w:val="000000"/>
        </w:rPr>
        <w:t>the work.</w:t>
      </w: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 xml:space="preserve">In the event of contractor failing to keep insurance alive, </w:t>
      </w:r>
      <w:r w:rsidR="004952F5">
        <w:rPr>
          <w:rFonts w:ascii="Arial" w:hAnsi="Arial" w:cs="Arial"/>
          <w:color w:val="000000"/>
        </w:rPr>
        <w:t>Institute</w:t>
      </w:r>
      <w:r>
        <w:rPr>
          <w:rFonts w:ascii="Arial" w:hAnsi="Arial" w:cs="Arial"/>
          <w:color w:val="000000"/>
        </w:rPr>
        <w:t xml:space="preserve"> reserves right to take</w:t>
      </w:r>
      <w:r w:rsidR="00B63F85">
        <w:rPr>
          <w:rFonts w:ascii="Arial" w:hAnsi="Arial" w:cs="Arial"/>
          <w:color w:val="000000"/>
        </w:rPr>
        <w:t xml:space="preserve"> </w:t>
      </w:r>
      <w:r>
        <w:rPr>
          <w:rFonts w:ascii="Arial" w:hAnsi="Arial" w:cs="Arial"/>
          <w:color w:val="000000"/>
        </w:rPr>
        <w:t>appropriate action including withholding the payments due to the Contactor.</w:t>
      </w:r>
    </w:p>
    <w:p w:rsidR="007B5E38" w:rsidRDefault="007B5E38" w:rsidP="007B5E38">
      <w:pPr>
        <w:autoSpaceDE w:val="0"/>
        <w:autoSpaceDN w:val="0"/>
        <w:adjustRightInd w:val="0"/>
        <w:spacing w:after="0"/>
        <w:jc w:val="both"/>
        <w:rPr>
          <w:rFonts w:ascii="Arial" w:hAnsi="Arial" w:cs="Arial"/>
          <w:color w:val="000000"/>
        </w:rPr>
      </w:pPr>
      <w:r>
        <w:rPr>
          <w:rFonts w:ascii="Arial" w:hAnsi="Arial" w:cs="Arial"/>
          <w:b/>
          <w:bCs/>
          <w:color w:val="FFFFFF"/>
        </w:rPr>
        <w:t xml:space="preserve">DOS/ ISRO </w:t>
      </w: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CLAUSE 18</w:t>
      </w:r>
    </w:p>
    <w:p w:rsidR="007B5E38" w:rsidRDefault="007B5E38" w:rsidP="007B5E38">
      <w:pPr>
        <w:autoSpaceDE w:val="0"/>
        <w:autoSpaceDN w:val="0"/>
        <w:adjustRightInd w:val="0"/>
        <w:spacing w:after="0"/>
        <w:jc w:val="both"/>
        <w:rPr>
          <w:rFonts w:ascii="Arial" w:hAnsi="Arial" w:cs="Arial"/>
          <w:b/>
          <w:bCs/>
          <w:color w:val="000000"/>
        </w:rPr>
      </w:pPr>
      <w:proofErr w:type="gramStart"/>
      <w:r>
        <w:rPr>
          <w:rFonts w:ascii="Arial" w:hAnsi="Arial" w:cs="Arial"/>
          <w:b/>
          <w:bCs/>
          <w:color w:val="000000"/>
        </w:rPr>
        <w:t>CONTRACTOR TO SUPPLY TOOLS AND PLANTS ETC.,</w:t>
      </w:r>
      <w:proofErr w:type="gramEnd"/>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The Contractor shall supply and provide at his own cost all materials (except such special</w:t>
      </w:r>
      <w:r w:rsidR="00B63F85">
        <w:rPr>
          <w:rFonts w:ascii="Arial" w:hAnsi="Arial" w:cs="Arial"/>
          <w:color w:val="000000"/>
        </w:rPr>
        <w:t xml:space="preserve"> </w:t>
      </w:r>
      <w:r>
        <w:rPr>
          <w:rFonts w:ascii="Arial" w:hAnsi="Arial" w:cs="Arial"/>
          <w:color w:val="000000"/>
        </w:rPr>
        <w:t>materials, if any as may in accordance with the contract be supplied from the Engineer-in</w:t>
      </w:r>
      <w:r w:rsidR="0029781B">
        <w:rPr>
          <w:rFonts w:ascii="Arial" w:hAnsi="Arial" w:cs="Arial"/>
          <w:color w:val="000000"/>
        </w:rPr>
        <w:t xml:space="preserve"> </w:t>
      </w:r>
      <w:bookmarkStart w:id="0" w:name="_GoBack"/>
      <w:bookmarkEnd w:id="0"/>
      <w:r>
        <w:rPr>
          <w:rFonts w:ascii="Arial" w:hAnsi="Arial" w:cs="Arial"/>
          <w:color w:val="000000"/>
        </w:rPr>
        <w:t>charge’s</w:t>
      </w:r>
      <w:r w:rsidR="00B63F85">
        <w:rPr>
          <w:rFonts w:ascii="Arial" w:hAnsi="Arial" w:cs="Arial"/>
          <w:color w:val="000000"/>
        </w:rPr>
        <w:t xml:space="preserve"> </w:t>
      </w:r>
      <w:r>
        <w:rPr>
          <w:rFonts w:ascii="Arial" w:hAnsi="Arial" w:cs="Arial"/>
          <w:color w:val="000000"/>
        </w:rPr>
        <w:t>stores) plant, tools, appliances, implements, ladders, cartage, tackle, scaffolding</w:t>
      </w:r>
      <w:r w:rsidR="00B63F85">
        <w:rPr>
          <w:rFonts w:ascii="Arial" w:hAnsi="Arial" w:cs="Arial"/>
          <w:color w:val="000000"/>
        </w:rPr>
        <w:t xml:space="preserve"> </w:t>
      </w:r>
      <w:r>
        <w:rPr>
          <w:rFonts w:ascii="Arial" w:hAnsi="Arial" w:cs="Arial"/>
          <w:color w:val="000000"/>
        </w:rPr>
        <w:t>and temporary works requisite for the proper execution of the work, whether original,</w:t>
      </w:r>
      <w:r w:rsidR="00B63F85">
        <w:rPr>
          <w:rFonts w:ascii="Arial" w:hAnsi="Arial" w:cs="Arial"/>
          <w:color w:val="000000"/>
        </w:rPr>
        <w:t xml:space="preserve"> </w:t>
      </w:r>
      <w:r>
        <w:rPr>
          <w:rFonts w:ascii="Arial" w:hAnsi="Arial" w:cs="Arial"/>
          <w:color w:val="000000"/>
        </w:rPr>
        <w:t>altered or substituted and whether included in the specification or other documents forming</w:t>
      </w:r>
      <w:r w:rsidR="00B63F85">
        <w:rPr>
          <w:rFonts w:ascii="Arial" w:hAnsi="Arial" w:cs="Arial"/>
          <w:color w:val="000000"/>
        </w:rPr>
        <w:t xml:space="preserve"> </w:t>
      </w:r>
      <w:r>
        <w:rPr>
          <w:rFonts w:ascii="Arial" w:hAnsi="Arial" w:cs="Arial"/>
          <w:color w:val="000000"/>
        </w:rPr>
        <w:t>part of the contract or referred to in these conditions or not or which may be necessary for</w:t>
      </w:r>
      <w:r w:rsidR="00B63F85">
        <w:rPr>
          <w:rFonts w:ascii="Arial" w:hAnsi="Arial" w:cs="Arial"/>
          <w:color w:val="000000"/>
        </w:rPr>
        <w:t xml:space="preserve"> </w:t>
      </w:r>
      <w:r>
        <w:rPr>
          <w:rFonts w:ascii="Arial" w:hAnsi="Arial" w:cs="Arial"/>
          <w:color w:val="000000"/>
        </w:rPr>
        <w:t>the purpose of satisfying or complying with the requirements of the Engineer-in-charge as</w:t>
      </w:r>
      <w:r w:rsidR="00B63F85">
        <w:rPr>
          <w:rFonts w:ascii="Arial" w:hAnsi="Arial" w:cs="Arial"/>
          <w:color w:val="000000"/>
        </w:rPr>
        <w:t xml:space="preserve"> </w:t>
      </w:r>
      <w:r>
        <w:rPr>
          <w:rFonts w:ascii="Arial" w:hAnsi="Arial" w:cs="Arial"/>
          <w:color w:val="000000"/>
        </w:rPr>
        <w:t>to any matters as to which under these conditions he is entitled to be satisfied or which he</w:t>
      </w:r>
      <w:r w:rsidR="00B63F85">
        <w:rPr>
          <w:rFonts w:ascii="Arial" w:hAnsi="Arial" w:cs="Arial"/>
          <w:color w:val="000000"/>
        </w:rPr>
        <w:t xml:space="preserve"> </w:t>
      </w:r>
      <w:r>
        <w:rPr>
          <w:rFonts w:ascii="Arial" w:hAnsi="Arial" w:cs="Arial"/>
          <w:color w:val="000000"/>
        </w:rPr>
        <w:t>is entitled to require together with carriage thereof to and from the work.</w:t>
      </w:r>
    </w:p>
    <w:p w:rsidR="00B63F85" w:rsidRDefault="00B63F85" w:rsidP="007B5E38">
      <w:pPr>
        <w:autoSpaceDE w:val="0"/>
        <w:autoSpaceDN w:val="0"/>
        <w:adjustRightInd w:val="0"/>
        <w:spacing w:after="0"/>
        <w:jc w:val="both"/>
        <w:rPr>
          <w:rFonts w:ascii="Arial" w:hAnsi="Arial" w:cs="Arial"/>
          <w:color w:val="000000"/>
        </w:rPr>
      </w:pP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The Contractor shall also supply without charge the requisite number of persons with the</w:t>
      </w:r>
      <w:r w:rsidR="00B63F85">
        <w:rPr>
          <w:rFonts w:ascii="Arial" w:hAnsi="Arial" w:cs="Arial"/>
          <w:color w:val="000000"/>
        </w:rPr>
        <w:t xml:space="preserve"> </w:t>
      </w:r>
      <w:r>
        <w:rPr>
          <w:rFonts w:ascii="Arial" w:hAnsi="Arial" w:cs="Arial"/>
          <w:color w:val="000000"/>
        </w:rPr>
        <w:t>means and materials necessary for the purpose of setting out works and counting,</w:t>
      </w:r>
      <w:r w:rsidR="00B63F85">
        <w:rPr>
          <w:rFonts w:ascii="Arial" w:hAnsi="Arial" w:cs="Arial"/>
          <w:color w:val="000000"/>
        </w:rPr>
        <w:t xml:space="preserve"> </w:t>
      </w:r>
      <w:r>
        <w:rPr>
          <w:rFonts w:ascii="Arial" w:hAnsi="Arial" w:cs="Arial"/>
          <w:color w:val="000000"/>
        </w:rPr>
        <w:t>weighing and assisting in the measurement or examination at any time and from time to</w:t>
      </w:r>
      <w:r w:rsidR="00B63F85">
        <w:rPr>
          <w:rFonts w:ascii="Arial" w:hAnsi="Arial" w:cs="Arial"/>
          <w:color w:val="000000"/>
        </w:rPr>
        <w:t xml:space="preserve"> </w:t>
      </w:r>
      <w:r>
        <w:rPr>
          <w:rFonts w:ascii="Arial" w:hAnsi="Arial" w:cs="Arial"/>
          <w:color w:val="000000"/>
        </w:rPr>
        <w:t>time of the work or materials failing his so doing the same may be provided by the</w:t>
      </w:r>
      <w:r w:rsidR="00B63F85">
        <w:rPr>
          <w:rFonts w:ascii="Arial" w:hAnsi="Arial" w:cs="Arial"/>
          <w:color w:val="000000"/>
        </w:rPr>
        <w:t xml:space="preserve"> </w:t>
      </w:r>
      <w:r>
        <w:rPr>
          <w:rFonts w:ascii="Arial" w:hAnsi="Arial" w:cs="Arial"/>
          <w:color w:val="000000"/>
        </w:rPr>
        <w:t>Engineer-in-charge at the expenses of the Contractor and the expense may be deducted</w:t>
      </w:r>
      <w:r w:rsidR="00B63F85">
        <w:rPr>
          <w:rFonts w:ascii="Arial" w:hAnsi="Arial" w:cs="Arial"/>
          <w:color w:val="000000"/>
        </w:rPr>
        <w:t xml:space="preserve"> </w:t>
      </w:r>
      <w:r>
        <w:rPr>
          <w:rFonts w:ascii="Arial" w:hAnsi="Arial" w:cs="Arial"/>
          <w:color w:val="000000"/>
        </w:rPr>
        <w:t>from any money due to the Contractor under the contract or the proceeds of sale thereof or</w:t>
      </w:r>
      <w:r w:rsidR="00B63F85">
        <w:rPr>
          <w:rFonts w:ascii="Arial" w:hAnsi="Arial" w:cs="Arial"/>
          <w:color w:val="000000"/>
        </w:rPr>
        <w:t xml:space="preserve"> </w:t>
      </w:r>
      <w:r>
        <w:rPr>
          <w:rFonts w:ascii="Arial" w:hAnsi="Arial" w:cs="Arial"/>
          <w:color w:val="000000"/>
        </w:rPr>
        <w:t>of a sufficient portion thereof.</w:t>
      </w:r>
    </w:p>
    <w:p w:rsidR="00B63F85" w:rsidRDefault="00B63F85" w:rsidP="007B5E38">
      <w:pPr>
        <w:autoSpaceDE w:val="0"/>
        <w:autoSpaceDN w:val="0"/>
        <w:adjustRightInd w:val="0"/>
        <w:spacing w:after="0"/>
        <w:jc w:val="both"/>
        <w:rPr>
          <w:rFonts w:ascii="Arial" w:hAnsi="Arial" w:cs="Arial"/>
          <w:color w:val="000000"/>
        </w:rPr>
      </w:pP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CLAUSE 18A</w:t>
      </w: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RECOVERY OF COMPENSATION PAID TO WORKMEN</w:t>
      </w: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In every case which by virtue of the provisions of section 12 sub-section (i) of the</w:t>
      </w:r>
      <w:r w:rsidR="00B63F85">
        <w:rPr>
          <w:rFonts w:ascii="Arial" w:hAnsi="Arial" w:cs="Arial"/>
          <w:color w:val="000000"/>
        </w:rPr>
        <w:t xml:space="preserve"> </w:t>
      </w:r>
      <w:r>
        <w:rPr>
          <w:rFonts w:ascii="Arial" w:hAnsi="Arial" w:cs="Arial"/>
          <w:color w:val="000000"/>
        </w:rPr>
        <w:t>workman’s compensation act, 1923, Government</w:t>
      </w:r>
      <w:r w:rsidR="004952F5">
        <w:rPr>
          <w:rFonts w:ascii="Arial" w:hAnsi="Arial" w:cs="Arial"/>
          <w:color w:val="000000"/>
        </w:rPr>
        <w:t>/Institute</w:t>
      </w:r>
      <w:r>
        <w:rPr>
          <w:rFonts w:ascii="Arial" w:hAnsi="Arial" w:cs="Arial"/>
          <w:color w:val="000000"/>
        </w:rPr>
        <w:t xml:space="preserve"> is obliged to pay compensation to</w:t>
      </w:r>
      <w:r w:rsidR="00B63F85">
        <w:rPr>
          <w:rFonts w:ascii="Arial" w:hAnsi="Arial" w:cs="Arial"/>
          <w:color w:val="000000"/>
        </w:rPr>
        <w:t xml:space="preserve"> </w:t>
      </w:r>
      <w:r>
        <w:rPr>
          <w:rFonts w:ascii="Arial" w:hAnsi="Arial" w:cs="Arial"/>
          <w:color w:val="000000"/>
        </w:rPr>
        <w:t>workmen employed by the Contractor in execution of the work, Government will recover</w:t>
      </w:r>
      <w:r w:rsidR="00B63F85">
        <w:rPr>
          <w:rFonts w:ascii="Arial" w:hAnsi="Arial" w:cs="Arial"/>
          <w:color w:val="000000"/>
        </w:rPr>
        <w:t xml:space="preserve"> </w:t>
      </w:r>
      <w:r>
        <w:rPr>
          <w:rFonts w:ascii="Arial" w:hAnsi="Arial" w:cs="Arial"/>
          <w:color w:val="000000"/>
        </w:rPr>
        <w:t>from the Contractor the amount of the compensation so paid and without prejudice to the</w:t>
      </w:r>
      <w:r w:rsidR="00B63F85">
        <w:rPr>
          <w:rFonts w:ascii="Arial" w:hAnsi="Arial" w:cs="Arial"/>
          <w:color w:val="000000"/>
        </w:rPr>
        <w:t xml:space="preserve"> </w:t>
      </w:r>
      <w:r>
        <w:rPr>
          <w:rFonts w:ascii="Arial" w:hAnsi="Arial" w:cs="Arial"/>
          <w:color w:val="000000"/>
        </w:rPr>
        <w:t>rights of Government under section-12 sub-section (2) of the said act, Government</w:t>
      </w:r>
      <w:r w:rsidR="004952F5">
        <w:rPr>
          <w:rFonts w:ascii="Arial" w:hAnsi="Arial" w:cs="Arial"/>
          <w:color w:val="000000"/>
        </w:rPr>
        <w:t>/Institute</w:t>
      </w:r>
      <w:r>
        <w:rPr>
          <w:rFonts w:ascii="Arial" w:hAnsi="Arial" w:cs="Arial"/>
          <w:color w:val="000000"/>
        </w:rPr>
        <w:t xml:space="preserve"> shall be</w:t>
      </w:r>
      <w:r w:rsidR="00B63F85">
        <w:rPr>
          <w:rFonts w:ascii="Arial" w:hAnsi="Arial" w:cs="Arial"/>
          <w:color w:val="000000"/>
        </w:rPr>
        <w:t xml:space="preserve"> </w:t>
      </w:r>
      <w:r>
        <w:rPr>
          <w:rFonts w:ascii="Arial" w:hAnsi="Arial" w:cs="Arial"/>
          <w:color w:val="000000"/>
        </w:rPr>
        <w:t>at liberty to recover such amounts or any part thereof by deducting it from the security</w:t>
      </w:r>
      <w:r w:rsidR="00B63F85">
        <w:rPr>
          <w:rFonts w:ascii="Arial" w:hAnsi="Arial" w:cs="Arial"/>
          <w:color w:val="000000"/>
        </w:rPr>
        <w:t xml:space="preserve"> </w:t>
      </w:r>
      <w:r>
        <w:rPr>
          <w:rFonts w:ascii="Arial" w:hAnsi="Arial" w:cs="Arial"/>
          <w:color w:val="000000"/>
        </w:rPr>
        <w:t>Deposit or from any sum due by the Government</w:t>
      </w:r>
      <w:r w:rsidR="004952F5">
        <w:rPr>
          <w:rFonts w:ascii="Arial" w:hAnsi="Arial" w:cs="Arial"/>
          <w:color w:val="000000"/>
        </w:rPr>
        <w:t>/Institute</w:t>
      </w:r>
      <w:r>
        <w:rPr>
          <w:rFonts w:ascii="Arial" w:hAnsi="Arial" w:cs="Arial"/>
          <w:color w:val="000000"/>
        </w:rPr>
        <w:t xml:space="preserve"> to the contract whether under this</w:t>
      </w:r>
      <w:r w:rsidR="00B63F85">
        <w:rPr>
          <w:rFonts w:ascii="Arial" w:hAnsi="Arial" w:cs="Arial"/>
          <w:color w:val="000000"/>
        </w:rPr>
        <w:t xml:space="preserve"> </w:t>
      </w:r>
      <w:r>
        <w:rPr>
          <w:rFonts w:ascii="Arial" w:hAnsi="Arial" w:cs="Arial"/>
          <w:color w:val="000000"/>
        </w:rPr>
        <w:t>contract or otherwise, Government</w:t>
      </w:r>
      <w:r w:rsidR="004952F5">
        <w:rPr>
          <w:rFonts w:ascii="Arial" w:hAnsi="Arial" w:cs="Arial"/>
          <w:color w:val="000000"/>
        </w:rPr>
        <w:t>/Institute</w:t>
      </w:r>
      <w:r>
        <w:rPr>
          <w:rFonts w:ascii="Arial" w:hAnsi="Arial" w:cs="Arial"/>
          <w:color w:val="000000"/>
        </w:rPr>
        <w:t xml:space="preserve"> shall not be bound to contest any claim made against it</w:t>
      </w:r>
      <w:r w:rsidR="00B63F85">
        <w:rPr>
          <w:rFonts w:ascii="Arial" w:hAnsi="Arial" w:cs="Arial"/>
          <w:color w:val="000000"/>
        </w:rPr>
        <w:t xml:space="preserve"> </w:t>
      </w:r>
      <w:r>
        <w:rPr>
          <w:rFonts w:ascii="Arial" w:hAnsi="Arial" w:cs="Arial"/>
          <w:color w:val="000000"/>
        </w:rPr>
        <w:t>under section 12, sub-section (1) of the said act except on the written request of the</w:t>
      </w:r>
      <w:r w:rsidR="00B63F85">
        <w:rPr>
          <w:rFonts w:ascii="Arial" w:hAnsi="Arial" w:cs="Arial"/>
          <w:color w:val="000000"/>
        </w:rPr>
        <w:t xml:space="preserve"> </w:t>
      </w:r>
      <w:r>
        <w:rPr>
          <w:rFonts w:ascii="Arial" w:hAnsi="Arial" w:cs="Arial"/>
          <w:color w:val="000000"/>
        </w:rPr>
        <w:t>Contractor and upon his giving to Government</w:t>
      </w:r>
      <w:r w:rsidR="004952F5">
        <w:rPr>
          <w:rFonts w:ascii="Arial" w:hAnsi="Arial" w:cs="Arial"/>
          <w:color w:val="000000"/>
        </w:rPr>
        <w:t>/Institute</w:t>
      </w:r>
      <w:r>
        <w:rPr>
          <w:rFonts w:ascii="Arial" w:hAnsi="Arial" w:cs="Arial"/>
          <w:color w:val="000000"/>
        </w:rPr>
        <w:t xml:space="preserve"> full security for all costs for which</w:t>
      </w:r>
      <w:r w:rsidR="00B63F85">
        <w:rPr>
          <w:rFonts w:ascii="Arial" w:hAnsi="Arial" w:cs="Arial"/>
          <w:color w:val="000000"/>
        </w:rPr>
        <w:t xml:space="preserve"> </w:t>
      </w:r>
      <w:r>
        <w:rPr>
          <w:rFonts w:ascii="Arial" w:hAnsi="Arial" w:cs="Arial"/>
          <w:color w:val="000000"/>
        </w:rPr>
        <w:t>Government</w:t>
      </w:r>
      <w:r w:rsidR="004952F5">
        <w:rPr>
          <w:rFonts w:ascii="Arial" w:hAnsi="Arial" w:cs="Arial"/>
          <w:color w:val="000000"/>
        </w:rPr>
        <w:t>/Institute might become liable in c</w:t>
      </w:r>
      <w:r>
        <w:rPr>
          <w:rFonts w:ascii="Arial" w:hAnsi="Arial" w:cs="Arial"/>
          <w:color w:val="000000"/>
        </w:rPr>
        <w:t>onsequence of contesting such claim.</w:t>
      </w:r>
    </w:p>
    <w:p w:rsidR="00B63F85" w:rsidRDefault="00B63F85" w:rsidP="007B5E38">
      <w:pPr>
        <w:autoSpaceDE w:val="0"/>
        <w:autoSpaceDN w:val="0"/>
        <w:adjustRightInd w:val="0"/>
        <w:spacing w:after="0"/>
        <w:jc w:val="both"/>
        <w:rPr>
          <w:rFonts w:ascii="Arial" w:hAnsi="Arial" w:cs="Arial"/>
          <w:color w:val="000000"/>
        </w:rPr>
      </w:pP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CLAUSE 18B</w:t>
      </w: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ENSURING PAYMENT AND AMENITIES TO WORKERS IF CONTRACTOR FAILS</w:t>
      </w: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 xml:space="preserve">In every case in which by virtue of the provisions of the contract </w:t>
      </w:r>
      <w:proofErr w:type="spellStart"/>
      <w:r>
        <w:rPr>
          <w:rFonts w:ascii="Arial" w:hAnsi="Arial" w:cs="Arial"/>
          <w:color w:val="000000"/>
        </w:rPr>
        <w:t>Labour</w:t>
      </w:r>
      <w:proofErr w:type="spellEnd"/>
      <w:r>
        <w:rPr>
          <w:rFonts w:ascii="Arial" w:hAnsi="Arial" w:cs="Arial"/>
          <w:color w:val="000000"/>
        </w:rPr>
        <w:t xml:space="preserve"> (Regulation and</w:t>
      </w:r>
      <w:r w:rsidR="00B63F85">
        <w:rPr>
          <w:rFonts w:ascii="Arial" w:hAnsi="Arial" w:cs="Arial"/>
          <w:color w:val="000000"/>
        </w:rPr>
        <w:t xml:space="preserve"> </w:t>
      </w:r>
      <w:r>
        <w:rPr>
          <w:rFonts w:ascii="Arial" w:hAnsi="Arial" w:cs="Arial"/>
          <w:color w:val="000000"/>
        </w:rPr>
        <w:t xml:space="preserve">Abolition Act 1970) and of the Contract </w:t>
      </w:r>
      <w:proofErr w:type="spellStart"/>
      <w:r>
        <w:rPr>
          <w:rFonts w:ascii="Arial" w:hAnsi="Arial" w:cs="Arial"/>
          <w:color w:val="000000"/>
        </w:rPr>
        <w:t>Labour</w:t>
      </w:r>
      <w:proofErr w:type="spellEnd"/>
      <w:r>
        <w:rPr>
          <w:rFonts w:ascii="Arial" w:hAnsi="Arial" w:cs="Arial"/>
          <w:color w:val="000000"/>
        </w:rPr>
        <w:t xml:space="preserve"> Regulation and Abolition Central Rules,</w:t>
      </w:r>
      <w:r w:rsidR="00B63F85">
        <w:rPr>
          <w:rFonts w:ascii="Arial" w:hAnsi="Arial" w:cs="Arial"/>
          <w:color w:val="000000"/>
        </w:rPr>
        <w:t xml:space="preserve"> </w:t>
      </w:r>
      <w:r>
        <w:rPr>
          <w:rFonts w:ascii="Arial" w:hAnsi="Arial" w:cs="Arial"/>
          <w:color w:val="000000"/>
        </w:rPr>
        <w:t>1971, Government</w:t>
      </w:r>
      <w:r w:rsidR="005D1CF9">
        <w:rPr>
          <w:rFonts w:ascii="Arial" w:hAnsi="Arial" w:cs="Arial"/>
          <w:color w:val="000000"/>
        </w:rPr>
        <w:t>/Institute</w:t>
      </w:r>
      <w:r>
        <w:rPr>
          <w:rFonts w:ascii="Arial" w:hAnsi="Arial" w:cs="Arial"/>
          <w:color w:val="000000"/>
        </w:rPr>
        <w:t xml:space="preserve"> is obliged to pay any amounts of wages to workman employed by the</w:t>
      </w:r>
      <w:r w:rsidR="00B63F85">
        <w:rPr>
          <w:rFonts w:ascii="Arial" w:hAnsi="Arial" w:cs="Arial"/>
          <w:color w:val="000000"/>
        </w:rPr>
        <w:t xml:space="preserve"> </w:t>
      </w:r>
      <w:r>
        <w:rPr>
          <w:rFonts w:ascii="Arial" w:hAnsi="Arial" w:cs="Arial"/>
          <w:color w:val="000000"/>
        </w:rPr>
        <w:t>Contractor in execution of the works, or to incur any expenditure in providing welfare and</w:t>
      </w:r>
      <w:r w:rsidR="00B63F85">
        <w:rPr>
          <w:rFonts w:ascii="Arial" w:hAnsi="Arial" w:cs="Arial"/>
          <w:color w:val="000000"/>
        </w:rPr>
        <w:t xml:space="preserve"> </w:t>
      </w:r>
      <w:r>
        <w:rPr>
          <w:rFonts w:ascii="Arial" w:hAnsi="Arial" w:cs="Arial"/>
          <w:color w:val="000000"/>
        </w:rPr>
        <w:t>health amenities required to be provided under the above said act and the rules under</w:t>
      </w:r>
      <w:r w:rsidR="00B63F85">
        <w:rPr>
          <w:rFonts w:ascii="Arial" w:hAnsi="Arial" w:cs="Arial"/>
          <w:color w:val="000000"/>
        </w:rPr>
        <w:t xml:space="preserve"> </w:t>
      </w:r>
      <w:r>
        <w:rPr>
          <w:rFonts w:ascii="Arial" w:hAnsi="Arial" w:cs="Arial"/>
          <w:color w:val="000000"/>
        </w:rPr>
        <w:t>clause 19 or under the rules framed by Government</w:t>
      </w:r>
      <w:r w:rsidR="005D1CF9">
        <w:rPr>
          <w:rFonts w:ascii="Arial" w:hAnsi="Arial" w:cs="Arial"/>
          <w:color w:val="000000"/>
        </w:rPr>
        <w:t>/Institute</w:t>
      </w:r>
      <w:r>
        <w:rPr>
          <w:rFonts w:ascii="Arial" w:hAnsi="Arial" w:cs="Arial"/>
          <w:color w:val="000000"/>
        </w:rPr>
        <w:t xml:space="preserve"> from to time for the protection of health</w:t>
      </w:r>
      <w:r w:rsidR="00B63F85">
        <w:rPr>
          <w:rFonts w:ascii="Arial" w:hAnsi="Arial" w:cs="Arial"/>
          <w:color w:val="000000"/>
        </w:rPr>
        <w:t xml:space="preserve"> </w:t>
      </w:r>
      <w:r>
        <w:rPr>
          <w:rFonts w:ascii="Arial" w:hAnsi="Arial" w:cs="Arial"/>
          <w:color w:val="000000"/>
        </w:rPr>
        <w:t>and sanitary arrangements for workers employed by Government Contractor, Government</w:t>
      </w:r>
      <w:r w:rsidR="005D1CF9">
        <w:rPr>
          <w:rFonts w:ascii="Arial" w:hAnsi="Arial" w:cs="Arial"/>
          <w:color w:val="000000"/>
        </w:rPr>
        <w:t>/</w:t>
      </w:r>
      <w:proofErr w:type="spellStart"/>
      <w:r w:rsidR="005D1CF9">
        <w:rPr>
          <w:rFonts w:ascii="Arial" w:hAnsi="Arial" w:cs="Arial"/>
          <w:color w:val="000000"/>
        </w:rPr>
        <w:t>Institute</w:t>
      </w:r>
      <w:r>
        <w:rPr>
          <w:rFonts w:ascii="Arial" w:hAnsi="Arial" w:cs="Arial"/>
          <w:color w:val="000000"/>
        </w:rPr>
        <w:t>will</w:t>
      </w:r>
      <w:proofErr w:type="spellEnd"/>
      <w:r>
        <w:rPr>
          <w:rFonts w:ascii="Arial" w:hAnsi="Arial" w:cs="Arial"/>
          <w:color w:val="000000"/>
        </w:rPr>
        <w:t xml:space="preserve"> recover from the Contractor the amount of wages so paid or the amount of expenditure</w:t>
      </w:r>
      <w:r w:rsidR="00B63F85">
        <w:rPr>
          <w:rFonts w:ascii="Arial" w:hAnsi="Arial" w:cs="Arial"/>
          <w:color w:val="000000"/>
        </w:rPr>
        <w:t xml:space="preserve"> </w:t>
      </w:r>
      <w:r>
        <w:rPr>
          <w:rFonts w:ascii="Arial" w:hAnsi="Arial" w:cs="Arial"/>
          <w:color w:val="000000"/>
        </w:rPr>
        <w:t xml:space="preserve">so incurred and </w:t>
      </w:r>
      <w:r>
        <w:rPr>
          <w:rFonts w:ascii="Arial" w:hAnsi="Arial" w:cs="Arial"/>
          <w:color w:val="000000"/>
        </w:rPr>
        <w:lastRenderedPageBreak/>
        <w:t>without prejudice</w:t>
      </w:r>
      <w:r w:rsidR="005D1CF9">
        <w:rPr>
          <w:rFonts w:ascii="Arial" w:hAnsi="Arial" w:cs="Arial"/>
          <w:color w:val="000000"/>
        </w:rPr>
        <w:t xml:space="preserve"> to the right of the Government/ Institute </w:t>
      </w:r>
      <w:r>
        <w:rPr>
          <w:rFonts w:ascii="Arial" w:hAnsi="Arial" w:cs="Arial"/>
          <w:color w:val="000000"/>
        </w:rPr>
        <w:t>under section 20 subsection</w:t>
      </w:r>
      <w:r w:rsidR="00B63F85">
        <w:rPr>
          <w:rFonts w:ascii="Arial" w:hAnsi="Arial" w:cs="Arial"/>
          <w:color w:val="000000"/>
        </w:rPr>
        <w:t xml:space="preserve"> </w:t>
      </w:r>
      <w:r>
        <w:rPr>
          <w:rFonts w:ascii="Arial" w:hAnsi="Arial" w:cs="Arial"/>
          <w:color w:val="000000"/>
        </w:rPr>
        <w:t xml:space="preserve">(2) and section 21 sub-section (4) of the Contract </w:t>
      </w:r>
      <w:proofErr w:type="spellStart"/>
      <w:r>
        <w:rPr>
          <w:rFonts w:ascii="Arial" w:hAnsi="Arial" w:cs="Arial"/>
          <w:color w:val="000000"/>
        </w:rPr>
        <w:t>Labour</w:t>
      </w:r>
      <w:proofErr w:type="spellEnd"/>
      <w:r>
        <w:rPr>
          <w:rFonts w:ascii="Arial" w:hAnsi="Arial" w:cs="Arial"/>
          <w:color w:val="000000"/>
        </w:rPr>
        <w:t xml:space="preserve"> (R&amp;A) act 1970</w:t>
      </w:r>
    </w:p>
    <w:p w:rsidR="005D1CF9" w:rsidRDefault="005D1CF9" w:rsidP="007B5E38">
      <w:pPr>
        <w:autoSpaceDE w:val="0"/>
        <w:autoSpaceDN w:val="0"/>
        <w:adjustRightInd w:val="0"/>
        <w:spacing w:after="0"/>
        <w:jc w:val="both"/>
        <w:rPr>
          <w:rFonts w:ascii="Arial" w:hAnsi="Arial" w:cs="Arial"/>
          <w:color w:val="000000"/>
        </w:rPr>
      </w:pP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Government</w:t>
      </w:r>
      <w:r w:rsidR="005D1CF9">
        <w:rPr>
          <w:rFonts w:ascii="Arial" w:hAnsi="Arial" w:cs="Arial"/>
          <w:color w:val="000000"/>
        </w:rPr>
        <w:t>/Institute</w:t>
      </w:r>
      <w:r>
        <w:rPr>
          <w:rFonts w:ascii="Arial" w:hAnsi="Arial" w:cs="Arial"/>
          <w:color w:val="000000"/>
        </w:rPr>
        <w:t xml:space="preserve"> shall be at liberty to recover such amount or any part thereof by deducting it</w:t>
      </w:r>
      <w:r w:rsidR="00B63F85">
        <w:rPr>
          <w:rFonts w:ascii="Arial" w:hAnsi="Arial" w:cs="Arial"/>
          <w:color w:val="000000"/>
        </w:rPr>
        <w:t xml:space="preserve"> </w:t>
      </w:r>
      <w:r>
        <w:rPr>
          <w:rFonts w:ascii="Arial" w:hAnsi="Arial" w:cs="Arial"/>
          <w:color w:val="000000"/>
        </w:rPr>
        <w:t>from any sum due by the Government</w:t>
      </w:r>
      <w:r w:rsidR="005D1CF9">
        <w:rPr>
          <w:rFonts w:ascii="Arial" w:hAnsi="Arial" w:cs="Arial"/>
          <w:color w:val="000000"/>
        </w:rPr>
        <w:t>/Institute</w:t>
      </w:r>
      <w:r>
        <w:rPr>
          <w:rFonts w:ascii="Arial" w:hAnsi="Arial" w:cs="Arial"/>
          <w:color w:val="000000"/>
        </w:rPr>
        <w:t xml:space="preserve"> to the contractor whether under this agreement or</w:t>
      </w:r>
      <w:r w:rsidR="00B63F85">
        <w:rPr>
          <w:rFonts w:ascii="Arial" w:hAnsi="Arial" w:cs="Arial"/>
          <w:color w:val="000000"/>
        </w:rPr>
        <w:t xml:space="preserve"> </w:t>
      </w:r>
      <w:r>
        <w:rPr>
          <w:rFonts w:ascii="Arial" w:hAnsi="Arial" w:cs="Arial"/>
          <w:color w:val="000000"/>
        </w:rPr>
        <w:t>otherwise Government</w:t>
      </w:r>
      <w:r w:rsidR="005D1CF9">
        <w:rPr>
          <w:rFonts w:ascii="Arial" w:hAnsi="Arial" w:cs="Arial"/>
          <w:color w:val="000000"/>
        </w:rPr>
        <w:t>/Institute</w:t>
      </w:r>
      <w:r>
        <w:rPr>
          <w:rFonts w:ascii="Arial" w:hAnsi="Arial" w:cs="Arial"/>
          <w:color w:val="000000"/>
        </w:rPr>
        <w:t xml:space="preserve"> shall not be bound to contest any claim made against it under</w:t>
      </w:r>
      <w:r w:rsidR="00B63F85">
        <w:rPr>
          <w:rFonts w:ascii="Arial" w:hAnsi="Arial" w:cs="Arial"/>
          <w:color w:val="000000"/>
        </w:rPr>
        <w:t xml:space="preserve"> </w:t>
      </w:r>
      <w:r>
        <w:rPr>
          <w:rFonts w:ascii="Arial" w:hAnsi="Arial" w:cs="Arial"/>
          <w:color w:val="000000"/>
        </w:rPr>
        <w:t>section 20 sub-section (1) and section 21 sub section (4) of the said Act except on the</w:t>
      </w:r>
      <w:r w:rsidR="00B63F85">
        <w:rPr>
          <w:rFonts w:ascii="Arial" w:hAnsi="Arial" w:cs="Arial"/>
          <w:color w:val="000000"/>
        </w:rPr>
        <w:t xml:space="preserve"> </w:t>
      </w:r>
      <w:r>
        <w:rPr>
          <w:rFonts w:ascii="Arial" w:hAnsi="Arial" w:cs="Arial"/>
          <w:color w:val="000000"/>
        </w:rPr>
        <w:t>written request of the Contractor and upon his giving to the Government</w:t>
      </w:r>
      <w:r w:rsidR="005D1CF9">
        <w:rPr>
          <w:rFonts w:ascii="Arial" w:hAnsi="Arial" w:cs="Arial"/>
          <w:color w:val="000000"/>
        </w:rPr>
        <w:t>/Institute</w:t>
      </w:r>
      <w:r>
        <w:rPr>
          <w:rFonts w:ascii="Arial" w:hAnsi="Arial" w:cs="Arial"/>
          <w:color w:val="000000"/>
        </w:rPr>
        <w:t xml:space="preserve"> full security for all</w:t>
      </w:r>
      <w:r w:rsidR="00B63F85">
        <w:rPr>
          <w:rFonts w:ascii="Arial" w:hAnsi="Arial" w:cs="Arial"/>
          <w:color w:val="000000"/>
        </w:rPr>
        <w:t xml:space="preserve"> </w:t>
      </w:r>
      <w:r>
        <w:rPr>
          <w:rFonts w:ascii="Arial" w:hAnsi="Arial" w:cs="Arial"/>
          <w:color w:val="000000"/>
        </w:rPr>
        <w:t>costs for which Government</w:t>
      </w:r>
      <w:r w:rsidR="005D1CF9">
        <w:rPr>
          <w:rFonts w:ascii="Arial" w:hAnsi="Arial" w:cs="Arial"/>
          <w:color w:val="000000"/>
        </w:rPr>
        <w:t>/Institute</w:t>
      </w:r>
      <w:r>
        <w:rPr>
          <w:rFonts w:ascii="Arial" w:hAnsi="Arial" w:cs="Arial"/>
          <w:color w:val="000000"/>
        </w:rPr>
        <w:t xml:space="preserve"> might become liable in contesting such claim.</w:t>
      </w:r>
    </w:p>
    <w:p w:rsidR="00B63F85" w:rsidRDefault="00B63F85" w:rsidP="007B5E38">
      <w:pPr>
        <w:autoSpaceDE w:val="0"/>
        <w:autoSpaceDN w:val="0"/>
        <w:adjustRightInd w:val="0"/>
        <w:spacing w:after="0"/>
        <w:jc w:val="both"/>
        <w:rPr>
          <w:rFonts w:ascii="Arial" w:hAnsi="Arial" w:cs="Arial"/>
          <w:color w:val="000000"/>
        </w:rPr>
      </w:pP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CLAUSE 19</w:t>
      </w: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LABOUR LAWS/ SAFETY PROVISIONS TO BE COMPLIED BY THE CONTRACTOR</w:t>
      </w: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Contractor shall follow all laws, regulations and acts of Central/ State Government and</w:t>
      </w:r>
      <w:r w:rsidR="00B63F85">
        <w:rPr>
          <w:rFonts w:ascii="Arial" w:hAnsi="Arial" w:cs="Arial"/>
          <w:color w:val="000000"/>
        </w:rPr>
        <w:t xml:space="preserve"> </w:t>
      </w:r>
      <w:r>
        <w:rPr>
          <w:rFonts w:ascii="Arial" w:hAnsi="Arial" w:cs="Arial"/>
          <w:color w:val="000000"/>
        </w:rPr>
        <w:t xml:space="preserve">other statutory bodies relating to engaging </w:t>
      </w:r>
      <w:proofErr w:type="spellStart"/>
      <w:r>
        <w:rPr>
          <w:rFonts w:ascii="Arial" w:hAnsi="Arial" w:cs="Arial"/>
          <w:color w:val="000000"/>
        </w:rPr>
        <w:t>labourers</w:t>
      </w:r>
      <w:proofErr w:type="spellEnd"/>
      <w:r>
        <w:rPr>
          <w:rFonts w:ascii="Arial" w:hAnsi="Arial" w:cs="Arial"/>
          <w:color w:val="000000"/>
        </w:rPr>
        <w:t xml:space="preserve"> in work, wages and all related</w:t>
      </w:r>
      <w:r w:rsidR="00B63F85">
        <w:rPr>
          <w:rFonts w:ascii="Arial" w:hAnsi="Arial" w:cs="Arial"/>
          <w:color w:val="000000"/>
        </w:rPr>
        <w:t xml:space="preserve"> </w:t>
      </w:r>
      <w:r>
        <w:rPr>
          <w:rFonts w:ascii="Arial" w:hAnsi="Arial" w:cs="Arial"/>
          <w:color w:val="000000"/>
        </w:rPr>
        <w:t>provisions and indemnify Government</w:t>
      </w:r>
      <w:r w:rsidR="005D1CF9">
        <w:rPr>
          <w:rFonts w:ascii="Arial" w:hAnsi="Arial" w:cs="Arial"/>
          <w:color w:val="000000"/>
        </w:rPr>
        <w:t>/Institute</w:t>
      </w:r>
      <w:r>
        <w:rPr>
          <w:rFonts w:ascii="Arial" w:hAnsi="Arial" w:cs="Arial"/>
          <w:color w:val="000000"/>
        </w:rPr>
        <w:t xml:space="preserve"> against payment to be made under and for the</w:t>
      </w:r>
      <w:r w:rsidR="00B63F85">
        <w:rPr>
          <w:rFonts w:ascii="Arial" w:hAnsi="Arial" w:cs="Arial"/>
          <w:color w:val="000000"/>
        </w:rPr>
        <w:t xml:space="preserve"> </w:t>
      </w:r>
      <w:r>
        <w:rPr>
          <w:rFonts w:ascii="Arial" w:hAnsi="Arial" w:cs="Arial"/>
          <w:color w:val="000000"/>
        </w:rPr>
        <w:t xml:space="preserve">observance of the said </w:t>
      </w:r>
      <w:proofErr w:type="spellStart"/>
      <w:r>
        <w:rPr>
          <w:rFonts w:ascii="Arial" w:hAnsi="Arial" w:cs="Arial"/>
          <w:color w:val="000000"/>
        </w:rPr>
        <w:t>labour</w:t>
      </w:r>
      <w:proofErr w:type="spellEnd"/>
      <w:r>
        <w:rPr>
          <w:rFonts w:ascii="Arial" w:hAnsi="Arial" w:cs="Arial"/>
          <w:color w:val="000000"/>
        </w:rPr>
        <w:t xml:space="preserve"> laws.</w:t>
      </w:r>
    </w:p>
    <w:p w:rsidR="00B63F85" w:rsidRDefault="00B63F85" w:rsidP="007B5E38">
      <w:pPr>
        <w:autoSpaceDE w:val="0"/>
        <w:autoSpaceDN w:val="0"/>
        <w:adjustRightInd w:val="0"/>
        <w:spacing w:after="0"/>
        <w:jc w:val="both"/>
        <w:rPr>
          <w:rFonts w:ascii="Arial" w:hAnsi="Arial" w:cs="Arial"/>
          <w:color w:val="000000"/>
        </w:rPr>
      </w:pP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Engineer-in-Charge concerned shall have the</w:t>
      </w:r>
      <w:r w:rsidR="005D1CF9">
        <w:rPr>
          <w:rFonts w:ascii="Arial" w:hAnsi="Arial" w:cs="Arial"/>
          <w:color w:val="000000"/>
        </w:rPr>
        <w:t xml:space="preserve"> right to deduct from the money</w:t>
      </w:r>
      <w:r>
        <w:rPr>
          <w:rFonts w:ascii="Arial" w:hAnsi="Arial" w:cs="Arial"/>
          <w:color w:val="000000"/>
        </w:rPr>
        <w:t xml:space="preserve"> due to the</w:t>
      </w:r>
      <w:r w:rsidR="00B63F85">
        <w:rPr>
          <w:rFonts w:ascii="Arial" w:hAnsi="Arial" w:cs="Arial"/>
          <w:color w:val="000000"/>
        </w:rPr>
        <w:t xml:space="preserve"> </w:t>
      </w:r>
      <w:r>
        <w:rPr>
          <w:rFonts w:ascii="Arial" w:hAnsi="Arial" w:cs="Arial"/>
          <w:color w:val="000000"/>
        </w:rPr>
        <w:t>contractor, any sum required or estimated to be required for making good the loss suffered</w:t>
      </w:r>
      <w:r w:rsidR="00B63F85">
        <w:rPr>
          <w:rFonts w:ascii="Arial" w:hAnsi="Arial" w:cs="Arial"/>
          <w:color w:val="000000"/>
        </w:rPr>
        <w:t xml:space="preserve"> </w:t>
      </w:r>
      <w:r>
        <w:rPr>
          <w:rFonts w:ascii="Arial" w:hAnsi="Arial" w:cs="Arial"/>
          <w:color w:val="000000"/>
        </w:rPr>
        <w:t>by a worker or workers by reason of non-fulfillment of any of the conditions of the contract</w:t>
      </w:r>
      <w:r w:rsidR="00B63F85">
        <w:rPr>
          <w:rFonts w:ascii="Arial" w:hAnsi="Arial" w:cs="Arial"/>
          <w:color w:val="000000"/>
        </w:rPr>
        <w:t xml:space="preserve"> </w:t>
      </w:r>
      <w:r>
        <w:rPr>
          <w:rFonts w:ascii="Arial" w:hAnsi="Arial" w:cs="Arial"/>
          <w:color w:val="000000"/>
        </w:rPr>
        <w:t>for the benefit of the workers, non-payment of wages or of deductions made from his or</w:t>
      </w:r>
      <w:r w:rsidR="00B63F85">
        <w:rPr>
          <w:rFonts w:ascii="Arial" w:hAnsi="Arial" w:cs="Arial"/>
          <w:color w:val="000000"/>
        </w:rPr>
        <w:t xml:space="preserve"> </w:t>
      </w:r>
      <w:r>
        <w:rPr>
          <w:rFonts w:ascii="Arial" w:hAnsi="Arial" w:cs="Arial"/>
          <w:color w:val="000000"/>
        </w:rPr>
        <w:t>their wages which are not justified by their terms of the contract or non-observance of the</w:t>
      </w:r>
      <w:r w:rsidR="00B63F85">
        <w:rPr>
          <w:rFonts w:ascii="Arial" w:hAnsi="Arial" w:cs="Arial"/>
          <w:color w:val="000000"/>
        </w:rPr>
        <w:t xml:space="preserve"> </w:t>
      </w:r>
      <w:r>
        <w:rPr>
          <w:rFonts w:ascii="Arial" w:hAnsi="Arial" w:cs="Arial"/>
          <w:color w:val="000000"/>
        </w:rPr>
        <w:t>Regulations.</w:t>
      </w:r>
    </w:p>
    <w:p w:rsidR="00B63F85" w:rsidRDefault="00B63F85" w:rsidP="007B5E38">
      <w:pPr>
        <w:autoSpaceDE w:val="0"/>
        <w:autoSpaceDN w:val="0"/>
        <w:adjustRightInd w:val="0"/>
        <w:spacing w:after="0"/>
        <w:jc w:val="both"/>
        <w:rPr>
          <w:rFonts w:ascii="Arial" w:hAnsi="Arial" w:cs="Arial"/>
          <w:color w:val="000000"/>
        </w:rPr>
      </w:pP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Further, contractor at his own expense shall arrange and comply with the safety provisions</w:t>
      </w:r>
      <w:r w:rsidR="00B63F85">
        <w:rPr>
          <w:rFonts w:ascii="Arial" w:hAnsi="Arial" w:cs="Arial"/>
          <w:color w:val="000000"/>
        </w:rPr>
        <w:t xml:space="preserve"> </w:t>
      </w:r>
      <w:r>
        <w:rPr>
          <w:rFonts w:ascii="Arial" w:hAnsi="Arial" w:cs="Arial"/>
          <w:color w:val="000000"/>
        </w:rPr>
        <w:t xml:space="preserve">as per </w:t>
      </w:r>
      <w:r w:rsidR="005D1CF9">
        <w:rPr>
          <w:rFonts w:ascii="Arial" w:hAnsi="Arial" w:cs="Arial"/>
          <w:color w:val="000000"/>
        </w:rPr>
        <w:t>Standard</w:t>
      </w:r>
      <w:r>
        <w:rPr>
          <w:rFonts w:ascii="Arial" w:hAnsi="Arial" w:cs="Arial"/>
          <w:color w:val="000000"/>
        </w:rPr>
        <w:t xml:space="preserve"> safety manual and health &amp; sanitary arrangements for the</w:t>
      </w:r>
      <w:r w:rsidR="00B63F85">
        <w:rPr>
          <w:rFonts w:ascii="Arial" w:hAnsi="Arial" w:cs="Arial"/>
          <w:color w:val="000000"/>
        </w:rPr>
        <w:t xml:space="preserve"> </w:t>
      </w:r>
      <w:r>
        <w:rPr>
          <w:rFonts w:ascii="Arial" w:hAnsi="Arial" w:cs="Arial"/>
          <w:color w:val="000000"/>
        </w:rPr>
        <w:t>workers as pe</w:t>
      </w:r>
      <w:r w:rsidR="005D1CF9">
        <w:rPr>
          <w:rFonts w:ascii="Arial" w:hAnsi="Arial" w:cs="Arial"/>
          <w:color w:val="000000"/>
        </w:rPr>
        <w:t>r the exta</w:t>
      </w:r>
      <w:r>
        <w:rPr>
          <w:rFonts w:ascii="Arial" w:hAnsi="Arial" w:cs="Arial"/>
          <w:color w:val="000000"/>
        </w:rPr>
        <w:t>nt rules.</w:t>
      </w:r>
    </w:p>
    <w:p w:rsidR="00B63F85" w:rsidRDefault="00B63F85" w:rsidP="007B5E38">
      <w:pPr>
        <w:autoSpaceDE w:val="0"/>
        <w:autoSpaceDN w:val="0"/>
        <w:adjustRightInd w:val="0"/>
        <w:spacing w:after="0"/>
        <w:jc w:val="both"/>
        <w:rPr>
          <w:rFonts w:ascii="Arial" w:hAnsi="Arial" w:cs="Arial"/>
          <w:color w:val="000000"/>
        </w:rPr>
      </w:pP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CLAUSE 20</w:t>
      </w: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MINIMUM WAGES ACT</w:t>
      </w: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Contractor shall comply with all the provisions of the Minimum Wages Act 1948, Contract</w:t>
      </w:r>
      <w:r w:rsidR="00B63F85">
        <w:rPr>
          <w:rFonts w:ascii="Arial" w:hAnsi="Arial" w:cs="Arial"/>
          <w:color w:val="000000"/>
        </w:rPr>
        <w:t xml:space="preserve"> </w:t>
      </w:r>
      <w:proofErr w:type="spellStart"/>
      <w:r>
        <w:rPr>
          <w:rFonts w:ascii="Arial" w:hAnsi="Arial" w:cs="Arial"/>
          <w:color w:val="000000"/>
        </w:rPr>
        <w:t>Labour</w:t>
      </w:r>
      <w:proofErr w:type="spellEnd"/>
      <w:r>
        <w:rPr>
          <w:rFonts w:ascii="Arial" w:hAnsi="Arial" w:cs="Arial"/>
          <w:color w:val="000000"/>
        </w:rPr>
        <w:t xml:space="preserve"> (Regulation and Abolition) act, 1970 and rules framed thereunder and other </w:t>
      </w:r>
      <w:proofErr w:type="spellStart"/>
      <w:r>
        <w:rPr>
          <w:rFonts w:ascii="Arial" w:hAnsi="Arial" w:cs="Arial"/>
          <w:color w:val="000000"/>
        </w:rPr>
        <w:t>labour</w:t>
      </w:r>
      <w:proofErr w:type="spellEnd"/>
      <w:r w:rsidR="00B63F85">
        <w:rPr>
          <w:rFonts w:ascii="Arial" w:hAnsi="Arial" w:cs="Arial"/>
          <w:color w:val="000000"/>
        </w:rPr>
        <w:t xml:space="preserve"> </w:t>
      </w:r>
      <w:r>
        <w:rPr>
          <w:rFonts w:ascii="Arial" w:hAnsi="Arial" w:cs="Arial"/>
          <w:color w:val="000000"/>
        </w:rPr>
        <w:t xml:space="preserve">laws affecting Contract </w:t>
      </w:r>
      <w:proofErr w:type="spellStart"/>
      <w:r>
        <w:rPr>
          <w:rFonts w:ascii="Arial" w:hAnsi="Arial" w:cs="Arial"/>
          <w:color w:val="000000"/>
        </w:rPr>
        <w:t>Labour</w:t>
      </w:r>
      <w:proofErr w:type="spellEnd"/>
      <w:r>
        <w:rPr>
          <w:rFonts w:ascii="Arial" w:hAnsi="Arial" w:cs="Arial"/>
          <w:color w:val="000000"/>
        </w:rPr>
        <w:t xml:space="preserve"> that may be brought into force from time to time.</w:t>
      </w:r>
    </w:p>
    <w:p w:rsidR="00B63F85" w:rsidRDefault="00B63F85" w:rsidP="007B5E38">
      <w:pPr>
        <w:autoSpaceDE w:val="0"/>
        <w:autoSpaceDN w:val="0"/>
        <w:adjustRightInd w:val="0"/>
        <w:spacing w:after="0"/>
        <w:jc w:val="both"/>
        <w:rPr>
          <w:rFonts w:ascii="Arial" w:hAnsi="Arial" w:cs="Arial"/>
          <w:color w:val="000000"/>
        </w:rPr>
      </w:pP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CLAUSE 21</w:t>
      </w: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WORK NOT TO BE SU</w:t>
      </w:r>
      <w:r w:rsidR="008D4B1A">
        <w:rPr>
          <w:rFonts w:ascii="Arial" w:hAnsi="Arial" w:cs="Arial"/>
          <w:b/>
          <w:bCs/>
          <w:color w:val="000000"/>
        </w:rPr>
        <w:t>BLET - ACTION IN CASE OF INSOLVE</w:t>
      </w:r>
      <w:r>
        <w:rPr>
          <w:rFonts w:ascii="Arial" w:hAnsi="Arial" w:cs="Arial"/>
          <w:b/>
          <w:bCs/>
          <w:color w:val="000000"/>
        </w:rPr>
        <w:t>NCY</w:t>
      </w: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The contract shall not be assigned or sublet without the written approval of the Engineer-in</w:t>
      </w:r>
      <w:r w:rsidR="00B63F85">
        <w:rPr>
          <w:rFonts w:ascii="Arial" w:hAnsi="Arial" w:cs="Arial"/>
          <w:color w:val="000000"/>
        </w:rPr>
        <w:t>-</w:t>
      </w:r>
      <w:r>
        <w:rPr>
          <w:rFonts w:ascii="Arial" w:hAnsi="Arial" w:cs="Arial"/>
          <w:color w:val="000000"/>
        </w:rPr>
        <w:t>charge</w:t>
      </w:r>
      <w:r w:rsidR="00B63F85">
        <w:rPr>
          <w:rFonts w:ascii="Arial" w:hAnsi="Arial" w:cs="Arial"/>
          <w:color w:val="000000"/>
        </w:rPr>
        <w:t xml:space="preserve"> </w:t>
      </w:r>
      <w:r>
        <w:rPr>
          <w:rFonts w:ascii="Arial" w:hAnsi="Arial" w:cs="Arial"/>
          <w:color w:val="000000"/>
        </w:rPr>
        <w:t>and if the Contractor shall assign or sublet this contract or attempt to do so or</w:t>
      </w:r>
      <w:r w:rsidR="00B63F85">
        <w:rPr>
          <w:rFonts w:ascii="Arial" w:hAnsi="Arial" w:cs="Arial"/>
          <w:color w:val="000000"/>
        </w:rPr>
        <w:t xml:space="preserve"> </w:t>
      </w:r>
      <w:r>
        <w:rPr>
          <w:rFonts w:ascii="Arial" w:hAnsi="Arial" w:cs="Arial"/>
          <w:color w:val="000000"/>
        </w:rPr>
        <w:t>become insolvent or commence any insolvency proceedings or make any composition with</w:t>
      </w:r>
      <w:r w:rsidR="00B63F85">
        <w:rPr>
          <w:rFonts w:ascii="Arial" w:hAnsi="Arial" w:cs="Arial"/>
          <w:color w:val="000000"/>
        </w:rPr>
        <w:t xml:space="preserve"> </w:t>
      </w:r>
      <w:r>
        <w:rPr>
          <w:rFonts w:ascii="Arial" w:hAnsi="Arial" w:cs="Arial"/>
          <w:color w:val="000000"/>
        </w:rPr>
        <w:t>his creditors or attempt to do so or if any bribe gratuity, gift, loan, perquisite reward or</w:t>
      </w:r>
      <w:r w:rsidR="00B63F85">
        <w:rPr>
          <w:rFonts w:ascii="Arial" w:hAnsi="Arial" w:cs="Arial"/>
          <w:color w:val="000000"/>
        </w:rPr>
        <w:t xml:space="preserve"> </w:t>
      </w:r>
      <w:r>
        <w:rPr>
          <w:rFonts w:ascii="Arial" w:hAnsi="Arial" w:cs="Arial"/>
          <w:color w:val="000000"/>
        </w:rPr>
        <w:t>advantage, pecuniary or otherwise shall either directly or indirectly be given, promised or</w:t>
      </w:r>
      <w:r w:rsidR="00B63F85">
        <w:rPr>
          <w:rFonts w:ascii="Arial" w:hAnsi="Arial" w:cs="Arial"/>
          <w:color w:val="000000"/>
        </w:rPr>
        <w:t xml:space="preserve"> </w:t>
      </w:r>
      <w:r>
        <w:rPr>
          <w:rFonts w:ascii="Arial" w:hAnsi="Arial" w:cs="Arial"/>
          <w:color w:val="000000"/>
        </w:rPr>
        <w:t>offered by the Contractor or any of his employees or agents to any public officer or person</w:t>
      </w:r>
      <w:r w:rsidR="00B63F85">
        <w:rPr>
          <w:rFonts w:ascii="Arial" w:hAnsi="Arial" w:cs="Arial"/>
          <w:color w:val="000000"/>
        </w:rPr>
        <w:t xml:space="preserve"> </w:t>
      </w:r>
      <w:r>
        <w:rPr>
          <w:rFonts w:ascii="Arial" w:hAnsi="Arial" w:cs="Arial"/>
          <w:color w:val="000000"/>
        </w:rPr>
        <w:t>in the employ of the Government</w:t>
      </w:r>
      <w:r w:rsidR="008D4B1A">
        <w:rPr>
          <w:rFonts w:ascii="Arial" w:hAnsi="Arial" w:cs="Arial"/>
          <w:color w:val="000000"/>
        </w:rPr>
        <w:t>/Institute</w:t>
      </w:r>
      <w:r>
        <w:rPr>
          <w:rFonts w:ascii="Arial" w:hAnsi="Arial" w:cs="Arial"/>
          <w:color w:val="000000"/>
        </w:rPr>
        <w:t xml:space="preserve"> in any way relating to his Officer or Employment, or if any</w:t>
      </w:r>
      <w:r w:rsidR="00B63F85">
        <w:rPr>
          <w:rFonts w:ascii="Arial" w:hAnsi="Arial" w:cs="Arial"/>
          <w:color w:val="000000"/>
        </w:rPr>
        <w:t xml:space="preserve"> </w:t>
      </w:r>
      <w:r>
        <w:rPr>
          <w:rFonts w:ascii="Arial" w:hAnsi="Arial" w:cs="Arial"/>
          <w:color w:val="000000"/>
        </w:rPr>
        <w:t>such officer or person shall become in any way directly or indirectly interested in the</w:t>
      </w:r>
      <w:r w:rsidR="00B63F85">
        <w:rPr>
          <w:rFonts w:ascii="Arial" w:hAnsi="Arial" w:cs="Arial"/>
          <w:color w:val="000000"/>
        </w:rPr>
        <w:t xml:space="preserve"> </w:t>
      </w:r>
      <w:r>
        <w:rPr>
          <w:rFonts w:ascii="Arial" w:hAnsi="Arial" w:cs="Arial"/>
          <w:color w:val="000000"/>
        </w:rPr>
        <w:t>contract, the Engineer-in-charge may thereupon on b</w:t>
      </w:r>
      <w:r w:rsidR="008D4B1A">
        <w:rPr>
          <w:rFonts w:ascii="Arial" w:hAnsi="Arial" w:cs="Arial"/>
          <w:color w:val="000000"/>
        </w:rPr>
        <w:t xml:space="preserve">ehalf of the President of India/Director, NIT Meghalaya </w:t>
      </w:r>
      <w:r>
        <w:rPr>
          <w:rFonts w:ascii="Arial" w:hAnsi="Arial" w:cs="Arial"/>
          <w:color w:val="000000"/>
        </w:rPr>
        <w:t>shall</w:t>
      </w:r>
      <w:r w:rsidR="00B63F85">
        <w:rPr>
          <w:rFonts w:ascii="Arial" w:hAnsi="Arial" w:cs="Arial"/>
          <w:color w:val="000000"/>
        </w:rPr>
        <w:t xml:space="preserve"> </w:t>
      </w:r>
      <w:r>
        <w:rPr>
          <w:rFonts w:ascii="Arial" w:hAnsi="Arial" w:cs="Arial"/>
          <w:color w:val="000000"/>
        </w:rPr>
        <w:t>have power to adopt any of the course specified in Clause 3 as he may best deem suited in</w:t>
      </w:r>
      <w:r w:rsidR="00B63F85">
        <w:rPr>
          <w:rFonts w:ascii="Arial" w:hAnsi="Arial" w:cs="Arial"/>
          <w:color w:val="000000"/>
        </w:rPr>
        <w:t xml:space="preserve"> </w:t>
      </w:r>
      <w:r>
        <w:rPr>
          <w:rFonts w:ascii="Arial" w:hAnsi="Arial" w:cs="Arial"/>
          <w:color w:val="000000"/>
        </w:rPr>
        <w:t>the interest of Government</w:t>
      </w:r>
      <w:r w:rsidR="008D4B1A">
        <w:rPr>
          <w:rFonts w:ascii="Arial" w:hAnsi="Arial" w:cs="Arial"/>
          <w:color w:val="000000"/>
        </w:rPr>
        <w:t>/Institute</w:t>
      </w:r>
      <w:r>
        <w:rPr>
          <w:rFonts w:ascii="Arial" w:hAnsi="Arial" w:cs="Arial"/>
          <w:color w:val="000000"/>
        </w:rPr>
        <w:t>, in the event of any of those courses being adopted the</w:t>
      </w:r>
      <w:r w:rsidR="00B63F85">
        <w:rPr>
          <w:rFonts w:ascii="Arial" w:hAnsi="Arial" w:cs="Arial"/>
          <w:color w:val="000000"/>
        </w:rPr>
        <w:t xml:space="preserve"> </w:t>
      </w:r>
      <w:r>
        <w:rPr>
          <w:rFonts w:ascii="Arial" w:hAnsi="Arial" w:cs="Arial"/>
          <w:color w:val="000000"/>
        </w:rPr>
        <w:t>consequences specified in the said clause 3 shall ensure.</w:t>
      </w:r>
    </w:p>
    <w:p w:rsidR="00B63F85" w:rsidRDefault="00B63F85" w:rsidP="007B5E38">
      <w:pPr>
        <w:autoSpaceDE w:val="0"/>
        <w:autoSpaceDN w:val="0"/>
        <w:adjustRightInd w:val="0"/>
        <w:spacing w:after="0"/>
        <w:jc w:val="both"/>
        <w:rPr>
          <w:rFonts w:ascii="Arial" w:hAnsi="Arial" w:cs="Arial"/>
          <w:color w:val="000000"/>
        </w:rPr>
      </w:pP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CLAUSE 22</w:t>
      </w: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COMPENSATION PAYABLE ARE WITHOUT REFERNCE TO ACTUAL LOSS ORDAMAGES</w:t>
      </w: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All sums payable by way of compensation under any of these conditions shall be</w:t>
      </w:r>
      <w:r w:rsidR="00B63F85">
        <w:rPr>
          <w:rFonts w:ascii="Arial" w:hAnsi="Arial" w:cs="Arial"/>
          <w:color w:val="000000"/>
        </w:rPr>
        <w:t xml:space="preserve"> </w:t>
      </w:r>
      <w:r>
        <w:rPr>
          <w:rFonts w:ascii="Arial" w:hAnsi="Arial" w:cs="Arial"/>
          <w:color w:val="000000"/>
        </w:rPr>
        <w:t>considered as reasonable compensation to be applied to the use of Government without</w:t>
      </w:r>
      <w:r w:rsidR="00B63F85">
        <w:rPr>
          <w:rFonts w:ascii="Arial" w:hAnsi="Arial" w:cs="Arial"/>
          <w:color w:val="000000"/>
        </w:rPr>
        <w:t xml:space="preserve"> </w:t>
      </w:r>
      <w:r>
        <w:rPr>
          <w:rFonts w:ascii="Arial" w:hAnsi="Arial" w:cs="Arial"/>
          <w:color w:val="000000"/>
        </w:rPr>
        <w:t>reference to the actual loss or damage sustained and whether or not any damage shall</w:t>
      </w:r>
      <w:r w:rsidR="00B63F85">
        <w:rPr>
          <w:rFonts w:ascii="Arial" w:hAnsi="Arial" w:cs="Arial"/>
          <w:color w:val="000000"/>
        </w:rPr>
        <w:t xml:space="preserve"> </w:t>
      </w:r>
      <w:r>
        <w:rPr>
          <w:rFonts w:ascii="Arial" w:hAnsi="Arial" w:cs="Arial"/>
          <w:color w:val="000000"/>
        </w:rPr>
        <w:t>have been sustained.</w:t>
      </w:r>
    </w:p>
    <w:p w:rsidR="00B63F85" w:rsidRDefault="007B5E38" w:rsidP="007B5E38">
      <w:pPr>
        <w:autoSpaceDE w:val="0"/>
        <w:autoSpaceDN w:val="0"/>
        <w:adjustRightInd w:val="0"/>
        <w:spacing w:after="0"/>
        <w:jc w:val="both"/>
        <w:rPr>
          <w:rFonts w:ascii="Arial" w:hAnsi="Arial" w:cs="Arial"/>
          <w:color w:val="000000"/>
        </w:rPr>
      </w:pPr>
      <w:r>
        <w:rPr>
          <w:rFonts w:ascii="Arial" w:hAnsi="Arial" w:cs="Arial"/>
          <w:b/>
          <w:bCs/>
          <w:color w:val="FFFFFF"/>
        </w:rPr>
        <w:lastRenderedPageBreak/>
        <w:t xml:space="preserve">DOS/ ISRO </w:t>
      </w: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CLAUSE 23</w:t>
      </w: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CHANGE IN FIRM’S CONSTITUTION TO BE INTIMATED.</w:t>
      </w: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Where the Contractor is a partnership firm, the previous approval in writing of the Engineer</w:t>
      </w:r>
      <w:r w:rsidR="00B63F85">
        <w:rPr>
          <w:rFonts w:ascii="Arial" w:hAnsi="Arial" w:cs="Arial"/>
          <w:color w:val="000000"/>
        </w:rPr>
        <w:t>-</w:t>
      </w:r>
      <w:r>
        <w:rPr>
          <w:rFonts w:ascii="Arial" w:hAnsi="Arial" w:cs="Arial"/>
          <w:color w:val="000000"/>
        </w:rPr>
        <w:t>in-</w:t>
      </w:r>
      <w:r w:rsidR="00B63F85">
        <w:rPr>
          <w:rFonts w:ascii="Arial" w:hAnsi="Arial" w:cs="Arial"/>
          <w:color w:val="000000"/>
        </w:rPr>
        <w:t xml:space="preserve"> </w:t>
      </w:r>
      <w:r>
        <w:rPr>
          <w:rFonts w:ascii="Arial" w:hAnsi="Arial" w:cs="Arial"/>
          <w:color w:val="000000"/>
        </w:rPr>
        <w:t>charge shall be obtained before any change is made in the constitution of the firm.</w:t>
      </w:r>
      <w:r w:rsidR="00B63F85">
        <w:rPr>
          <w:rFonts w:ascii="Arial" w:hAnsi="Arial" w:cs="Arial"/>
          <w:color w:val="000000"/>
        </w:rPr>
        <w:t xml:space="preserve"> </w:t>
      </w:r>
      <w:r>
        <w:rPr>
          <w:rFonts w:ascii="Arial" w:hAnsi="Arial" w:cs="Arial"/>
          <w:color w:val="000000"/>
        </w:rPr>
        <w:t>Where the Contractor is an individual or a Hindu undivided family business concern such</w:t>
      </w:r>
      <w:r w:rsidR="00B63F85">
        <w:rPr>
          <w:rFonts w:ascii="Arial" w:hAnsi="Arial" w:cs="Arial"/>
          <w:color w:val="000000"/>
        </w:rPr>
        <w:t xml:space="preserve"> </w:t>
      </w:r>
      <w:r>
        <w:rPr>
          <w:rFonts w:ascii="Arial" w:hAnsi="Arial" w:cs="Arial"/>
          <w:color w:val="000000"/>
        </w:rPr>
        <w:t xml:space="preserve">approval as aforesaid shall </w:t>
      </w:r>
      <w:proofErr w:type="spellStart"/>
      <w:r>
        <w:rPr>
          <w:rFonts w:ascii="Arial" w:hAnsi="Arial" w:cs="Arial"/>
          <w:color w:val="000000"/>
        </w:rPr>
        <w:t>like wise</w:t>
      </w:r>
      <w:proofErr w:type="spellEnd"/>
      <w:r>
        <w:rPr>
          <w:rFonts w:ascii="Arial" w:hAnsi="Arial" w:cs="Arial"/>
          <w:color w:val="000000"/>
        </w:rPr>
        <w:t xml:space="preserve"> be obtained before the Contractor enters into any</w:t>
      </w:r>
      <w:r w:rsidR="00B63F85">
        <w:rPr>
          <w:rFonts w:ascii="Arial" w:hAnsi="Arial" w:cs="Arial"/>
          <w:color w:val="000000"/>
        </w:rPr>
        <w:t xml:space="preserve"> </w:t>
      </w:r>
      <w:r>
        <w:rPr>
          <w:rFonts w:ascii="Arial" w:hAnsi="Arial" w:cs="Arial"/>
          <w:color w:val="000000"/>
        </w:rPr>
        <w:t xml:space="preserve">partnership agreement where under the partnership firm would have the right to </w:t>
      </w:r>
      <w:proofErr w:type="spellStart"/>
      <w:r>
        <w:rPr>
          <w:rFonts w:ascii="Arial" w:hAnsi="Arial" w:cs="Arial"/>
          <w:color w:val="000000"/>
        </w:rPr>
        <w:t>carryout</w:t>
      </w:r>
      <w:proofErr w:type="spellEnd"/>
      <w:r w:rsidR="00B63F85">
        <w:rPr>
          <w:rFonts w:ascii="Arial" w:hAnsi="Arial" w:cs="Arial"/>
          <w:color w:val="000000"/>
        </w:rPr>
        <w:t xml:space="preserve"> </w:t>
      </w:r>
      <w:r>
        <w:rPr>
          <w:rFonts w:ascii="Arial" w:hAnsi="Arial" w:cs="Arial"/>
          <w:color w:val="000000"/>
        </w:rPr>
        <w:t>the work hereby undertaken by the Contractor. If previous approval as aforesaid is not</w:t>
      </w:r>
      <w:r w:rsidR="00B63F85">
        <w:rPr>
          <w:rFonts w:ascii="Arial" w:hAnsi="Arial" w:cs="Arial"/>
          <w:color w:val="000000"/>
        </w:rPr>
        <w:t xml:space="preserve"> </w:t>
      </w:r>
      <w:r>
        <w:rPr>
          <w:rFonts w:ascii="Arial" w:hAnsi="Arial" w:cs="Arial"/>
          <w:color w:val="000000"/>
        </w:rPr>
        <w:t>obtained, the contractor shall be deemed to have been assigned in contravention of</w:t>
      </w:r>
      <w:r w:rsidR="00B63F85">
        <w:rPr>
          <w:rFonts w:ascii="Arial" w:hAnsi="Arial" w:cs="Arial"/>
          <w:color w:val="000000"/>
        </w:rPr>
        <w:t xml:space="preserve"> </w:t>
      </w:r>
      <w:r>
        <w:rPr>
          <w:rFonts w:ascii="Arial" w:hAnsi="Arial" w:cs="Arial"/>
          <w:color w:val="000000"/>
        </w:rPr>
        <w:t>clause 21 hereof and the same action may be taken and the same consequences shall</w:t>
      </w:r>
      <w:r w:rsidR="00B63F85">
        <w:rPr>
          <w:rFonts w:ascii="Arial" w:hAnsi="Arial" w:cs="Arial"/>
          <w:color w:val="000000"/>
        </w:rPr>
        <w:t xml:space="preserve"> </w:t>
      </w:r>
      <w:r>
        <w:rPr>
          <w:rFonts w:ascii="Arial" w:hAnsi="Arial" w:cs="Arial"/>
          <w:color w:val="000000"/>
        </w:rPr>
        <w:t>ensure as provided in the said clause 21.</w:t>
      </w:r>
    </w:p>
    <w:p w:rsidR="00B63F85" w:rsidRDefault="00B63F85" w:rsidP="007B5E38">
      <w:pPr>
        <w:autoSpaceDE w:val="0"/>
        <w:autoSpaceDN w:val="0"/>
        <w:adjustRightInd w:val="0"/>
        <w:spacing w:after="0"/>
        <w:jc w:val="both"/>
        <w:rPr>
          <w:rFonts w:ascii="Arial" w:hAnsi="Arial" w:cs="Arial"/>
          <w:color w:val="000000"/>
        </w:rPr>
      </w:pP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 xml:space="preserve">CLAUSE 24 </w:t>
      </w:r>
      <w:r w:rsidR="00B63F85">
        <w:rPr>
          <w:rFonts w:ascii="Arial" w:hAnsi="Arial" w:cs="Arial"/>
          <w:b/>
          <w:bCs/>
          <w:color w:val="000000"/>
        </w:rPr>
        <w:t>–</w:t>
      </w:r>
      <w:r>
        <w:rPr>
          <w:rFonts w:ascii="Arial" w:hAnsi="Arial" w:cs="Arial"/>
          <w:b/>
          <w:bCs/>
          <w:color w:val="000000"/>
        </w:rPr>
        <w:t xml:space="preserve"> DELETED</w:t>
      </w:r>
    </w:p>
    <w:p w:rsidR="00B63F85" w:rsidRDefault="00B63F85" w:rsidP="007B5E38">
      <w:pPr>
        <w:autoSpaceDE w:val="0"/>
        <w:autoSpaceDN w:val="0"/>
        <w:adjustRightInd w:val="0"/>
        <w:spacing w:after="0"/>
        <w:jc w:val="both"/>
        <w:rPr>
          <w:rFonts w:ascii="Arial" w:hAnsi="Arial" w:cs="Arial"/>
          <w:b/>
          <w:bCs/>
          <w:color w:val="000000"/>
        </w:rPr>
      </w:pP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CLAUSE 25</w:t>
      </w: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SETTLEMENT OF DISPUTES AND ARBITRATION</w:t>
      </w:r>
    </w:p>
    <w:p w:rsidR="007B5E38" w:rsidRPr="00B63F85" w:rsidRDefault="007B5E38" w:rsidP="007B5E38">
      <w:pPr>
        <w:pStyle w:val="ListParagraph"/>
        <w:numPr>
          <w:ilvl w:val="0"/>
          <w:numId w:val="40"/>
        </w:numPr>
        <w:autoSpaceDE w:val="0"/>
        <w:autoSpaceDN w:val="0"/>
        <w:adjustRightInd w:val="0"/>
        <w:spacing w:after="0"/>
        <w:ind w:left="360"/>
        <w:jc w:val="both"/>
        <w:rPr>
          <w:rFonts w:ascii="Arial" w:hAnsi="Arial" w:cs="Arial"/>
          <w:color w:val="000000"/>
        </w:rPr>
      </w:pPr>
      <w:r w:rsidRPr="00B63F85">
        <w:rPr>
          <w:rFonts w:ascii="Arial" w:hAnsi="Arial" w:cs="Arial"/>
          <w:color w:val="000000"/>
        </w:rPr>
        <w:t>If any dispute or differences of any kind whatsoever were to arise between the</w:t>
      </w:r>
      <w:r w:rsidR="00B63F85">
        <w:rPr>
          <w:rFonts w:ascii="Arial" w:hAnsi="Arial" w:cs="Arial"/>
          <w:color w:val="000000"/>
        </w:rPr>
        <w:t xml:space="preserve"> </w:t>
      </w:r>
      <w:r w:rsidRPr="00B63F85">
        <w:rPr>
          <w:rFonts w:ascii="Arial" w:hAnsi="Arial" w:cs="Arial"/>
          <w:color w:val="000000"/>
        </w:rPr>
        <w:t xml:space="preserve">Engineer-in-charge, </w:t>
      </w:r>
      <w:r w:rsidR="00D05B39">
        <w:rPr>
          <w:rFonts w:ascii="Arial" w:hAnsi="Arial" w:cs="Arial"/>
          <w:color w:val="000000"/>
        </w:rPr>
        <w:t>Engineering Section</w:t>
      </w:r>
      <w:r w:rsidRPr="00B63F85">
        <w:rPr>
          <w:rFonts w:ascii="Arial" w:hAnsi="Arial" w:cs="Arial"/>
          <w:color w:val="000000"/>
        </w:rPr>
        <w:t xml:space="preserve"> and the Contractor regarding the following matters namely.</w:t>
      </w:r>
    </w:p>
    <w:p w:rsidR="007B5E38" w:rsidRDefault="007B5E38" w:rsidP="007B5E38">
      <w:pPr>
        <w:pStyle w:val="ListParagraph"/>
        <w:numPr>
          <w:ilvl w:val="0"/>
          <w:numId w:val="41"/>
        </w:numPr>
        <w:tabs>
          <w:tab w:val="left" w:pos="810"/>
        </w:tabs>
        <w:autoSpaceDE w:val="0"/>
        <w:autoSpaceDN w:val="0"/>
        <w:adjustRightInd w:val="0"/>
        <w:spacing w:after="0"/>
        <w:ind w:left="810" w:hanging="450"/>
        <w:jc w:val="both"/>
        <w:rPr>
          <w:rFonts w:ascii="Arial" w:hAnsi="Arial" w:cs="Arial"/>
          <w:color w:val="000000"/>
        </w:rPr>
      </w:pPr>
      <w:r w:rsidRPr="00B63F85">
        <w:rPr>
          <w:rFonts w:ascii="Arial" w:hAnsi="Arial" w:cs="Arial"/>
          <w:color w:val="000000"/>
        </w:rPr>
        <w:t>The meaning of the specifications, designs, drawings and instructions herein</w:t>
      </w:r>
      <w:r w:rsidR="00B63F85">
        <w:rPr>
          <w:rFonts w:ascii="Arial" w:hAnsi="Arial" w:cs="Arial"/>
          <w:color w:val="000000"/>
        </w:rPr>
        <w:t xml:space="preserve"> </w:t>
      </w:r>
      <w:r w:rsidRPr="00B63F85">
        <w:rPr>
          <w:rFonts w:ascii="Arial" w:hAnsi="Arial" w:cs="Arial"/>
          <w:color w:val="000000"/>
        </w:rPr>
        <w:t>before mentioned.</w:t>
      </w:r>
    </w:p>
    <w:p w:rsidR="007B5E38" w:rsidRDefault="007B5E38" w:rsidP="007B5E38">
      <w:pPr>
        <w:pStyle w:val="ListParagraph"/>
        <w:numPr>
          <w:ilvl w:val="0"/>
          <w:numId w:val="41"/>
        </w:numPr>
        <w:tabs>
          <w:tab w:val="left" w:pos="810"/>
        </w:tabs>
        <w:autoSpaceDE w:val="0"/>
        <w:autoSpaceDN w:val="0"/>
        <w:adjustRightInd w:val="0"/>
        <w:spacing w:after="0"/>
        <w:ind w:left="810" w:hanging="450"/>
        <w:jc w:val="both"/>
        <w:rPr>
          <w:rFonts w:ascii="Arial" w:hAnsi="Arial" w:cs="Arial"/>
          <w:color w:val="000000"/>
        </w:rPr>
      </w:pPr>
      <w:r w:rsidRPr="00B63F85">
        <w:rPr>
          <w:rFonts w:ascii="Arial" w:hAnsi="Arial" w:cs="Arial"/>
          <w:color w:val="000000"/>
        </w:rPr>
        <w:t>The quality of workmanship or materials used on the work and</w:t>
      </w:r>
    </w:p>
    <w:p w:rsidR="007B5E38" w:rsidRDefault="007B5E38" w:rsidP="007B5E38">
      <w:pPr>
        <w:pStyle w:val="ListParagraph"/>
        <w:numPr>
          <w:ilvl w:val="0"/>
          <w:numId w:val="41"/>
        </w:numPr>
        <w:tabs>
          <w:tab w:val="left" w:pos="810"/>
        </w:tabs>
        <w:autoSpaceDE w:val="0"/>
        <w:autoSpaceDN w:val="0"/>
        <w:adjustRightInd w:val="0"/>
        <w:spacing w:after="0"/>
        <w:ind w:left="810" w:hanging="450"/>
        <w:jc w:val="both"/>
        <w:rPr>
          <w:rFonts w:ascii="Arial" w:hAnsi="Arial" w:cs="Arial"/>
          <w:color w:val="000000"/>
        </w:rPr>
      </w:pPr>
      <w:r w:rsidRPr="00B63F85">
        <w:rPr>
          <w:rFonts w:ascii="Arial" w:hAnsi="Arial" w:cs="Arial"/>
          <w:color w:val="000000"/>
        </w:rPr>
        <w:t>Any other question, claim, right, matters, thing whatsoever in any way arising out</w:t>
      </w:r>
      <w:r w:rsidR="00B63F85">
        <w:rPr>
          <w:rFonts w:ascii="Arial" w:hAnsi="Arial" w:cs="Arial"/>
          <w:color w:val="000000"/>
        </w:rPr>
        <w:t xml:space="preserve"> </w:t>
      </w:r>
      <w:r w:rsidRPr="00B63F85">
        <w:rPr>
          <w:rFonts w:ascii="Arial" w:hAnsi="Arial" w:cs="Arial"/>
          <w:color w:val="000000"/>
        </w:rPr>
        <w:t>of or relating to the contract, designs, drawings, specifications, estimates,</w:t>
      </w:r>
      <w:r w:rsidR="00B63F85">
        <w:rPr>
          <w:rFonts w:ascii="Arial" w:hAnsi="Arial" w:cs="Arial"/>
          <w:color w:val="000000"/>
        </w:rPr>
        <w:t xml:space="preserve"> </w:t>
      </w:r>
      <w:r w:rsidRPr="00B63F85">
        <w:rPr>
          <w:rFonts w:ascii="Arial" w:hAnsi="Arial" w:cs="Arial"/>
          <w:color w:val="000000"/>
        </w:rPr>
        <w:t>instructions or orders, or those conditions or failure to execute the same whether</w:t>
      </w:r>
      <w:r w:rsidR="00B63F85">
        <w:rPr>
          <w:rFonts w:ascii="Arial" w:hAnsi="Arial" w:cs="Arial"/>
          <w:color w:val="000000"/>
        </w:rPr>
        <w:t xml:space="preserve"> </w:t>
      </w:r>
      <w:r w:rsidRPr="00B63F85">
        <w:rPr>
          <w:rFonts w:ascii="Arial" w:hAnsi="Arial" w:cs="Arial"/>
          <w:color w:val="000000"/>
        </w:rPr>
        <w:t>arising during the progress of the work after the completion, termination or</w:t>
      </w:r>
      <w:r w:rsidR="00B63F85">
        <w:rPr>
          <w:rFonts w:ascii="Arial" w:hAnsi="Arial" w:cs="Arial"/>
          <w:color w:val="000000"/>
        </w:rPr>
        <w:t xml:space="preserve"> </w:t>
      </w:r>
      <w:r w:rsidRPr="00B63F85">
        <w:rPr>
          <w:rFonts w:ascii="Arial" w:hAnsi="Arial" w:cs="Arial"/>
          <w:color w:val="000000"/>
        </w:rPr>
        <w:t xml:space="preserve">abandonment thereof, the dispute shall, in the first place be referred to the </w:t>
      </w:r>
      <w:r w:rsidR="00D05B39">
        <w:rPr>
          <w:rFonts w:ascii="Arial" w:hAnsi="Arial" w:cs="Arial"/>
          <w:color w:val="000000"/>
        </w:rPr>
        <w:t>Executive Engineer</w:t>
      </w:r>
      <w:r w:rsidRPr="00B63F85">
        <w:rPr>
          <w:rFonts w:ascii="Arial" w:hAnsi="Arial" w:cs="Arial"/>
          <w:color w:val="000000"/>
        </w:rPr>
        <w:t xml:space="preserve">/ </w:t>
      </w:r>
      <w:r w:rsidR="00D05B39">
        <w:rPr>
          <w:rFonts w:ascii="Arial" w:hAnsi="Arial" w:cs="Arial"/>
          <w:color w:val="000000"/>
        </w:rPr>
        <w:t>Director, NIT Meghalaya</w:t>
      </w:r>
      <w:r w:rsidRPr="00B63F85">
        <w:rPr>
          <w:rFonts w:ascii="Arial" w:hAnsi="Arial" w:cs="Arial"/>
          <w:color w:val="000000"/>
        </w:rPr>
        <w:t xml:space="preserve"> who has Jurisdiction over the work specified in the</w:t>
      </w:r>
      <w:r w:rsidR="00B63F85">
        <w:rPr>
          <w:rFonts w:ascii="Arial" w:hAnsi="Arial" w:cs="Arial"/>
          <w:color w:val="000000"/>
        </w:rPr>
        <w:t xml:space="preserve"> </w:t>
      </w:r>
      <w:r w:rsidRPr="00B63F85">
        <w:rPr>
          <w:rFonts w:ascii="Arial" w:hAnsi="Arial" w:cs="Arial"/>
          <w:color w:val="000000"/>
        </w:rPr>
        <w:t>contract with the details of claims, justification for the same with supporting</w:t>
      </w:r>
      <w:r w:rsidR="00B63F85">
        <w:rPr>
          <w:rFonts w:ascii="Arial" w:hAnsi="Arial" w:cs="Arial"/>
          <w:color w:val="000000"/>
        </w:rPr>
        <w:t xml:space="preserve"> </w:t>
      </w:r>
      <w:r w:rsidRPr="00B63F85">
        <w:rPr>
          <w:rFonts w:ascii="Arial" w:hAnsi="Arial" w:cs="Arial"/>
          <w:color w:val="000000"/>
        </w:rPr>
        <w:t>documents such as analysis of rates, cash vouchers and other relevant particulars.</w:t>
      </w:r>
      <w:r w:rsidR="00B63F85">
        <w:rPr>
          <w:rFonts w:ascii="Arial" w:hAnsi="Arial" w:cs="Arial"/>
          <w:color w:val="000000"/>
        </w:rPr>
        <w:t xml:space="preserve"> </w:t>
      </w:r>
      <w:r w:rsidRPr="00B63F85">
        <w:rPr>
          <w:rFonts w:ascii="Arial" w:hAnsi="Arial" w:cs="Arial"/>
          <w:color w:val="000000"/>
        </w:rPr>
        <w:t xml:space="preserve">The </w:t>
      </w:r>
      <w:r w:rsidR="00D05B39">
        <w:rPr>
          <w:rFonts w:ascii="Arial" w:hAnsi="Arial" w:cs="Arial"/>
          <w:color w:val="000000"/>
        </w:rPr>
        <w:t>Executive Engineer</w:t>
      </w:r>
      <w:r w:rsidRPr="00B63F85">
        <w:rPr>
          <w:rFonts w:ascii="Arial" w:hAnsi="Arial" w:cs="Arial"/>
          <w:color w:val="000000"/>
        </w:rPr>
        <w:t xml:space="preserve">/ </w:t>
      </w:r>
      <w:r w:rsidR="00D05B39">
        <w:rPr>
          <w:rFonts w:ascii="Arial" w:hAnsi="Arial" w:cs="Arial"/>
          <w:color w:val="000000"/>
        </w:rPr>
        <w:t>Director, NIT Meghalaya</w:t>
      </w:r>
      <w:r w:rsidRPr="00B63F85">
        <w:rPr>
          <w:rFonts w:ascii="Arial" w:hAnsi="Arial" w:cs="Arial"/>
          <w:color w:val="000000"/>
        </w:rPr>
        <w:t xml:space="preserve"> shall within a period of sixty days from the</w:t>
      </w:r>
      <w:r w:rsidR="00B63F85">
        <w:rPr>
          <w:rFonts w:ascii="Arial" w:hAnsi="Arial" w:cs="Arial"/>
          <w:color w:val="000000"/>
        </w:rPr>
        <w:t xml:space="preserve"> </w:t>
      </w:r>
      <w:r w:rsidRPr="00B63F85">
        <w:rPr>
          <w:rFonts w:ascii="Arial" w:hAnsi="Arial" w:cs="Arial"/>
          <w:color w:val="000000"/>
        </w:rPr>
        <w:t>date of being requested by the Contractor to do so or from the date of furnishing of</w:t>
      </w:r>
      <w:r w:rsidR="00B63F85">
        <w:rPr>
          <w:rFonts w:ascii="Arial" w:hAnsi="Arial" w:cs="Arial"/>
          <w:color w:val="000000"/>
        </w:rPr>
        <w:t xml:space="preserve"> </w:t>
      </w:r>
      <w:r w:rsidRPr="00B63F85">
        <w:rPr>
          <w:rFonts w:ascii="Arial" w:hAnsi="Arial" w:cs="Arial"/>
          <w:color w:val="000000"/>
        </w:rPr>
        <w:t>required particulars whichever is later shall give written notice of his decision to the</w:t>
      </w:r>
      <w:r w:rsidR="00B63F85">
        <w:rPr>
          <w:rFonts w:ascii="Arial" w:hAnsi="Arial" w:cs="Arial"/>
          <w:color w:val="000000"/>
        </w:rPr>
        <w:t xml:space="preserve"> </w:t>
      </w:r>
      <w:r w:rsidRPr="00B63F85">
        <w:rPr>
          <w:rFonts w:ascii="Arial" w:hAnsi="Arial" w:cs="Arial"/>
          <w:color w:val="000000"/>
        </w:rPr>
        <w:t>contractor.</w:t>
      </w:r>
    </w:p>
    <w:p w:rsidR="00B63F85" w:rsidRPr="00B63F85" w:rsidRDefault="00B63F85" w:rsidP="00B63F85">
      <w:pPr>
        <w:pStyle w:val="ListParagraph"/>
        <w:tabs>
          <w:tab w:val="left" w:pos="810"/>
        </w:tabs>
        <w:autoSpaceDE w:val="0"/>
        <w:autoSpaceDN w:val="0"/>
        <w:adjustRightInd w:val="0"/>
        <w:spacing w:after="0"/>
        <w:ind w:left="810"/>
        <w:jc w:val="both"/>
        <w:rPr>
          <w:rFonts w:ascii="Arial" w:hAnsi="Arial" w:cs="Arial"/>
          <w:color w:val="000000"/>
        </w:rPr>
      </w:pP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 xml:space="preserve">If the </w:t>
      </w:r>
      <w:r w:rsidR="00D05B39">
        <w:rPr>
          <w:rFonts w:ascii="Arial" w:hAnsi="Arial" w:cs="Arial"/>
          <w:color w:val="000000"/>
        </w:rPr>
        <w:t>Engineer-in-Charge/Executive Engineer</w:t>
      </w:r>
      <w:r>
        <w:rPr>
          <w:rFonts w:ascii="Arial" w:hAnsi="Arial" w:cs="Arial"/>
          <w:color w:val="000000"/>
        </w:rPr>
        <w:t xml:space="preserve"> fails to give notice of his decision within a period</w:t>
      </w:r>
      <w:r w:rsidR="00B63F85">
        <w:rPr>
          <w:rFonts w:ascii="Arial" w:hAnsi="Arial" w:cs="Arial"/>
          <w:color w:val="000000"/>
        </w:rPr>
        <w:t xml:space="preserve"> </w:t>
      </w:r>
      <w:r>
        <w:rPr>
          <w:rFonts w:ascii="Arial" w:hAnsi="Arial" w:cs="Arial"/>
          <w:color w:val="000000"/>
        </w:rPr>
        <w:t>of 60 days from the date of receipt of (i) the Contractor’s request in writing for</w:t>
      </w:r>
      <w:r w:rsidR="00B63F85">
        <w:rPr>
          <w:rFonts w:ascii="Arial" w:hAnsi="Arial" w:cs="Arial"/>
          <w:color w:val="000000"/>
        </w:rPr>
        <w:t xml:space="preserve"> </w:t>
      </w:r>
      <w:r>
        <w:rPr>
          <w:rFonts w:ascii="Arial" w:hAnsi="Arial" w:cs="Arial"/>
          <w:color w:val="000000"/>
        </w:rPr>
        <w:t>settlement of dispute or difference as aforesaid or (ii) relevant particulars from the</w:t>
      </w:r>
      <w:r w:rsidR="00B63F85">
        <w:rPr>
          <w:rFonts w:ascii="Arial" w:hAnsi="Arial" w:cs="Arial"/>
          <w:color w:val="000000"/>
        </w:rPr>
        <w:t xml:space="preserve"> </w:t>
      </w:r>
      <w:r>
        <w:rPr>
          <w:rFonts w:ascii="Arial" w:hAnsi="Arial" w:cs="Arial"/>
          <w:color w:val="000000"/>
        </w:rPr>
        <w:t>Contractor in support of his claims whichever is later. (OR)</w:t>
      </w:r>
    </w:p>
    <w:p w:rsidR="00B63F85" w:rsidRDefault="00B63F85" w:rsidP="007B5E38">
      <w:pPr>
        <w:autoSpaceDE w:val="0"/>
        <w:autoSpaceDN w:val="0"/>
        <w:adjustRightInd w:val="0"/>
        <w:spacing w:after="0"/>
        <w:jc w:val="both"/>
        <w:rPr>
          <w:rFonts w:ascii="Arial" w:hAnsi="Arial" w:cs="Arial"/>
          <w:color w:val="000000"/>
        </w:rPr>
      </w:pP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 xml:space="preserve">If the decision of the </w:t>
      </w:r>
      <w:r w:rsidR="00D05B39">
        <w:rPr>
          <w:rFonts w:ascii="Arial" w:hAnsi="Arial" w:cs="Arial"/>
          <w:color w:val="000000"/>
        </w:rPr>
        <w:t xml:space="preserve">Engineer-in-Charge/Executive Engineer </w:t>
      </w:r>
      <w:r>
        <w:rPr>
          <w:rFonts w:ascii="Arial" w:hAnsi="Arial" w:cs="Arial"/>
          <w:color w:val="000000"/>
        </w:rPr>
        <w:t>is not acceptable to the</w:t>
      </w:r>
      <w:r w:rsidR="00B63F85">
        <w:rPr>
          <w:rFonts w:ascii="Arial" w:hAnsi="Arial" w:cs="Arial"/>
          <w:color w:val="000000"/>
        </w:rPr>
        <w:t xml:space="preserve"> </w:t>
      </w:r>
      <w:r>
        <w:rPr>
          <w:rFonts w:ascii="Arial" w:hAnsi="Arial" w:cs="Arial"/>
          <w:color w:val="000000"/>
        </w:rPr>
        <w:t xml:space="preserve">Contractor, he may approach the Director of the </w:t>
      </w:r>
      <w:r w:rsidR="00D05B39">
        <w:rPr>
          <w:rFonts w:ascii="Arial" w:hAnsi="Arial" w:cs="Arial"/>
          <w:color w:val="000000"/>
        </w:rPr>
        <w:t>Institute</w:t>
      </w:r>
      <w:r>
        <w:rPr>
          <w:rFonts w:ascii="Arial" w:hAnsi="Arial" w:cs="Arial"/>
          <w:color w:val="000000"/>
        </w:rPr>
        <w:t xml:space="preserve"> within a period of</w:t>
      </w:r>
      <w:r w:rsidR="00B63F85">
        <w:rPr>
          <w:rFonts w:ascii="Arial" w:hAnsi="Arial" w:cs="Arial"/>
          <w:color w:val="000000"/>
        </w:rPr>
        <w:t xml:space="preserve"> </w:t>
      </w:r>
      <w:r>
        <w:rPr>
          <w:rFonts w:ascii="Arial" w:hAnsi="Arial" w:cs="Arial"/>
          <w:color w:val="000000"/>
        </w:rPr>
        <w:t>15 days from the date of expiry of 60 days specified above. The Director of the</w:t>
      </w:r>
      <w:r w:rsidR="00B63F85">
        <w:rPr>
          <w:rFonts w:ascii="Arial" w:hAnsi="Arial" w:cs="Arial"/>
          <w:color w:val="000000"/>
        </w:rPr>
        <w:t xml:space="preserve"> </w:t>
      </w:r>
      <w:r w:rsidR="00D05B39">
        <w:rPr>
          <w:rFonts w:ascii="Arial" w:hAnsi="Arial" w:cs="Arial"/>
          <w:color w:val="000000"/>
        </w:rPr>
        <w:t>Institute</w:t>
      </w:r>
      <w:r>
        <w:rPr>
          <w:rFonts w:ascii="Arial" w:hAnsi="Arial" w:cs="Arial"/>
          <w:color w:val="000000"/>
        </w:rPr>
        <w:t xml:space="preserve"> shall within a period of further 90 days from the date of receipt of request</w:t>
      </w:r>
      <w:r w:rsidR="00B63F85">
        <w:rPr>
          <w:rFonts w:ascii="Arial" w:hAnsi="Arial" w:cs="Arial"/>
          <w:color w:val="000000"/>
        </w:rPr>
        <w:t xml:space="preserve"> </w:t>
      </w:r>
      <w:r>
        <w:rPr>
          <w:rFonts w:ascii="Arial" w:hAnsi="Arial" w:cs="Arial"/>
          <w:color w:val="000000"/>
        </w:rPr>
        <w:t>from the contractor or from the date of receipt of relevant particulars from the</w:t>
      </w:r>
      <w:r w:rsidR="00B63F85">
        <w:rPr>
          <w:rFonts w:ascii="Arial" w:hAnsi="Arial" w:cs="Arial"/>
          <w:color w:val="000000"/>
        </w:rPr>
        <w:t xml:space="preserve"> </w:t>
      </w:r>
      <w:r>
        <w:rPr>
          <w:rFonts w:ascii="Arial" w:hAnsi="Arial" w:cs="Arial"/>
          <w:color w:val="000000"/>
        </w:rPr>
        <w:t>contractor in support of claims whichever is later give notice of his decision (s) to the</w:t>
      </w:r>
      <w:r w:rsidR="00B63F85">
        <w:rPr>
          <w:rFonts w:ascii="Arial" w:hAnsi="Arial" w:cs="Arial"/>
          <w:color w:val="000000"/>
        </w:rPr>
        <w:t xml:space="preserve"> </w:t>
      </w:r>
      <w:r>
        <w:rPr>
          <w:rFonts w:ascii="Arial" w:hAnsi="Arial" w:cs="Arial"/>
          <w:color w:val="000000"/>
        </w:rPr>
        <w:t>Contractor.</w:t>
      </w:r>
    </w:p>
    <w:p w:rsidR="00B63F85" w:rsidRDefault="00B63F85" w:rsidP="007B5E38">
      <w:pPr>
        <w:autoSpaceDE w:val="0"/>
        <w:autoSpaceDN w:val="0"/>
        <w:adjustRightInd w:val="0"/>
        <w:spacing w:after="0"/>
        <w:jc w:val="both"/>
        <w:rPr>
          <w:rFonts w:ascii="Arial" w:hAnsi="Arial" w:cs="Arial"/>
          <w:color w:val="000000"/>
        </w:rPr>
      </w:pPr>
    </w:p>
    <w:p w:rsidR="007B5E38" w:rsidRDefault="007B5E38" w:rsidP="007B5E38">
      <w:pPr>
        <w:pStyle w:val="ListParagraph"/>
        <w:numPr>
          <w:ilvl w:val="0"/>
          <w:numId w:val="40"/>
        </w:numPr>
        <w:tabs>
          <w:tab w:val="left" w:pos="360"/>
        </w:tabs>
        <w:autoSpaceDE w:val="0"/>
        <w:autoSpaceDN w:val="0"/>
        <w:adjustRightInd w:val="0"/>
        <w:spacing w:after="0"/>
        <w:ind w:left="360"/>
        <w:jc w:val="both"/>
        <w:rPr>
          <w:rFonts w:ascii="Arial" w:hAnsi="Arial" w:cs="Arial"/>
          <w:color w:val="000000"/>
        </w:rPr>
      </w:pPr>
      <w:r w:rsidRPr="00B63F85">
        <w:rPr>
          <w:rFonts w:ascii="Arial" w:hAnsi="Arial" w:cs="Arial"/>
          <w:color w:val="000000"/>
        </w:rPr>
        <w:t xml:space="preserve">Subject to other forms of settlement hereinafter provided the Director of the </w:t>
      </w:r>
      <w:r w:rsidR="00D05B39">
        <w:rPr>
          <w:rFonts w:ascii="Arial" w:hAnsi="Arial" w:cs="Arial"/>
          <w:color w:val="000000"/>
        </w:rPr>
        <w:t>Institute</w:t>
      </w:r>
      <w:r w:rsidR="003E64A2">
        <w:rPr>
          <w:rFonts w:ascii="Arial" w:hAnsi="Arial" w:cs="Arial"/>
          <w:color w:val="000000"/>
        </w:rPr>
        <w:t xml:space="preserve"> </w:t>
      </w:r>
      <w:r w:rsidRPr="003E64A2">
        <w:rPr>
          <w:rFonts w:ascii="Arial" w:hAnsi="Arial" w:cs="Arial"/>
          <w:color w:val="000000"/>
        </w:rPr>
        <w:t>decision in respect of every dispute or difference so referred shall be final and</w:t>
      </w:r>
      <w:r w:rsidR="003E64A2">
        <w:rPr>
          <w:rFonts w:ascii="Arial" w:hAnsi="Arial" w:cs="Arial"/>
          <w:color w:val="000000"/>
        </w:rPr>
        <w:t xml:space="preserve"> </w:t>
      </w:r>
      <w:r w:rsidRPr="003E64A2">
        <w:rPr>
          <w:rFonts w:ascii="Arial" w:hAnsi="Arial" w:cs="Arial"/>
          <w:color w:val="000000"/>
        </w:rPr>
        <w:t>binding upon the Contractor. The said decision shall forthwith be given effect to and</w:t>
      </w:r>
      <w:r w:rsidR="003E64A2">
        <w:rPr>
          <w:rFonts w:ascii="Arial" w:hAnsi="Arial" w:cs="Arial"/>
          <w:color w:val="000000"/>
        </w:rPr>
        <w:t xml:space="preserve"> </w:t>
      </w:r>
      <w:r w:rsidRPr="003E64A2">
        <w:rPr>
          <w:rFonts w:ascii="Arial" w:hAnsi="Arial" w:cs="Arial"/>
          <w:color w:val="000000"/>
        </w:rPr>
        <w:t>Contractor shall proceed with the execution of the work with all due diligence.</w:t>
      </w:r>
    </w:p>
    <w:p w:rsidR="003E64A2" w:rsidRDefault="003E64A2" w:rsidP="003E64A2">
      <w:pPr>
        <w:pStyle w:val="ListParagraph"/>
        <w:tabs>
          <w:tab w:val="left" w:pos="360"/>
        </w:tabs>
        <w:autoSpaceDE w:val="0"/>
        <w:autoSpaceDN w:val="0"/>
        <w:adjustRightInd w:val="0"/>
        <w:spacing w:after="0"/>
        <w:ind w:left="360"/>
        <w:jc w:val="both"/>
        <w:rPr>
          <w:rFonts w:ascii="Arial" w:hAnsi="Arial" w:cs="Arial"/>
          <w:color w:val="000000"/>
        </w:rPr>
      </w:pPr>
    </w:p>
    <w:p w:rsidR="007B5E38" w:rsidRDefault="007B5E38" w:rsidP="007B5E38">
      <w:pPr>
        <w:pStyle w:val="ListParagraph"/>
        <w:numPr>
          <w:ilvl w:val="0"/>
          <w:numId w:val="40"/>
        </w:numPr>
        <w:tabs>
          <w:tab w:val="left" w:pos="360"/>
        </w:tabs>
        <w:autoSpaceDE w:val="0"/>
        <w:autoSpaceDN w:val="0"/>
        <w:adjustRightInd w:val="0"/>
        <w:spacing w:after="0"/>
        <w:ind w:left="360"/>
        <w:jc w:val="both"/>
        <w:rPr>
          <w:rFonts w:ascii="Arial" w:hAnsi="Arial" w:cs="Arial"/>
          <w:color w:val="000000"/>
        </w:rPr>
      </w:pPr>
      <w:r w:rsidRPr="003E64A2">
        <w:rPr>
          <w:rFonts w:ascii="Arial" w:hAnsi="Arial" w:cs="Arial"/>
          <w:color w:val="000000"/>
        </w:rPr>
        <w:t xml:space="preserve"> Remedy</w:t>
      </w:r>
    </w:p>
    <w:p w:rsidR="003E64A2" w:rsidRPr="003E64A2" w:rsidRDefault="003E64A2" w:rsidP="003E64A2">
      <w:pPr>
        <w:tabs>
          <w:tab w:val="left" w:pos="360"/>
        </w:tabs>
        <w:autoSpaceDE w:val="0"/>
        <w:autoSpaceDN w:val="0"/>
        <w:adjustRightInd w:val="0"/>
        <w:spacing w:after="0"/>
        <w:jc w:val="both"/>
        <w:rPr>
          <w:rFonts w:ascii="Arial" w:hAnsi="Arial" w:cs="Arial"/>
          <w:color w:val="000000"/>
        </w:rPr>
      </w:pPr>
    </w:p>
    <w:p w:rsidR="007B5E38" w:rsidRPr="003E64A2" w:rsidRDefault="007B5E38" w:rsidP="003E64A2">
      <w:pPr>
        <w:pStyle w:val="ListParagraph"/>
        <w:numPr>
          <w:ilvl w:val="0"/>
          <w:numId w:val="42"/>
        </w:numPr>
        <w:autoSpaceDE w:val="0"/>
        <w:autoSpaceDN w:val="0"/>
        <w:adjustRightInd w:val="0"/>
        <w:spacing w:after="0"/>
        <w:jc w:val="both"/>
        <w:rPr>
          <w:rFonts w:ascii="Arial" w:hAnsi="Arial" w:cs="Arial"/>
          <w:color w:val="000000"/>
        </w:rPr>
      </w:pPr>
      <w:r w:rsidRPr="003E64A2">
        <w:rPr>
          <w:rFonts w:ascii="Arial" w:hAnsi="Arial" w:cs="Arial"/>
          <w:color w:val="000000"/>
        </w:rPr>
        <w:lastRenderedPageBreak/>
        <w:t xml:space="preserve">When Director of the </w:t>
      </w:r>
      <w:r w:rsidR="00026F12">
        <w:rPr>
          <w:rFonts w:ascii="Arial" w:hAnsi="Arial" w:cs="Arial"/>
          <w:color w:val="000000"/>
        </w:rPr>
        <w:t>Institute</w:t>
      </w:r>
      <w:r w:rsidRPr="003E64A2">
        <w:rPr>
          <w:rFonts w:ascii="Arial" w:hAnsi="Arial" w:cs="Arial"/>
          <w:color w:val="000000"/>
        </w:rPr>
        <w:t xml:space="preserve"> decision is not acceptable to Contractor OR</w:t>
      </w:r>
    </w:p>
    <w:p w:rsidR="007B5E38" w:rsidRPr="003E64A2" w:rsidRDefault="007B5E38" w:rsidP="007B5E38">
      <w:pPr>
        <w:pStyle w:val="ListParagraph"/>
        <w:numPr>
          <w:ilvl w:val="0"/>
          <w:numId w:val="42"/>
        </w:numPr>
        <w:autoSpaceDE w:val="0"/>
        <w:autoSpaceDN w:val="0"/>
        <w:adjustRightInd w:val="0"/>
        <w:spacing w:after="0"/>
        <w:jc w:val="both"/>
        <w:rPr>
          <w:rFonts w:ascii="Arial" w:hAnsi="Arial" w:cs="Arial"/>
          <w:color w:val="000000"/>
        </w:rPr>
      </w:pPr>
      <w:r w:rsidRPr="003E64A2">
        <w:rPr>
          <w:rFonts w:ascii="Arial" w:hAnsi="Arial" w:cs="Arial"/>
          <w:color w:val="000000"/>
        </w:rPr>
        <w:t xml:space="preserve">Director of the </w:t>
      </w:r>
      <w:r w:rsidR="00026F12">
        <w:rPr>
          <w:rFonts w:ascii="Arial" w:hAnsi="Arial" w:cs="Arial"/>
          <w:color w:val="000000"/>
        </w:rPr>
        <w:t>Institute</w:t>
      </w:r>
      <w:r w:rsidRPr="003E64A2">
        <w:rPr>
          <w:rFonts w:ascii="Arial" w:hAnsi="Arial" w:cs="Arial"/>
          <w:color w:val="000000"/>
        </w:rPr>
        <w:t xml:space="preserve"> fails to give decision within 90 days.</w:t>
      </w:r>
    </w:p>
    <w:p w:rsidR="003E64A2" w:rsidRPr="00B23C6F" w:rsidRDefault="003E64A2" w:rsidP="007B5E38">
      <w:pPr>
        <w:autoSpaceDE w:val="0"/>
        <w:autoSpaceDN w:val="0"/>
        <w:adjustRightInd w:val="0"/>
        <w:spacing w:after="0"/>
        <w:jc w:val="both"/>
        <w:rPr>
          <w:rFonts w:ascii="Arial" w:hAnsi="Arial" w:cs="Arial"/>
          <w:color w:val="000000"/>
          <w:sz w:val="12"/>
        </w:rPr>
      </w:pP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 xml:space="preserve">In case the decision of the Director of the </w:t>
      </w:r>
      <w:r w:rsidR="00026F12">
        <w:rPr>
          <w:rFonts w:ascii="Arial" w:hAnsi="Arial" w:cs="Arial"/>
          <w:color w:val="000000"/>
        </w:rPr>
        <w:t>Institute</w:t>
      </w:r>
      <w:r>
        <w:rPr>
          <w:rFonts w:ascii="Arial" w:hAnsi="Arial" w:cs="Arial"/>
          <w:color w:val="000000"/>
        </w:rPr>
        <w:t xml:space="preserve"> is not acceptable to the</w:t>
      </w:r>
      <w:r w:rsidR="003E64A2">
        <w:rPr>
          <w:rFonts w:ascii="Arial" w:hAnsi="Arial" w:cs="Arial"/>
          <w:color w:val="000000"/>
        </w:rPr>
        <w:t xml:space="preserve"> </w:t>
      </w:r>
      <w:r>
        <w:rPr>
          <w:rFonts w:ascii="Arial" w:hAnsi="Arial" w:cs="Arial"/>
          <w:color w:val="000000"/>
        </w:rPr>
        <w:t xml:space="preserve">Contractor or Director of the </w:t>
      </w:r>
      <w:r w:rsidR="00026F12">
        <w:rPr>
          <w:rFonts w:ascii="Arial" w:hAnsi="Arial" w:cs="Arial"/>
          <w:color w:val="000000"/>
        </w:rPr>
        <w:t>Institute</w:t>
      </w:r>
      <w:r>
        <w:rPr>
          <w:rFonts w:ascii="Arial" w:hAnsi="Arial" w:cs="Arial"/>
          <w:color w:val="000000"/>
        </w:rPr>
        <w:t xml:space="preserve"> fails to give decision within 90 days specified</w:t>
      </w:r>
      <w:r w:rsidR="003E64A2">
        <w:rPr>
          <w:rFonts w:ascii="Arial" w:hAnsi="Arial" w:cs="Arial"/>
          <w:color w:val="000000"/>
        </w:rPr>
        <w:t xml:space="preserve"> </w:t>
      </w:r>
      <w:r>
        <w:rPr>
          <w:rFonts w:ascii="Arial" w:hAnsi="Arial" w:cs="Arial"/>
          <w:color w:val="000000"/>
        </w:rPr>
        <w:t>above, the Contractor may approach the Law court specified in Schedule ‘F’ for</w:t>
      </w:r>
      <w:r w:rsidR="003E64A2">
        <w:rPr>
          <w:rFonts w:ascii="Arial" w:hAnsi="Arial" w:cs="Arial"/>
          <w:color w:val="000000"/>
        </w:rPr>
        <w:t xml:space="preserve"> </w:t>
      </w:r>
      <w:r>
        <w:rPr>
          <w:rFonts w:ascii="Arial" w:hAnsi="Arial" w:cs="Arial"/>
          <w:color w:val="000000"/>
        </w:rPr>
        <w:t>settlement of dispute after giving due written notice in this regard to the Director of the</w:t>
      </w:r>
      <w:r w:rsidR="003E64A2">
        <w:rPr>
          <w:rFonts w:ascii="Arial" w:hAnsi="Arial" w:cs="Arial"/>
          <w:color w:val="000000"/>
        </w:rPr>
        <w:t xml:space="preserve"> </w:t>
      </w:r>
      <w:r w:rsidR="00026F12">
        <w:rPr>
          <w:rFonts w:ascii="Arial" w:hAnsi="Arial" w:cs="Arial"/>
          <w:color w:val="000000"/>
        </w:rPr>
        <w:t>Institute</w:t>
      </w:r>
      <w:r>
        <w:rPr>
          <w:rFonts w:ascii="Arial" w:hAnsi="Arial" w:cs="Arial"/>
          <w:color w:val="000000"/>
        </w:rPr>
        <w:t>.</w:t>
      </w:r>
    </w:p>
    <w:p w:rsidR="003E64A2" w:rsidRPr="00B23C6F" w:rsidRDefault="003E64A2" w:rsidP="007B5E38">
      <w:pPr>
        <w:autoSpaceDE w:val="0"/>
        <w:autoSpaceDN w:val="0"/>
        <w:adjustRightInd w:val="0"/>
        <w:spacing w:after="0"/>
        <w:jc w:val="both"/>
        <w:rPr>
          <w:rFonts w:ascii="Arial" w:hAnsi="Arial" w:cs="Arial"/>
          <w:color w:val="000000"/>
          <w:sz w:val="12"/>
        </w:rPr>
      </w:pP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 xml:space="preserve">d) Whether the claim is referred to the </w:t>
      </w:r>
      <w:r w:rsidR="00026F12">
        <w:rPr>
          <w:rFonts w:ascii="Arial" w:hAnsi="Arial" w:cs="Arial"/>
          <w:color w:val="000000"/>
        </w:rPr>
        <w:t>Engineer-in-Charge/Executive Engineer</w:t>
      </w:r>
      <w:r>
        <w:rPr>
          <w:rFonts w:ascii="Arial" w:hAnsi="Arial" w:cs="Arial"/>
          <w:color w:val="000000"/>
        </w:rPr>
        <w:t xml:space="preserve">/ Director of the </w:t>
      </w:r>
      <w:r w:rsidR="00026F12">
        <w:rPr>
          <w:rFonts w:ascii="Arial" w:hAnsi="Arial" w:cs="Arial"/>
          <w:color w:val="000000"/>
        </w:rPr>
        <w:t>Institute</w:t>
      </w:r>
      <w:r>
        <w:rPr>
          <w:rFonts w:ascii="Arial" w:hAnsi="Arial" w:cs="Arial"/>
          <w:color w:val="000000"/>
        </w:rPr>
        <w:t xml:space="preserve"> or</w:t>
      </w:r>
      <w:r w:rsidR="003E64A2">
        <w:rPr>
          <w:rFonts w:ascii="Arial" w:hAnsi="Arial" w:cs="Arial"/>
          <w:color w:val="000000"/>
        </w:rPr>
        <w:t xml:space="preserve"> </w:t>
      </w:r>
      <w:r>
        <w:rPr>
          <w:rFonts w:ascii="Arial" w:hAnsi="Arial" w:cs="Arial"/>
          <w:color w:val="000000"/>
        </w:rPr>
        <w:t>to the Law Courts, as the case may be, the Contractor shall proceed to execute and</w:t>
      </w:r>
      <w:r w:rsidR="003E64A2">
        <w:rPr>
          <w:rFonts w:ascii="Arial" w:hAnsi="Arial" w:cs="Arial"/>
          <w:color w:val="000000"/>
        </w:rPr>
        <w:t xml:space="preserve"> </w:t>
      </w:r>
      <w:r>
        <w:rPr>
          <w:rFonts w:ascii="Arial" w:hAnsi="Arial" w:cs="Arial"/>
          <w:color w:val="000000"/>
        </w:rPr>
        <w:t>complete the works with all due diligence pending settlement of the said dispute or</w:t>
      </w:r>
      <w:r w:rsidR="003E64A2">
        <w:rPr>
          <w:rFonts w:ascii="Arial" w:hAnsi="Arial" w:cs="Arial"/>
          <w:color w:val="000000"/>
        </w:rPr>
        <w:t xml:space="preserve"> </w:t>
      </w:r>
      <w:r>
        <w:rPr>
          <w:rFonts w:ascii="Arial" w:hAnsi="Arial" w:cs="Arial"/>
          <w:color w:val="000000"/>
        </w:rPr>
        <w:t>differences.</w:t>
      </w:r>
    </w:p>
    <w:p w:rsidR="003E64A2" w:rsidRPr="00B23C6F" w:rsidRDefault="003E64A2" w:rsidP="007B5E38">
      <w:pPr>
        <w:autoSpaceDE w:val="0"/>
        <w:autoSpaceDN w:val="0"/>
        <w:adjustRightInd w:val="0"/>
        <w:spacing w:after="0"/>
        <w:jc w:val="both"/>
        <w:rPr>
          <w:rFonts w:ascii="Arial" w:hAnsi="Arial" w:cs="Arial"/>
          <w:color w:val="000000"/>
          <w:sz w:val="12"/>
        </w:rPr>
      </w:pP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Obligations of the Engineer-in-charge and Contractor shall remain unsettled during</w:t>
      </w:r>
      <w:r w:rsidR="003E64A2">
        <w:rPr>
          <w:rFonts w:ascii="Arial" w:hAnsi="Arial" w:cs="Arial"/>
          <w:color w:val="000000"/>
        </w:rPr>
        <w:t xml:space="preserve"> </w:t>
      </w:r>
      <w:r>
        <w:rPr>
          <w:rFonts w:ascii="Arial" w:hAnsi="Arial" w:cs="Arial"/>
          <w:color w:val="000000"/>
        </w:rPr>
        <w:t>considerations of dispute.</w:t>
      </w:r>
    </w:p>
    <w:p w:rsidR="003E64A2" w:rsidRPr="00B23C6F" w:rsidRDefault="003E64A2" w:rsidP="007B5E38">
      <w:pPr>
        <w:autoSpaceDE w:val="0"/>
        <w:autoSpaceDN w:val="0"/>
        <w:adjustRightInd w:val="0"/>
        <w:spacing w:after="0"/>
        <w:jc w:val="both"/>
        <w:rPr>
          <w:rFonts w:ascii="Arial" w:hAnsi="Arial" w:cs="Arial"/>
          <w:color w:val="000000"/>
          <w:sz w:val="12"/>
        </w:rPr>
      </w:pP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 xml:space="preserve">e) The reference of any dispute or dispute (s) or difference(s) to </w:t>
      </w:r>
      <w:r w:rsidR="00026F12">
        <w:rPr>
          <w:rFonts w:ascii="Arial" w:hAnsi="Arial" w:cs="Arial"/>
          <w:color w:val="000000"/>
        </w:rPr>
        <w:t>Engineer-in-Charge/Executive Engineer</w:t>
      </w:r>
      <w:r>
        <w:rPr>
          <w:rFonts w:ascii="Arial" w:hAnsi="Arial" w:cs="Arial"/>
          <w:color w:val="000000"/>
        </w:rPr>
        <w:t xml:space="preserve"> or the Director of the </w:t>
      </w:r>
      <w:r w:rsidR="00026F12">
        <w:rPr>
          <w:rFonts w:ascii="Arial" w:hAnsi="Arial" w:cs="Arial"/>
          <w:color w:val="000000"/>
        </w:rPr>
        <w:t>Institute</w:t>
      </w:r>
      <w:r>
        <w:rPr>
          <w:rFonts w:ascii="Arial" w:hAnsi="Arial" w:cs="Arial"/>
          <w:color w:val="000000"/>
        </w:rPr>
        <w:t xml:space="preserve"> or the Law Court may proceed not</w:t>
      </w:r>
      <w:r w:rsidR="003E64A2">
        <w:rPr>
          <w:rFonts w:ascii="Arial" w:hAnsi="Arial" w:cs="Arial"/>
          <w:color w:val="000000"/>
        </w:rPr>
        <w:t xml:space="preserve"> </w:t>
      </w:r>
      <w:r>
        <w:rPr>
          <w:rFonts w:ascii="Arial" w:hAnsi="Arial" w:cs="Arial"/>
          <w:color w:val="000000"/>
        </w:rPr>
        <w:t>withstanding that the work shall then be or be alleged to be complete provided always</w:t>
      </w:r>
      <w:r w:rsidR="003E64A2">
        <w:rPr>
          <w:rFonts w:ascii="Arial" w:hAnsi="Arial" w:cs="Arial"/>
          <w:color w:val="000000"/>
        </w:rPr>
        <w:t xml:space="preserve"> </w:t>
      </w:r>
      <w:r>
        <w:rPr>
          <w:rFonts w:ascii="Arial" w:hAnsi="Arial" w:cs="Arial"/>
          <w:color w:val="000000"/>
        </w:rPr>
        <w:t>that the obligations of the Engineer-in-charge and the Contractor shall not be altered</w:t>
      </w:r>
      <w:r w:rsidR="003E64A2">
        <w:rPr>
          <w:rFonts w:ascii="Arial" w:hAnsi="Arial" w:cs="Arial"/>
          <w:color w:val="000000"/>
        </w:rPr>
        <w:t xml:space="preserve"> </w:t>
      </w:r>
      <w:r>
        <w:rPr>
          <w:rFonts w:ascii="Arial" w:hAnsi="Arial" w:cs="Arial"/>
          <w:color w:val="000000"/>
        </w:rPr>
        <w:t xml:space="preserve">by reason of the said dispute or difference being referred to </w:t>
      </w:r>
      <w:r w:rsidR="00026F12">
        <w:rPr>
          <w:rFonts w:ascii="Arial" w:hAnsi="Arial" w:cs="Arial"/>
          <w:color w:val="000000"/>
        </w:rPr>
        <w:t xml:space="preserve">Engineer-in-Charge/Executive Engineer </w:t>
      </w:r>
      <w:r>
        <w:rPr>
          <w:rFonts w:ascii="Arial" w:hAnsi="Arial" w:cs="Arial"/>
          <w:color w:val="000000"/>
        </w:rPr>
        <w:t xml:space="preserve">/ Director of the </w:t>
      </w:r>
      <w:r w:rsidR="00026F12">
        <w:rPr>
          <w:rFonts w:ascii="Arial" w:hAnsi="Arial" w:cs="Arial"/>
          <w:color w:val="000000"/>
        </w:rPr>
        <w:t>Institute</w:t>
      </w:r>
      <w:r>
        <w:rPr>
          <w:rFonts w:ascii="Arial" w:hAnsi="Arial" w:cs="Arial"/>
          <w:color w:val="000000"/>
        </w:rPr>
        <w:t xml:space="preserve"> or the Law Court during the progress of the works.</w:t>
      </w:r>
    </w:p>
    <w:p w:rsidR="003E64A2" w:rsidRDefault="003E64A2" w:rsidP="007B5E38">
      <w:pPr>
        <w:autoSpaceDE w:val="0"/>
        <w:autoSpaceDN w:val="0"/>
        <w:adjustRightInd w:val="0"/>
        <w:spacing w:after="0"/>
        <w:jc w:val="both"/>
        <w:rPr>
          <w:rFonts w:ascii="Arial" w:hAnsi="Arial" w:cs="Arial"/>
          <w:color w:val="000000"/>
        </w:rPr>
      </w:pP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CLAUSE 25A</w:t>
      </w: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SETTLEMENT OF DISPUTES BETWEEN CMG AND CENTRAL GOVERNMENT</w:t>
      </w:r>
      <w:r w:rsidR="004A3852">
        <w:rPr>
          <w:rFonts w:ascii="Arial" w:hAnsi="Arial" w:cs="Arial"/>
          <w:b/>
          <w:bCs/>
          <w:color w:val="000000"/>
        </w:rPr>
        <w:t xml:space="preserve"> </w:t>
      </w:r>
      <w:r>
        <w:rPr>
          <w:rFonts w:ascii="Arial" w:hAnsi="Arial" w:cs="Arial"/>
          <w:b/>
          <w:bCs/>
          <w:color w:val="000000"/>
        </w:rPr>
        <w:t>ENTERPRISES</w:t>
      </w: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 xml:space="preserve">In the event of the contract being entered into between </w:t>
      </w:r>
      <w:r w:rsidR="00913C89">
        <w:rPr>
          <w:rFonts w:ascii="Arial" w:hAnsi="Arial" w:cs="Arial"/>
          <w:color w:val="000000"/>
        </w:rPr>
        <w:t>National Institute of Technology Meghalaya</w:t>
      </w:r>
      <w:r>
        <w:rPr>
          <w:rFonts w:ascii="Arial" w:hAnsi="Arial" w:cs="Arial"/>
          <w:color w:val="000000"/>
        </w:rPr>
        <w:t xml:space="preserve"> and a</w:t>
      </w:r>
      <w:r w:rsidR="004A3852">
        <w:rPr>
          <w:rFonts w:ascii="Arial" w:hAnsi="Arial" w:cs="Arial"/>
          <w:color w:val="000000"/>
        </w:rPr>
        <w:t xml:space="preserve"> </w:t>
      </w:r>
      <w:r>
        <w:rPr>
          <w:rFonts w:ascii="Arial" w:hAnsi="Arial" w:cs="Arial"/>
          <w:color w:val="000000"/>
        </w:rPr>
        <w:t>Central Government Public Enterprises, supersession of above clause 25 of condition of</w:t>
      </w:r>
      <w:r w:rsidR="004A3852">
        <w:rPr>
          <w:rFonts w:ascii="Arial" w:hAnsi="Arial" w:cs="Arial"/>
          <w:color w:val="000000"/>
        </w:rPr>
        <w:t xml:space="preserve"> </w:t>
      </w:r>
      <w:r>
        <w:rPr>
          <w:rFonts w:ascii="Arial" w:hAnsi="Arial" w:cs="Arial"/>
          <w:color w:val="000000"/>
        </w:rPr>
        <w:t>Contract the following clause shall apply ‘In the event of any dispute or difference relating</w:t>
      </w:r>
      <w:r w:rsidR="004A3852">
        <w:rPr>
          <w:rFonts w:ascii="Arial" w:hAnsi="Arial" w:cs="Arial"/>
          <w:color w:val="000000"/>
        </w:rPr>
        <w:t xml:space="preserve"> </w:t>
      </w:r>
      <w:r>
        <w:rPr>
          <w:rFonts w:ascii="Arial" w:hAnsi="Arial" w:cs="Arial"/>
          <w:color w:val="000000"/>
        </w:rPr>
        <w:t>to the interpretation and application of the provisions of the contracts, such dispute or</w:t>
      </w:r>
      <w:r w:rsidR="004A3852">
        <w:rPr>
          <w:rFonts w:ascii="Arial" w:hAnsi="Arial" w:cs="Arial"/>
          <w:color w:val="000000"/>
        </w:rPr>
        <w:t xml:space="preserve"> </w:t>
      </w:r>
      <w:r>
        <w:rPr>
          <w:rFonts w:ascii="Arial" w:hAnsi="Arial" w:cs="Arial"/>
          <w:color w:val="000000"/>
        </w:rPr>
        <w:t>difference shall be referred by either party to the arbitration of one of arbitrators in the</w:t>
      </w:r>
      <w:r w:rsidR="004A3852">
        <w:rPr>
          <w:rFonts w:ascii="Arial" w:hAnsi="Arial" w:cs="Arial"/>
          <w:color w:val="000000"/>
        </w:rPr>
        <w:t xml:space="preserve"> </w:t>
      </w:r>
      <w:r>
        <w:rPr>
          <w:rFonts w:ascii="Arial" w:hAnsi="Arial" w:cs="Arial"/>
          <w:color w:val="000000"/>
        </w:rPr>
        <w:t>Department of Public Enterprises to be nominated by the Secretary to the Government of</w:t>
      </w:r>
      <w:r w:rsidR="004A3852">
        <w:rPr>
          <w:rFonts w:ascii="Arial" w:hAnsi="Arial" w:cs="Arial"/>
          <w:color w:val="000000"/>
        </w:rPr>
        <w:t xml:space="preserve"> </w:t>
      </w:r>
      <w:r>
        <w:rPr>
          <w:rFonts w:ascii="Arial" w:hAnsi="Arial" w:cs="Arial"/>
          <w:color w:val="000000"/>
        </w:rPr>
        <w:t>India, in charge of the Bureau of Public Enterprises. The arbitration Act, 1940 shall not be</w:t>
      </w:r>
      <w:r w:rsidR="004A3852">
        <w:rPr>
          <w:rFonts w:ascii="Arial" w:hAnsi="Arial" w:cs="Arial"/>
          <w:color w:val="000000"/>
        </w:rPr>
        <w:t xml:space="preserve"> </w:t>
      </w:r>
      <w:r>
        <w:rPr>
          <w:rFonts w:ascii="Arial" w:hAnsi="Arial" w:cs="Arial"/>
          <w:color w:val="000000"/>
        </w:rPr>
        <w:t>applicable to the arbitration under this clause. The award of the arbitration shall be binding</w:t>
      </w:r>
      <w:r w:rsidR="004A3852">
        <w:rPr>
          <w:rFonts w:ascii="Arial" w:hAnsi="Arial" w:cs="Arial"/>
          <w:color w:val="000000"/>
        </w:rPr>
        <w:t xml:space="preserve"> </w:t>
      </w:r>
      <w:r>
        <w:rPr>
          <w:rFonts w:ascii="Arial" w:hAnsi="Arial" w:cs="Arial"/>
          <w:color w:val="000000"/>
        </w:rPr>
        <w:t xml:space="preserve">upon the parties to the dispute </w:t>
      </w:r>
      <w:r w:rsidR="00913C89">
        <w:rPr>
          <w:rFonts w:ascii="Arial" w:hAnsi="Arial" w:cs="Arial"/>
          <w:color w:val="000000"/>
        </w:rPr>
        <w:t>provided;</w:t>
      </w:r>
      <w:r>
        <w:rPr>
          <w:rFonts w:ascii="Arial" w:hAnsi="Arial" w:cs="Arial"/>
          <w:color w:val="000000"/>
        </w:rPr>
        <w:t xml:space="preserve"> however any party aggrieved by such award may</w:t>
      </w:r>
      <w:r w:rsidR="004A3852">
        <w:rPr>
          <w:rFonts w:ascii="Arial" w:hAnsi="Arial" w:cs="Arial"/>
          <w:color w:val="000000"/>
        </w:rPr>
        <w:t xml:space="preserve"> </w:t>
      </w:r>
      <w:r>
        <w:rPr>
          <w:rFonts w:ascii="Arial" w:hAnsi="Arial" w:cs="Arial"/>
          <w:color w:val="000000"/>
        </w:rPr>
        <w:t>make further reference for setting aside or revision of the award to the Law Secretary,</w:t>
      </w:r>
      <w:r w:rsidR="004A3852">
        <w:rPr>
          <w:rFonts w:ascii="Arial" w:hAnsi="Arial" w:cs="Arial"/>
          <w:color w:val="000000"/>
        </w:rPr>
        <w:t xml:space="preserve"> </w:t>
      </w:r>
      <w:r>
        <w:rPr>
          <w:rFonts w:ascii="Arial" w:hAnsi="Arial" w:cs="Arial"/>
          <w:color w:val="000000"/>
        </w:rPr>
        <w:t>Additional Secretary, when so authorized by the Law secretary, Department of Legal</w:t>
      </w:r>
      <w:r w:rsidR="004A3852">
        <w:rPr>
          <w:rFonts w:ascii="Arial" w:hAnsi="Arial" w:cs="Arial"/>
          <w:color w:val="000000"/>
        </w:rPr>
        <w:t xml:space="preserve"> </w:t>
      </w:r>
      <w:r>
        <w:rPr>
          <w:rFonts w:ascii="Arial" w:hAnsi="Arial" w:cs="Arial"/>
          <w:color w:val="000000"/>
        </w:rPr>
        <w:t>Affairs, Ministry of Law and Justice, Government of India. Upon such reference the dispute</w:t>
      </w:r>
      <w:r w:rsidR="004A3852">
        <w:rPr>
          <w:rFonts w:ascii="Arial" w:hAnsi="Arial" w:cs="Arial"/>
          <w:color w:val="000000"/>
        </w:rPr>
        <w:t xml:space="preserve"> </w:t>
      </w:r>
      <w:r>
        <w:rPr>
          <w:rFonts w:ascii="Arial" w:hAnsi="Arial" w:cs="Arial"/>
          <w:color w:val="000000"/>
        </w:rPr>
        <w:t>shall be decided by the Law Secretary or the Secretary, whose decision shall bind the</w:t>
      </w:r>
      <w:r w:rsidR="004A3852">
        <w:rPr>
          <w:rFonts w:ascii="Arial" w:hAnsi="Arial" w:cs="Arial"/>
          <w:color w:val="000000"/>
        </w:rPr>
        <w:t xml:space="preserve"> </w:t>
      </w:r>
      <w:r>
        <w:rPr>
          <w:rFonts w:ascii="Arial" w:hAnsi="Arial" w:cs="Arial"/>
          <w:color w:val="000000"/>
        </w:rPr>
        <w:t xml:space="preserve">parties finally and </w:t>
      </w:r>
      <w:proofErr w:type="gramStart"/>
      <w:r>
        <w:rPr>
          <w:rFonts w:ascii="Arial" w:hAnsi="Arial" w:cs="Arial"/>
          <w:color w:val="000000"/>
        </w:rPr>
        <w:t>conclusively.</w:t>
      </w:r>
      <w:proofErr w:type="gramEnd"/>
      <w:r>
        <w:rPr>
          <w:rFonts w:ascii="Arial" w:hAnsi="Arial" w:cs="Arial"/>
          <w:color w:val="000000"/>
        </w:rPr>
        <w:t xml:space="preserve"> The parties to the dispute will share equally the cost </w:t>
      </w:r>
      <w:proofErr w:type="spellStart"/>
      <w:r>
        <w:rPr>
          <w:rFonts w:ascii="Arial" w:hAnsi="Arial" w:cs="Arial"/>
          <w:color w:val="000000"/>
        </w:rPr>
        <w:t>ofArbitration</w:t>
      </w:r>
      <w:proofErr w:type="spellEnd"/>
      <w:r>
        <w:rPr>
          <w:rFonts w:ascii="Arial" w:hAnsi="Arial" w:cs="Arial"/>
          <w:color w:val="000000"/>
        </w:rPr>
        <w:t xml:space="preserve"> as intimated by the Arbitrator.</w:t>
      </w:r>
    </w:p>
    <w:p w:rsidR="004A3852" w:rsidRDefault="004A3852" w:rsidP="007B5E38">
      <w:pPr>
        <w:autoSpaceDE w:val="0"/>
        <w:autoSpaceDN w:val="0"/>
        <w:adjustRightInd w:val="0"/>
        <w:spacing w:after="0"/>
        <w:jc w:val="both"/>
        <w:rPr>
          <w:rFonts w:ascii="Arial" w:hAnsi="Arial" w:cs="Arial"/>
          <w:color w:val="000000"/>
        </w:rPr>
      </w:pP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Provisions of clause 25 shall not be applicable to contracts where this clause 25A is</w:t>
      </w:r>
      <w:r w:rsidR="004A3852">
        <w:rPr>
          <w:rFonts w:ascii="Arial" w:hAnsi="Arial" w:cs="Arial"/>
          <w:color w:val="000000"/>
        </w:rPr>
        <w:t xml:space="preserve"> </w:t>
      </w:r>
      <w:r>
        <w:rPr>
          <w:rFonts w:ascii="Arial" w:hAnsi="Arial" w:cs="Arial"/>
          <w:color w:val="000000"/>
        </w:rPr>
        <w:t>applicable and the contracts for which clause 25A is not applicable clause 25 will be</w:t>
      </w:r>
      <w:r w:rsidR="004A3852">
        <w:rPr>
          <w:rFonts w:ascii="Arial" w:hAnsi="Arial" w:cs="Arial"/>
          <w:color w:val="000000"/>
        </w:rPr>
        <w:t xml:space="preserve"> </w:t>
      </w:r>
      <w:r>
        <w:rPr>
          <w:rFonts w:ascii="Arial" w:hAnsi="Arial" w:cs="Arial"/>
          <w:color w:val="000000"/>
        </w:rPr>
        <w:t>applicable.</w:t>
      </w:r>
    </w:p>
    <w:p w:rsidR="007B5E38" w:rsidRDefault="007B5E38" w:rsidP="007B5E38">
      <w:pPr>
        <w:autoSpaceDE w:val="0"/>
        <w:autoSpaceDN w:val="0"/>
        <w:adjustRightInd w:val="0"/>
        <w:spacing w:after="0"/>
        <w:jc w:val="both"/>
        <w:rPr>
          <w:rFonts w:ascii="Arial" w:hAnsi="Arial" w:cs="Arial"/>
          <w:b/>
          <w:bCs/>
          <w:color w:val="FFFFFF"/>
        </w:rPr>
      </w:pPr>
      <w:r w:rsidRPr="00B23C6F">
        <w:rPr>
          <w:rFonts w:ascii="Arial" w:hAnsi="Arial" w:cs="Arial"/>
          <w:b/>
          <w:bCs/>
          <w:color w:val="FFFFFF"/>
          <w:sz w:val="14"/>
        </w:rPr>
        <w:t>DOS</w:t>
      </w:r>
      <w:r>
        <w:rPr>
          <w:rFonts w:ascii="Arial" w:hAnsi="Arial" w:cs="Arial"/>
          <w:b/>
          <w:bCs/>
          <w:color w:val="FFFFFF"/>
        </w:rPr>
        <w:t xml:space="preserve">/ ISRO </w:t>
      </w: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CLAUSE 26</w:t>
      </w: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PATENT RIGHTS</w:t>
      </w: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The Contractor shall fully indemnify the President of India</w:t>
      </w:r>
      <w:r w:rsidR="00913C89">
        <w:rPr>
          <w:rFonts w:ascii="Arial" w:hAnsi="Arial" w:cs="Arial"/>
          <w:color w:val="000000"/>
        </w:rPr>
        <w:t>/Director, NIT Meghalaya</w:t>
      </w:r>
      <w:r>
        <w:rPr>
          <w:rFonts w:ascii="Arial" w:hAnsi="Arial" w:cs="Arial"/>
          <w:color w:val="000000"/>
        </w:rPr>
        <w:t xml:space="preserve"> against any action, claim or</w:t>
      </w:r>
      <w:r w:rsidR="004A3852">
        <w:rPr>
          <w:rFonts w:ascii="Arial" w:hAnsi="Arial" w:cs="Arial"/>
          <w:color w:val="000000"/>
        </w:rPr>
        <w:t xml:space="preserve"> </w:t>
      </w:r>
      <w:r>
        <w:rPr>
          <w:rFonts w:ascii="Arial" w:hAnsi="Arial" w:cs="Arial"/>
          <w:color w:val="000000"/>
        </w:rPr>
        <w:t>proceeding relating to infringement or use of any patent or design on any alleged patent or</w:t>
      </w:r>
      <w:r w:rsidR="004A3852">
        <w:rPr>
          <w:rFonts w:ascii="Arial" w:hAnsi="Arial" w:cs="Arial"/>
          <w:color w:val="000000"/>
        </w:rPr>
        <w:t xml:space="preserve"> </w:t>
      </w:r>
      <w:r>
        <w:rPr>
          <w:rFonts w:ascii="Arial" w:hAnsi="Arial" w:cs="Arial"/>
          <w:color w:val="000000"/>
        </w:rPr>
        <w:t>design right and shall pay any royalties which may be payable in respect of any article or</w:t>
      </w:r>
      <w:r w:rsidR="004A3852">
        <w:rPr>
          <w:rFonts w:ascii="Arial" w:hAnsi="Arial" w:cs="Arial"/>
          <w:color w:val="000000"/>
        </w:rPr>
        <w:t xml:space="preserve"> </w:t>
      </w:r>
      <w:r>
        <w:rPr>
          <w:rFonts w:ascii="Arial" w:hAnsi="Arial" w:cs="Arial"/>
          <w:color w:val="000000"/>
        </w:rPr>
        <w:t>part thereof included in the contract. In the event of any claims made under or action</w:t>
      </w:r>
      <w:r w:rsidR="004A3852">
        <w:rPr>
          <w:rFonts w:ascii="Arial" w:hAnsi="Arial" w:cs="Arial"/>
          <w:color w:val="000000"/>
        </w:rPr>
        <w:t xml:space="preserve"> </w:t>
      </w:r>
      <w:r>
        <w:rPr>
          <w:rFonts w:ascii="Arial" w:hAnsi="Arial" w:cs="Arial"/>
          <w:color w:val="000000"/>
        </w:rPr>
        <w:t>brought against Government in respect of such matters as aforesaid the Contractor shall</w:t>
      </w:r>
      <w:r w:rsidR="004A3852">
        <w:rPr>
          <w:rFonts w:ascii="Arial" w:hAnsi="Arial" w:cs="Arial"/>
          <w:color w:val="000000"/>
        </w:rPr>
        <w:t xml:space="preserve"> </w:t>
      </w:r>
      <w:r>
        <w:rPr>
          <w:rFonts w:ascii="Arial" w:hAnsi="Arial" w:cs="Arial"/>
          <w:color w:val="000000"/>
        </w:rPr>
        <w:t>be immediately notified thereof and the Contractor shall be at liberty, at his own expense,</w:t>
      </w:r>
      <w:r w:rsidR="004A3852">
        <w:rPr>
          <w:rFonts w:ascii="Arial" w:hAnsi="Arial" w:cs="Arial"/>
          <w:color w:val="000000"/>
        </w:rPr>
        <w:t xml:space="preserve"> </w:t>
      </w:r>
      <w:r>
        <w:rPr>
          <w:rFonts w:ascii="Arial" w:hAnsi="Arial" w:cs="Arial"/>
          <w:color w:val="000000"/>
        </w:rPr>
        <w:t>to settle any dispute or to conduct any litigation that may arise there from. Provided that</w:t>
      </w:r>
      <w:r w:rsidR="004A3852">
        <w:rPr>
          <w:rFonts w:ascii="Arial" w:hAnsi="Arial" w:cs="Arial"/>
          <w:color w:val="000000"/>
        </w:rPr>
        <w:t xml:space="preserve"> </w:t>
      </w:r>
      <w:r>
        <w:rPr>
          <w:rFonts w:ascii="Arial" w:hAnsi="Arial" w:cs="Arial"/>
          <w:color w:val="000000"/>
        </w:rPr>
        <w:t>the Contractor shall not be liable to indemnify the President of India</w:t>
      </w:r>
      <w:r w:rsidR="00EA6C79">
        <w:rPr>
          <w:rFonts w:ascii="Arial" w:hAnsi="Arial" w:cs="Arial"/>
          <w:color w:val="000000"/>
        </w:rPr>
        <w:t>/Director, NIT Meghalaya</w:t>
      </w:r>
      <w:r>
        <w:rPr>
          <w:rFonts w:ascii="Arial" w:hAnsi="Arial" w:cs="Arial"/>
          <w:color w:val="000000"/>
        </w:rPr>
        <w:t xml:space="preserve"> if the infringement of</w:t>
      </w:r>
      <w:r w:rsidR="004A3852">
        <w:rPr>
          <w:rFonts w:ascii="Arial" w:hAnsi="Arial" w:cs="Arial"/>
          <w:color w:val="000000"/>
        </w:rPr>
        <w:t xml:space="preserve"> </w:t>
      </w:r>
      <w:r>
        <w:rPr>
          <w:rFonts w:ascii="Arial" w:hAnsi="Arial" w:cs="Arial"/>
          <w:color w:val="000000"/>
        </w:rPr>
        <w:t xml:space="preserve">the patent or design of any </w:t>
      </w:r>
      <w:r>
        <w:rPr>
          <w:rFonts w:ascii="Arial" w:hAnsi="Arial" w:cs="Arial"/>
          <w:color w:val="000000"/>
        </w:rPr>
        <w:lastRenderedPageBreak/>
        <w:t>alleged patent or design right is the direct result of an order</w:t>
      </w:r>
      <w:r w:rsidR="004A3852">
        <w:rPr>
          <w:rFonts w:ascii="Arial" w:hAnsi="Arial" w:cs="Arial"/>
          <w:color w:val="000000"/>
        </w:rPr>
        <w:t xml:space="preserve"> </w:t>
      </w:r>
      <w:r>
        <w:rPr>
          <w:rFonts w:ascii="Arial" w:hAnsi="Arial" w:cs="Arial"/>
          <w:color w:val="000000"/>
        </w:rPr>
        <w:t>passed by the Engineer-in-charge in this behalf.</w:t>
      </w:r>
    </w:p>
    <w:p w:rsidR="004A3852" w:rsidRPr="00B23C6F" w:rsidRDefault="004A3852" w:rsidP="007B5E38">
      <w:pPr>
        <w:autoSpaceDE w:val="0"/>
        <w:autoSpaceDN w:val="0"/>
        <w:adjustRightInd w:val="0"/>
        <w:spacing w:after="0"/>
        <w:jc w:val="both"/>
        <w:rPr>
          <w:rFonts w:ascii="Arial" w:hAnsi="Arial" w:cs="Arial"/>
          <w:color w:val="000000"/>
          <w:sz w:val="14"/>
        </w:rPr>
      </w:pP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CLAUSE 27 – DELETED</w:t>
      </w:r>
    </w:p>
    <w:p w:rsidR="004A3852" w:rsidRPr="00B23C6F" w:rsidRDefault="004A3852" w:rsidP="007B5E38">
      <w:pPr>
        <w:autoSpaceDE w:val="0"/>
        <w:autoSpaceDN w:val="0"/>
        <w:adjustRightInd w:val="0"/>
        <w:spacing w:after="0"/>
        <w:jc w:val="both"/>
        <w:rPr>
          <w:rFonts w:ascii="Arial" w:hAnsi="Arial" w:cs="Arial"/>
          <w:b/>
          <w:bCs/>
          <w:color w:val="000000"/>
          <w:sz w:val="14"/>
        </w:rPr>
      </w:pP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CLAUSE 28 – RENUMBERED AS CLAUSE 11A</w:t>
      </w:r>
    </w:p>
    <w:p w:rsidR="004A3852" w:rsidRPr="00B23C6F" w:rsidRDefault="004A3852" w:rsidP="007B5E38">
      <w:pPr>
        <w:autoSpaceDE w:val="0"/>
        <w:autoSpaceDN w:val="0"/>
        <w:adjustRightInd w:val="0"/>
        <w:spacing w:after="0"/>
        <w:jc w:val="both"/>
        <w:rPr>
          <w:rFonts w:ascii="Arial" w:hAnsi="Arial" w:cs="Arial"/>
          <w:b/>
          <w:bCs/>
          <w:color w:val="000000"/>
          <w:sz w:val="14"/>
        </w:rPr>
      </w:pP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CLAUSE 29</w:t>
      </w: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WITHHOLDING AND LIEN IN RESPECT OF SUMS DUE FROM CONTRACTOR</w:t>
      </w:r>
    </w:p>
    <w:p w:rsidR="004A3852" w:rsidRDefault="007B5E38" w:rsidP="007B5E38">
      <w:pPr>
        <w:pStyle w:val="ListParagraph"/>
        <w:numPr>
          <w:ilvl w:val="0"/>
          <w:numId w:val="43"/>
        </w:numPr>
        <w:autoSpaceDE w:val="0"/>
        <w:autoSpaceDN w:val="0"/>
        <w:adjustRightInd w:val="0"/>
        <w:spacing w:after="0"/>
        <w:ind w:left="360" w:hanging="360"/>
        <w:jc w:val="both"/>
        <w:rPr>
          <w:rFonts w:ascii="Arial" w:hAnsi="Arial" w:cs="Arial"/>
          <w:color w:val="000000"/>
        </w:rPr>
      </w:pPr>
      <w:r w:rsidRPr="004A3852">
        <w:rPr>
          <w:rFonts w:ascii="Arial" w:hAnsi="Arial" w:cs="Arial"/>
          <w:color w:val="000000"/>
        </w:rPr>
        <w:t>Whenever any claim or claims for payment of a sum of money arises out of or under</w:t>
      </w:r>
      <w:r w:rsidR="004A3852">
        <w:rPr>
          <w:rFonts w:ascii="Arial" w:hAnsi="Arial" w:cs="Arial"/>
          <w:color w:val="000000"/>
        </w:rPr>
        <w:t xml:space="preserve"> </w:t>
      </w:r>
      <w:r w:rsidRPr="004A3852">
        <w:rPr>
          <w:rFonts w:ascii="Arial" w:hAnsi="Arial" w:cs="Arial"/>
          <w:color w:val="000000"/>
        </w:rPr>
        <w:t>the contract or against the contractor, the Engineer-in-Charge or the</w:t>
      </w:r>
      <w:r w:rsidR="004A3852">
        <w:rPr>
          <w:rFonts w:ascii="Arial" w:hAnsi="Arial" w:cs="Arial"/>
          <w:color w:val="000000"/>
        </w:rPr>
        <w:t xml:space="preserve"> </w:t>
      </w:r>
      <w:r w:rsidRPr="004A3852">
        <w:rPr>
          <w:rFonts w:ascii="Arial" w:hAnsi="Arial" w:cs="Arial"/>
          <w:color w:val="000000"/>
        </w:rPr>
        <w:t>Government/</w:t>
      </w:r>
      <w:r w:rsidR="00EA6C79">
        <w:rPr>
          <w:rFonts w:ascii="Arial" w:hAnsi="Arial" w:cs="Arial"/>
          <w:color w:val="000000"/>
        </w:rPr>
        <w:t>Institute</w:t>
      </w:r>
      <w:r w:rsidRPr="004A3852">
        <w:rPr>
          <w:rFonts w:ascii="Arial" w:hAnsi="Arial" w:cs="Arial"/>
          <w:color w:val="000000"/>
        </w:rPr>
        <w:t xml:space="preserve"> shall be entitled to withhold and also have a lien to retain</w:t>
      </w:r>
      <w:r w:rsidR="004A3852">
        <w:rPr>
          <w:rFonts w:ascii="Arial" w:hAnsi="Arial" w:cs="Arial"/>
          <w:color w:val="000000"/>
        </w:rPr>
        <w:t xml:space="preserve"> </w:t>
      </w:r>
      <w:r w:rsidRPr="004A3852">
        <w:rPr>
          <w:rFonts w:ascii="Arial" w:hAnsi="Arial" w:cs="Arial"/>
          <w:color w:val="000000"/>
        </w:rPr>
        <w:t>such sum or sums in whole or in part from the security, if any deposited by the</w:t>
      </w:r>
      <w:r w:rsidR="004A3852">
        <w:rPr>
          <w:rFonts w:ascii="Arial" w:hAnsi="Arial" w:cs="Arial"/>
          <w:color w:val="000000"/>
        </w:rPr>
        <w:t xml:space="preserve"> </w:t>
      </w:r>
      <w:r w:rsidRPr="004A3852">
        <w:rPr>
          <w:rFonts w:ascii="Arial" w:hAnsi="Arial" w:cs="Arial"/>
          <w:color w:val="000000"/>
        </w:rPr>
        <w:t>contractor and for the purpose aforesaid, the Engineer-in-Charge or the</w:t>
      </w:r>
      <w:r w:rsidR="004A3852">
        <w:rPr>
          <w:rFonts w:ascii="Arial" w:hAnsi="Arial" w:cs="Arial"/>
          <w:color w:val="000000"/>
        </w:rPr>
        <w:t xml:space="preserve"> </w:t>
      </w:r>
      <w:r w:rsidRPr="004A3852">
        <w:rPr>
          <w:rFonts w:ascii="Arial" w:hAnsi="Arial" w:cs="Arial"/>
          <w:color w:val="000000"/>
        </w:rPr>
        <w:t>Government/</w:t>
      </w:r>
      <w:r w:rsidR="00EA6C79">
        <w:rPr>
          <w:rFonts w:ascii="Arial" w:hAnsi="Arial" w:cs="Arial"/>
          <w:color w:val="000000"/>
        </w:rPr>
        <w:t>Institute</w:t>
      </w:r>
      <w:r w:rsidRPr="004A3852">
        <w:rPr>
          <w:rFonts w:ascii="Arial" w:hAnsi="Arial" w:cs="Arial"/>
          <w:color w:val="000000"/>
        </w:rPr>
        <w:t xml:space="preserve"> shall be entitled to withhold the security deposit, if any,</w:t>
      </w:r>
      <w:r w:rsidR="004A3852">
        <w:rPr>
          <w:rFonts w:ascii="Arial" w:hAnsi="Arial" w:cs="Arial"/>
          <w:color w:val="000000"/>
        </w:rPr>
        <w:t xml:space="preserve"> </w:t>
      </w:r>
      <w:r w:rsidRPr="004A3852">
        <w:rPr>
          <w:rFonts w:ascii="Arial" w:hAnsi="Arial" w:cs="Arial"/>
          <w:color w:val="000000"/>
        </w:rPr>
        <w:t>furnished as the case may be and also have a lien over the same pending finalization</w:t>
      </w:r>
      <w:r w:rsidR="004A3852">
        <w:rPr>
          <w:rFonts w:ascii="Arial" w:hAnsi="Arial" w:cs="Arial"/>
          <w:color w:val="000000"/>
        </w:rPr>
        <w:t xml:space="preserve"> </w:t>
      </w:r>
      <w:r w:rsidRPr="004A3852">
        <w:rPr>
          <w:rFonts w:ascii="Arial" w:hAnsi="Arial" w:cs="Arial"/>
          <w:color w:val="000000"/>
        </w:rPr>
        <w:t>or adjudication of any such claim. In the event of the security being insufficient to</w:t>
      </w:r>
      <w:r w:rsidR="004A3852">
        <w:rPr>
          <w:rFonts w:ascii="Arial" w:hAnsi="Arial" w:cs="Arial"/>
          <w:color w:val="000000"/>
        </w:rPr>
        <w:t xml:space="preserve"> </w:t>
      </w:r>
      <w:r w:rsidRPr="004A3852">
        <w:rPr>
          <w:rFonts w:ascii="Arial" w:hAnsi="Arial" w:cs="Arial"/>
          <w:color w:val="000000"/>
        </w:rPr>
        <w:t>cover the claimed amount or amounts or if no security has been taken from the</w:t>
      </w:r>
      <w:r w:rsidR="004A3852">
        <w:rPr>
          <w:rFonts w:ascii="Arial" w:hAnsi="Arial" w:cs="Arial"/>
          <w:color w:val="000000"/>
        </w:rPr>
        <w:t xml:space="preserve"> </w:t>
      </w:r>
      <w:r w:rsidRPr="004A3852">
        <w:rPr>
          <w:rFonts w:ascii="Arial" w:hAnsi="Arial" w:cs="Arial"/>
          <w:color w:val="000000"/>
        </w:rPr>
        <w:t>contractor, the Engineer-in-Charge or the Government/</w:t>
      </w:r>
      <w:r w:rsidR="00EA6C79">
        <w:rPr>
          <w:rFonts w:ascii="Arial" w:hAnsi="Arial" w:cs="Arial"/>
          <w:color w:val="000000"/>
        </w:rPr>
        <w:t>Institute</w:t>
      </w:r>
      <w:r w:rsidRPr="004A3852">
        <w:rPr>
          <w:rFonts w:ascii="Arial" w:hAnsi="Arial" w:cs="Arial"/>
          <w:color w:val="000000"/>
        </w:rPr>
        <w:t xml:space="preserve"> shall be entitled to</w:t>
      </w:r>
      <w:r w:rsidR="004A3852">
        <w:rPr>
          <w:rFonts w:ascii="Arial" w:hAnsi="Arial" w:cs="Arial"/>
          <w:color w:val="000000"/>
        </w:rPr>
        <w:t xml:space="preserve"> </w:t>
      </w:r>
      <w:r w:rsidRPr="004A3852">
        <w:rPr>
          <w:rFonts w:ascii="Arial" w:hAnsi="Arial" w:cs="Arial"/>
          <w:color w:val="000000"/>
        </w:rPr>
        <w:t>withhold and have a lien to retain to the extent of such claimed amount or amounts</w:t>
      </w:r>
      <w:r w:rsidR="004A3852">
        <w:rPr>
          <w:rFonts w:ascii="Arial" w:hAnsi="Arial" w:cs="Arial"/>
          <w:color w:val="000000"/>
        </w:rPr>
        <w:t xml:space="preserve"> </w:t>
      </w:r>
      <w:r w:rsidRPr="004A3852">
        <w:rPr>
          <w:rFonts w:ascii="Arial" w:hAnsi="Arial" w:cs="Arial"/>
          <w:color w:val="000000"/>
        </w:rPr>
        <w:t>referred to above, from any sum or sums found payable or which may at any time</w:t>
      </w:r>
      <w:r w:rsidR="004A3852">
        <w:rPr>
          <w:rFonts w:ascii="Arial" w:hAnsi="Arial" w:cs="Arial"/>
          <w:color w:val="000000"/>
        </w:rPr>
        <w:t xml:space="preserve"> </w:t>
      </w:r>
      <w:r w:rsidRPr="004A3852">
        <w:rPr>
          <w:rFonts w:ascii="Arial" w:hAnsi="Arial" w:cs="Arial"/>
          <w:color w:val="000000"/>
        </w:rPr>
        <w:t>thereafter become payable to the contractor under the same contract or any other</w:t>
      </w:r>
      <w:r w:rsidR="004A3852">
        <w:rPr>
          <w:rFonts w:ascii="Arial" w:hAnsi="Arial" w:cs="Arial"/>
          <w:color w:val="000000"/>
        </w:rPr>
        <w:t xml:space="preserve"> </w:t>
      </w:r>
      <w:r w:rsidRPr="004A3852">
        <w:rPr>
          <w:rFonts w:ascii="Arial" w:hAnsi="Arial" w:cs="Arial"/>
          <w:color w:val="000000"/>
        </w:rPr>
        <w:t xml:space="preserve">contract with the Engineer-in-Charge of the Government/ </w:t>
      </w:r>
      <w:r w:rsidR="00EA6C79">
        <w:rPr>
          <w:rFonts w:ascii="Arial" w:hAnsi="Arial" w:cs="Arial"/>
          <w:color w:val="000000"/>
        </w:rPr>
        <w:t>Institute</w:t>
      </w:r>
      <w:r w:rsidRPr="004A3852">
        <w:rPr>
          <w:rFonts w:ascii="Arial" w:hAnsi="Arial" w:cs="Arial"/>
          <w:color w:val="000000"/>
        </w:rPr>
        <w:t xml:space="preserve"> or any</w:t>
      </w:r>
      <w:r w:rsidR="004A3852">
        <w:rPr>
          <w:rFonts w:ascii="Arial" w:hAnsi="Arial" w:cs="Arial"/>
          <w:color w:val="000000"/>
        </w:rPr>
        <w:t xml:space="preserve"> </w:t>
      </w:r>
      <w:r w:rsidRPr="004A3852">
        <w:rPr>
          <w:rFonts w:ascii="Arial" w:hAnsi="Arial" w:cs="Arial"/>
          <w:color w:val="000000"/>
        </w:rPr>
        <w:t>contracting person through the Engineer-in-Charge pending finalization of adjudication</w:t>
      </w:r>
      <w:r w:rsidR="004A3852">
        <w:rPr>
          <w:rFonts w:ascii="Arial" w:hAnsi="Arial" w:cs="Arial"/>
          <w:color w:val="000000"/>
        </w:rPr>
        <w:t xml:space="preserve"> </w:t>
      </w:r>
      <w:r w:rsidRPr="004A3852">
        <w:rPr>
          <w:rFonts w:ascii="Arial" w:hAnsi="Arial" w:cs="Arial"/>
          <w:color w:val="000000"/>
        </w:rPr>
        <w:t>of any such claim.</w:t>
      </w:r>
      <w:r w:rsidR="004A3852">
        <w:rPr>
          <w:rFonts w:ascii="Arial" w:hAnsi="Arial" w:cs="Arial"/>
          <w:color w:val="000000"/>
        </w:rPr>
        <w:t xml:space="preserve"> </w:t>
      </w:r>
    </w:p>
    <w:p w:rsidR="004A3852" w:rsidRDefault="004A3852" w:rsidP="004A3852">
      <w:pPr>
        <w:pStyle w:val="ListParagraph"/>
        <w:autoSpaceDE w:val="0"/>
        <w:autoSpaceDN w:val="0"/>
        <w:adjustRightInd w:val="0"/>
        <w:spacing w:after="0"/>
        <w:ind w:left="360"/>
        <w:jc w:val="both"/>
        <w:rPr>
          <w:rFonts w:ascii="Arial" w:hAnsi="Arial" w:cs="Arial"/>
          <w:color w:val="000000"/>
        </w:rPr>
      </w:pPr>
    </w:p>
    <w:p w:rsidR="007B5E38" w:rsidRDefault="007B5E38" w:rsidP="004A3852">
      <w:pPr>
        <w:pStyle w:val="ListParagraph"/>
        <w:autoSpaceDE w:val="0"/>
        <w:autoSpaceDN w:val="0"/>
        <w:adjustRightInd w:val="0"/>
        <w:spacing w:after="0"/>
        <w:ind w:left="360"/>
        <w:jc w:val="both"/>
        <w:rPr>
          <w:rFonts w:ascii="Arial" w:hAnsi="Arial" w:cs="Arial"/>
          <w:color w:val="000000"/>
        </w:rPr>
      </w:pPr>
      <w:r w:rsidRPr="004A3852">
        <w:rPr>
          <w:rFonts w:ascii="Arial" w:hAnsi="Arial" w:cs="Arial"/>
          <w:color w:val="000000"/>
        </w:rPr>
        <w:t>It is an agreed term of the contract that the sum of money or moneys so withheld</w:t>
      </w:r>
      <w:r w:rsidR="004A3852">
        <w:rPr>
          <w:rFonts w:ascii="Arial" w:hAnsi="Arial" w:cs="Arial"/>
          <w:color w:val="000000"/>
        </w:rPr>
        <w:t xml:space="preserve"> </w:t>
      </w:r>
      <w:r>
        <w:rPr>
          <w:rFonts w:ascii="Arial" w:hAnsi="Arial" w:cs="Arial"/>
          <w:color w:val="000000"/>
        </w:rPr>
        <w:t>retained under the lien referred to above by the Engineer-in-charge or Government/</w:t>
      </w:r>
      <w:r w:rsidR="004A3852">
        <w:rPr>
          <w:rFonts w:ascii="Arial" w:hAnsi="Arial" w:cs="Arial"/>
          <w:color w:val="000000"/>
        </w:rPr>
        <w:t xml:space="preserve"> </w:t>
      </w:r>
      <w:r w:rsidR="00EA6C79">
        <w:rPr>
          <w:rFonts w:ascii="Arial" w:hAnsi="Arial" w:cs="Arial"/>
          <w:color w:val="000000"/>
        </w:rPr>
        <w:t>Institute</w:t>
      </w:r>
      <w:r>
        <w:rPr>
          <w:rFonts w:ascii="Arial" w:hAnsi="Arial" w:cs="Arial"/>
          <w:color w:val="000000"/>
        </w:rPr>
        <w:t xml:space="preserve"> will be kept withheld or retained as such by the Engineer-in-charge or</w:t>
      </w:r>
      <w:r w:rsidR="004A3852">
        <w:rPr>
          <w:rFonts w:ascii="Arial" w:hAnsi="Arial" w:cs="Arial"/>
          <w:color w:val="000000"/>
        </w:rPr>
        <w:t xml:space="preserve"> </w:t>
      </w:r>
      <w:r>
        <w:rPr>
          <w:rFonts w:ascii="Arial" w:hAnsi="Arial" w:cs="Arial"/>
          <w:color w:val="000000"/>
        </w:rPr>
        <w:t>Government till the claim arising out of or under the contract is determined by the</w:t>
      </w:r>
      <w:r w:rsidR="004A3852">
        <w:rPr>
          <w:rFonts w:ascii="Arial" w:hAnsi="Arial" w:cs="Arial"/>
          <w:color w:val="000000"/>
        </w:rPr>
        <w:t xml:space="preserve"> </w:t>
      </w:r>
      <w:r>
        <w:rPr>
          <w:rFonts w:ascii="Arial" w:hAnsi="Arial" w:cs="Arial"/>
          <w:color w:val="000000"/>
        </w:rPr>
        <w:t>competent court and that the contractor will have no claim for interest or damages</w:t>
      </w:r>
      <w:r w:rsidR="004A3852">
        <w:rPr>
          <w:rFonts w:ascii="Arial" w:hAnsi="Arial" w:cs="Arial"/>
          <w:color w:val="000000"/>
        </w:rPr>
        <w:t xml:space="preserve"> </w:t>
      </w:r>
      <w:r>
        <w:rPr>
          <w:rFonts w:ascii="Arial" w:hAnsi="Arial" w:cs="Arial"/>
          <w:color w:val="000000"/>
        </w:rPr>
        <w:t>whatsoever on any account in respect of such withholding or retention under the lien</w:t>
      </w:r>
      <w:r w:rsidR="004A3852">
        <w:rPr>
          <w:rFonts w:ascii="Arial" w:hAnsi="Arial" w:cs="Arial"/>
          <w:color w:val="000000"/>
        </w:rPr>
        <w:t xml:space="preserve"> </w:t>
      </w:r>
      <w:r>
        <w:rPr>
          <w:rFonts w:ascii="Arial" w:hAnsi="Arial" w:cs="Arial"/>
          <w:color w:val="000000"/>
        </w:rPr>
        <w:t>referred to above and duly notified as such to the contractor . For the purpose of this</w:t>
      </w:r>
      <w:r w:rsidR="004A3852">
        <w:rPr>
          <w:rFonts w:ascii="Arial" w:hAnsi="Arial" w:cs="Arial"/>
          <w:color w:val="000000"/>
        </w:rPr>
        <w:t xml:space="preserve"> </w:t>
      </w:r>
      <w:r>
        <w:rPr>
          <w:rFonts w:ascii="Arial" w:hAnsi="Arial" w:cs="Arial"/>
          <w:color w:val="000000"/>
        </w:rPr>
        <w:t>clause, where the contractor is a partnership firm or a limited company, the Engineer</w:t>
      </w:r>
      <w:r w:rsidR="004A3852">
        <w:rPr>
          <w:rFonts w:ascii="Arial" w:hAnsi="Arial" w:cs="Arial"/>
          <w:color w:val="000000"/>
        </w:rPr>
        <w:t>-</w:t>
      </w:r>
      <w:r>
        <w:rPr>
          <w:rFonts w:ascii="Arial" w:hAnsi="Arial" w:cs="Arial"/>
          <w:color w:val="000000"/>
        </w:rPr>
        <w:t>in-</w:t>
      </w:r>
      <w:r w:rsidR="004A3852">
        <w:rPr>
          <w:rFonts w:ascii="Arial" w:hAnsi="Arial" w:cs="Arial"/>
          <w:color w:val="000000"/>
        </w:rPr>
        <w:t xml:space="preserve"> </w:t>
      </w:r>
      <w:r>
        <w:rPr>
          <w:rFonts w:ascii="Arial" w:hAnsi="Arial" w:cs="Arial"/>
          <w:color w:val="000000"/>
        </w:rPr>
        <w:t>charge or the Government shall be entitled to withhold and also have a lien to retain</w:t>
      </w:r>
      <w:r w:rsidR="004A3852">
        <w:rPr>
          <w:rFonts w:ascii="Arial" w:hAnsi="Arial" w:cs="Arial"/>
          <w:color w:val="000000"/>
        </w:rPr>
        <w:t xml:space="preserve"> </w:t>
      </w:r>
      <w:r>
        <w:rPr>
          <w:rFonts w:ascii="Arial" w:hAnsi="Arial" w:cs="Arial"/>
          <w:color w:val="000000"/>
        </w:rPr>
        <w:t>towards such claimed amount or amounts in whole or in part from any sum found</w:t>
      </w:r>
      <w:r w:rsidR="004A3852">
        <w:rPr>
          <w:rFonts w:ascii="Arial" w:hAnsi="Arial" w:cs="Arial"/>
          <w:color w:val="000000"/>
        </w:rPr>
        <w:t xml:space="preserve"> </w:t>
      </w:r>
      <w:r>
        <w:rPr>
          <w:rFonts w:ascii="Arial" w:hAnsi="Arial" w:cs="Arial"/>
          <w:color w:val="000000"/>
        </w:rPr>
        <w:t>payable to any partner/limited company at the case may be, whether in his individual</w:t>
      </w:r>
      <w:r w:rsidR="004A3852">
        <w:rPr>
          <w:rFonts w:ascii="Arial" w:hAnsi="Arial" w:cs="Arial"/>
          <w:color w:val="000000"/>
        </w:rPr>
        <w:t xml:space="preserve"> </w:t>
      </w:r>
      <w:r>
        <w:rPr>
          <w:rFonts w:ascii="Arial" w:hAnsi="Arial" w:cs="Arial"/>
          <w:color w:val="000000"/>
        </w:rPr>
        <w:t>capacity or otherwise.</w:t>
      </w:r>
    </w:p>
    <w:p w:rsidR="004A3852" w:rsidRPr="004A3852" w:rsidRDefault="004A3852" w:rsidP="004A3852">
      <w:pPr>
        <w:autoSpaceDE w:val="0"/>
        <w:autoSpaceDN w:val="0"/>
        <w:adjustRightInd w:val="0"/>
        <w:spacing w:after="0"/>
        <w:jc w:val="both"/>
        <w:rPr>
          <w:rFonts w:ascii="Arial" w:hAnsi="Arial" w:cs="Arial"/>
          <w:color w:val="000000"/>
        </w:rPr>
      </w:pPr>
    </w:p>
    <w:p w:rsidR="007B5E38" w:rsidRDefault="007B5E38" w:rsidP="007B5E38">
      <w:pPr>
        <w:pStyle w:val="ListParagraph"/>
        <w:numPr>
          <w:ilvl w:val="0"/>
          <w:numId w:val="43"/>
        </w:numPr>
        <w:autoSpaceDE w:val="0"/>
        <w:autoSpaceDN w:val="0"/>
        <w:adjustRightInd w:val="0"/>
        <w:spacing w:after="0"/>
        <w:ind w:left="360" w:hanging="360"/>
        <w:jc w:val="both"/>
        <w:rPr>
          <w:rFonts w:ascii="Arial" w:hAnsi="Arial" w:cs="Arial"/>
          <w:color w:val="000000"/>
        </w:rPr>
      </w:pPr>
      <w:r w:rsidRPr="004A3852">
        <w:rPr>
          <w:rFonts w:ascii="Arial" w:hAnsi="Arial" w:cs="Arial"/>
          <w:color w:val="000000"/>
        </w:rPr>
        <w:t>Government/</w:t>
      </w:r>
      <w:r w:rsidR="00EA6C79">
        <w:rPr>
          <w:rFonts w:ascii="Arial" w:hAnsi="Arial" w:cs="Arial"/>
          <w:color w:val="000000"/>
        </w:rPr>
        <w:t>Institute</w:t>
      </w:r>
      <w:r w:rsidRPr="004A3852">
        <w:rPr>
          <w:rFonts w:ascii="Arial" w:hAnsi="Arial" w:cs="Arial"/>
          <w:color w:val="000000"/>
        </w:rPr>
        <w:t xml:space="preserve"> shall have the right to cause an audit and Technical</w:t>
      </w:r>
      <w:r w:rsidR="004A3852">
        <w:rPr>
          <w:rFonts w:ascii="Arial" w:hAnsi="Arial" w:cs="Arial"/>
          <w:color w:val="000000"/>
        </w:rPr>
        <w:t xml:space="preserve"> </w:t>
      </w:r>
      <w:r w:rsidRPr="004A3852">
        <w:rPr>
          <w:rFonts w:ascii="Arial" w:hAnsi="Arial" w:cs="Arial"/>
          <w:color w:val="000000"/>
        </w:rPr>
        <w:t>Examination of the work and the final bills of the Contractor including all supporting</w:t>
      </w:r>
      <w:r w:rsidR="004A3852">
        <w:rPr>
          <w:rFonts w:ascii="Arial" w:hAnsi="Arial" w:cs="Arial"/>
          <w:color w:val="000000"/>
        </w:rPr>
        <w:t xml:space="preserve"> </w:t>
      </w:r>
      <w:r w:rsidRPr="004A3852">
        <w:rPr>
          <w:rFonts w:ascii="Arial" w:hAnsi="Arial" w:cs="Arial"/>
          <w:color w:val="000000"/>
        </w:rPr>
        <w:t>vouchers abstract etc., to be made after payment of the final bill and if as a result of</w:t>
      </w:r>
      <w:r w:rsidR="004A3852">
        <w:rPr>
          <w:rFonts w:ascii="Arial" w:hAnsi="Arial" w:cs="Arial"/>
          <w:color w:val="000000"/>
        </w:rPr>
        <w:t xml:space="preserve"> </w:t>
      </w:r>
      <w:r w:rsidRPr="004A3852">
        <w:rPr>
          <w:rFonts w:ascii="Arial" w:hAnsi="Arial" w:cs="Arial"/>
          <w:color w:val="000000"/>
        </w:rPr>
        <w:t>such audit and Technical Examination any sum is found to have been over paid in</w:t>
      </w:r>
      <w:r w:rsidR="004A3852">
        <w:rPr>
          <w:rFonts w:ascii="Arial" w:hAnsi="Arial" w:cs="Arial"/>
          <w:color w:val="000000"/>
        </w:rPr>
        <w:t xml:space="preserve"> </w:t>
      </w:r>
      <w:r w:rsidRPr="004A3852">
        <w:rPr>
          <w:rFonts w:ascii="Arial" w:hAnsi="Arial" w:cs="Arial"/>
          <w:color w:val="000000"/>
        </w:rPr>
        <w:t>respect of any work done by the Contractor under the contract or any work claimed by</w:t>
      </w:r>
      <w:r w:rsidR="004A3852">
        <w:rPr>
          <w:rFonts w:ascii="Arial" w:hAnsi="Arial" w:cs="Arial"/>
          <w:color w:val="000000"/>
        </w:rPr>
        <w:t xml:space="preserve"> </w:t>
      </w:r>
      <w:r w:rsidRPr="004A3852">
        <w:rPr>
          <w:rFonts w:ascii="Arial" w:hAnsi="Arial" w:cs="Arial"/>
          <w:color w:val="000000"/>
        </w:rPr>
        <w:t>him to have been done by him under contract and found not to have been executed,</w:t>
      </w:r>
      <w:r w:rsidR="004A3852">
        <w:rPr>
          <w:rFonts w:ascii="Arial" w:hAnsi="Arial" w:cs="Arial"/>
          <w:color w:val="000000"/>
        </w:rPr>
        <w:t xml:space="preserve"> </w:t>
      </w:r>
      <w:r w:rsidRPr="004A3852">
        <w:rPr>
          <w:rFonts w:ascii="Arial" w:hAnsi="Arial" w:cs="Arial"/>
          <w:color w:val="000000"/>
        </w:rPr>
        <w:t>the Contractor shall be liable to refund the amount of over payment and it shall be</w:t>
      </w:r>
      <w:r w:rsidR="004A3852">
        <w:rPr>
          <w:rFonts w:ascii="Arial" w:hAnsi="Arial" w:cs="Arial"/>
          <w:color w:val="000000"/>
        </w:rPr>
        <w:t xml:space="preserve"> </w:t>
      </w:r>
      <w:r w:rsidRPr="004A3852">
        <w:rPr>
          <w:rFonts w:ascii="Arial" w:hAnsi="Arial" w:cs="Arial"/>
          <w:color w:val="000000"/>
        </w:rPr>
        <w:t>lawful for Government/</w:t>
      </w:r>
      <w:r w:rsidR="00EA6C79">
        <w:rPr>
          <w:rFonts w:ascii="Arial" w:hAnsi="Arial" w:cs="Arial"/>
          <w:color w:val="000000"/>
        </w:rPr>
        <w:t xml:space="preserve">Institute </w:t>
      </w:r>
      <w:r w:rsidRPr="004A3852">
        <w:rPr>
          <w:rFonts w:ascii="Arial" w:hAnsi="Arial" w:cs="Arial"/>
          <w:color w:val="000000"/>
        </w:rPr>
        <w:t>to recover the same from him in the manner</w:t>
      </w:r>
      <w:r w:rsidR="004A3852">
        <w:rPr>
          <w:rFonts w:ascii="Arial" w:hAnsi="Arial" w:cs="Arial"/>
          <w:color w:val="000000"/>
        </w:rPr>
        <w:t xml:space="preserve"> </w:t>
      </w:r>
      <w:r w:rsidRPr="004A3852">
        <w:rPr>
          <w:rFonts w:ascii="Arial" w:hAnsi="Arial" w:cs="Arial"/>
          <w:color w:val="000000"/>
        </w:rPr>
        <w:t>prescribed in sub clause (1) of this clause or in any other manner equally permissible</w:t>
      </w:r>
      <w:r w:rsidR="004A3852">
        <w:rPr>
          <w:rFonts w:ascii="Arial" w:hAnsi="Arial" w:cs="Arial"/>
          <w:color w:val="000000"/>
        </w:rPr>
        <w:t xml:space="preserve"> </w:t>
      </w:r>
      <w:r w:rsidRPr="004A3852">
        <w:rPr>
          <w:rFonts w:ascii="Arial" w:hAnsi="Arial" w:cs="Arial"/>
          <w:color w:val="000000"/>
        </w:rPr>
        <w:t>and if it is found that the Contractor was paid less than what was due to him under the</w:t>
      </w:r>
      <w:r w:rsidR="004A3852">
        <w:rPr>
          <w:rFonts w:ascii="Arial" w:hAnsi="Arial" w:cs="Arial"/>
          <w:color w:val="000000"/>
        </w:rPr>
        <w:t xml:space="preserve"> </w:t>
      </w:r>
      <w:r w:rsidRPr="004A3852">
        <w:rPr>
          <w:rFonts w:ascii="Arial" w:hAnsi="Arial" w:cs="Arial"/>
          <w:color w:val="000000"/>
        </w:rPr>
        <w:t>Contract in respect of any work executed by him under it, the amount of such under</w:t>
      </w:r>
      <w:r w:rsidR="004A3852">
        <w:rPr>
          <w:rFonts w:ascii="Arial" w:hAnsi="Arial" w:cs="Arial"/>
          <w:color w:val="000000"/>
        </w:rPr>
        <w:t xml:space="preserve"> </w:t>
      </w:r>
      <w:r w:rsidRPr="004A3852">
        <w:rPr>
          <w:rFonts w:ascii="Arial" w:hAnsi="Arial" w:cs="Arial"/>
          <w:color w:val="000000"/>
        </w:rPr>
        <w:t>payment shall be duly paid by Government/</w:t>
      </w:r>
      <w:r w:rsidR="008B6B82">
        <w:rPr>
          <w:rFonts w:ascii="Arial" w:hAnsi="Arial" w:cs="Arial"/>
          <w:color w:val="000000"/>
        </w:rPr>
        <w:t>Institute</w:t>
      </w:r>
      <w:r w:rsidRPr="004A3852">
        <w:rPr>
          <w:rFonts w:ascii="Arial" w:hAnsi="Arial" w:cs="Arial"/>
          <w:color w:val="000000"/>
        </w:rPr>
        <w:t xml:space="preserve"> to the contractor, without any</w:t>
      </w:r>
      <w:r w:rsidR="004A3852">
        <w:rPr>
          <w:rFonts w:ascii="Arial" w:hAnsi="Arial" w:cs="Arial"/>
          <w:color w:val="000000"/>
        </w:rPr>
        <w:t xml:space="preserve"> </w:t>
      </w:r>
      <w:r w:rsidRPr="004A3852">
        <w:rPr>
          <w:rFonts w:ascii="Arial" w:hAnsi="Arial" w:cs="Arial"/>
          <w:color w:val="000000"/>
        </w:rPr>
        <w:t>interest thereon whatsoever.</w:t>
      </w:r>
    </w:p>
    <w:p w:rsidR="004A3852" w:rsidRPr="004A3852" w:rsidRDefault="004A3852" w:rsidP="004A3852">
      <w:pPr>
        <w:pStyle w:val="ListParagraph"/>
        <w:autoSpaceDE w:val="0"/>
        <w:autoSpaceDN w:val="0"/>
        <w:adjustRightInd w:val="0"/>
        <w:spacing w:after="0"/>
        <w:ind w:left="360"/>
        <w:jc w:val="both"/>
        <w:rPr>
          <w:rFonts w:ascii="Arial" w:hAnsi="Arial" w:cs="Arial"/>
          <w:color w:val="000000"/>
        </w:rPr>
      </w:pP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Provided that the Government/</w:t>
      </w:r>
      <w:r w:rsidR="008B6B82">
        <w:rPr>
          <w:rFonts w:ascii="Arial" w:hAnsi="Arial" w:cs="Arial"/>
          <w:color w:val="000000"/>
        </w:rPr>
        <w:t>Institute</w:t>
      </w:r>
      <w:r>
        <w:rPr>
          <w:rFonts w:ascii="Arial" w:hAnsi="Arial" w:cs="Arial"/>
          <w:color w:val="000000"/>
        </w:rPr>
        <w:t xml:space="preserve"> shall not be entitled to recover any sum</w:t>
      </w:r>
      <w:r w:rsidR="004A3852">
        <w:rPr>
          <w:rFonts w:ascii="Arial" w:hAnsi="Arial" w:cs="Arial"/>
          <w:color w:val="000000"/>
        </w:rPr>
        <w:t xml:space="preserve"> </w:t>
      </w:r>
      <w:r>
        <w:rPr>
          <w:rFonts w:ascii="Arial" w:hAnsi="Arial" w:cs="Arial"/>
          <w:color w:val="000000"/>
        </w:rPr>
        <w:t>overpaid, nor the contractor shall be entitled to payment of any sum paid short where such</w:t>
      </w:r>
      <w:r w:rsidR="004A3852">
        <w:rPr>
          <w:rFonts w:ascii="Arial" w:hAnsi="Arial" w:cs="Arial"/>
          <w:color w:val="000000"/>
        </w:rPr>
        <w:t xml:space="preserve"> </w:t>
      </w:r>
      <w:r>
        <w:rPr>
          <w:rFonts w:ascii="Arial" w:hAnsi="Arial" w:cs="Arial"/>
          <w:color w:val="000000"/>
        </w:rPr>
        <w:t>payment has been agreed upon between the Engineer-in-Charge on the one hand and the</w:t>
      </w:r>
      <w:r w:rsidR="004A3852">
        <w:rPr>
          <w:rFonts w:ascii="Arial" w:hAnsi="Arial" w:cs="Arial"/>
          <w:color w:val="000000"/>
        </w:rPr>
        <w:t xml:space="preserve"> </w:t>
      </w:r>
      <w:r>
        <w:rPr>
          <w:rFonts w:ascii="Arial" w:hAnsi="Arial" w:cs="Arial"/>
          <w:color w:val="000000"/>
        </w:rPr>
        <w:t>contractor on the other under any term of the contract permitting payment for work after</w:t>
      </w:r>
      <w:r w:rsidR="004A3852">
        <w:rPr>
          <w:rFonts w:ascii="Arial" w:hAnsi="Arial" w:cs="Arial"/>
          <w:color w:val="000000"/>
        </w:rPr>
        <w:t xml:space="preserve"> </w:t>
      </w:r>
      <w:r>
        <w:rPr>
          <w:rFonts w:ascii="Arial" w:hAnsi="Arial" w:cs="Arial"/>
          <w:color w:val="000000"/>
        </w:rPr>
        <w:t>assessment by the Engineer in Charge.</w:t>
      </w:r>
    </w:p>
    <w:p w:rsidR="004A3852" w:rsidRDefault="004A3852" w:rsidP="007B5E38">
      <w:pPr>
        <w:autoSpaceDE w:val="0"/>
        <w:autoSpaceDN w:val="0"/>
        <w:adjustRightInd w:val="0"/>
        <w:spacing w:after="0"/>
        <w:jc w:val="both"/>
        <w:rPr>
          <w:rFonts w:ascii="Arial" w:hAnsi="Arial" w:cs="Arial"/>
          <w:color w:val="000000"/>
        </w:rPr>
      </w:pP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CLAUSE 29A</w:t>
      </w: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lastRenderedPageBreak/>
        <w:t>LIEN IN RESPECT OF CLAIMS IN OTHER CONTRACTS</w:t>
      </w: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Any sum of money due and payable to the Contractor (including Security Deposit</w:t>
      </w:r>
      <w:r w:rsidR="004A3852">
        <w:rPr>
          <w:rFonts w:ascii="Arial" w:hAnsi="Arial" w:cs="Arial"/>
          <w:color w:val="000000"/>
        </w:rPr>
        <w:t xml:space="preserve"> </w:t>
      </w:r>
      <w:r>
        <w:rPr>
          <w:rFonts w:ascii="Arial" w:hAnsi="Arial" w:cs="Arial"/>
          <w:color w:val="000000"/>
        </w:rPr>
        <w:t>returnable to him) under the contract may be withheld or retained by way of lien by the</w:t>
      </w:r>
      <w:r w:rsidR="004A3852">
        <w:rPr>
          <w:rFonts w:ascii="Arial" w:hAnsi="Arial" w:cs="Arial"/>
          <w:color w:val="000000"/>
        </w:rPr>
        <w:t xml:space="preserve"> </w:t>
      </w:r>
      <w:r>
        <w:rPr>
          <w:rFonts w:ascii="Arial" w:hAnsi="Arial" w:cs="Arial"/>
          <w:color w:val="000000"/>
        </w:rPr>
        <w:t xml:space="preserve">Engineer-in-charge or the Government/ </w:t>
      </w:r>
      <w:r w:rsidR="00C960E4">
        <w:rPr>
          <w:rFonts w:ascii="Arial" w:hAnsi="Arial" w:cs="Arial"/>
          <w:color w:val="000000"/>
        </w:rPr>
        <w:t>Institute</w:t>
      </w:r>
      <w:r>
        <w:rPr>
          <w:rFonts w:ascii="Arial" w:hAnsi="Arial" w:cs="Arial"/>
          <w:color w:val="000000"/>
        </w:rPr>
        <w:t xml:space="preserve"> or any other contracting person or</w:t>
      </w:r>
      <w:r w:rsidR="004A3852">
        <w:rPr>
          <w:rFonts w:ascii="Arial" w:hAnsi="Arial" w:cs="Arial"/>
          <w:color w:val="000000"/>
        </w:rPr>
        <w:t xml:space="preserve"> </w:t>
      </w:r>
      <w:r>
        <w:rPr>
          <w:rFonts w:ascii="Arial" w:hAnsi="Arial" w:cs="Arial"/>
          <w:color w:val="000000"/>
        </w:rPr>
        <w:t>persons through Engineer-in-charge against any claim of the Engineer-in-charge or the</w:t>
      </w:r>
      <w:r w:rsidR="004A3852">
        <w:rPr>
          <w:rFonts w:ascii="Arial" w:hAnsi="Arial" w:cs="Arial"/>
          <w:color w:val="000000"/>
        </w:rPr>
        <w:t xml:space="preserve"> </w:t>
      </w:r>
      <w:r>
        <w:rPr>
          <w:rFonts w:ascii="Arial" w:hAnsi="Arial" w:cs="Arial"/>
          <w:color w:val="000000"/>
        </w:rPr>
        <w:t xml:space="preserve">Government/ </w:t>
      </w:r>
      <w:r w:rsidR="00C960E4">
        <w:rPr>
          <w:rFonts w:ascii="Arial" w:hAnsi="Arial" w:cs="Arial"/>
          <w:color w:val="000000"/>
        </w:rPr>
        <w:t xml:space="preserve">Institute </w:t>
      </w:r>
      <w:r>
        <w:rPr>
          <w:rFonts w:ascii="Arial" w:hAnsi="Arial" w:cs="Arial"/>
          <w:color w:val="000000"/>
        </w:rPr>
        <w:t>or such other person or persons in respect of payment of a sum</w:t>
      </w:r>
      <w:r w:rsidR="004A3852">
        <w:rPr>
          <w:rFonts w:ascii="Arial" w:hAnsi="Arial" w:cs="Arial"/>
          <w:color w:val="000000"/>
        </w:rPr>
        <w:t xml:space="preserve"> </w:t>
      </w:r>
      <w:r>
        <w:rPr>
          <w:rFonts w:ascii="Arial" w:hAnsi="Arial" w:cs="Arial"/>
          <w:color w:val="000000"/>
        </w:rPr>
        <w:t>of money arising out of o</w:t>
      </w:r>
      <w:r w:rsidR="004A3852">
        <w:rPr>
          <w:rFonts w:ascii="Arial" w:hAnsi="Arial" w:cs="Arial"/>
          <w:color w:val="000000"/>
        </w:rPr>
        <w:t xml:space="preserve">r under any other contract made </w:t>
      </w:r>
      <w:r>
        <w:rPr>
          <w:rFonts w:ascii="Arial" w:hAnsi="Arial" w:cs="Arial"/>
          <w:color w:val="000000"/>
        </w:rPr>
        <w:t>by the Contractor with the</w:t>
      </w:r>
      <w:r w:rsidR="004A3852">
        <w:rPr>
          <w:rFonts w:ascii="Arial" w:hAnsi="Arial" w:cs="Arial"/>
          <w:color w:val="000000"/>
        </w:rPr>
        <w:t xml:space="preserve"> </w:t>
      </w:r>
      <w:r>
        <w:rPr>
          <w:rFonts w:ascii="Arial" w:hAnsi="Arial" w:cs="Arial"/>
          <w:color w:val="000000"/>
        </w:rPr>
        <w:t>Engineer in charge or Government/</w:t>
      </w:r>
      <w:r w:rsidR="00C960E4">
        <w:rPr>
          <w:rFonts w:ascii="Arial" w:hAnsi="Arial" w:cs="Arial"/>
          <w:color w:val="000000"/>
        </w:rPr>
        <w:t>Institute</w:t>
      </w:r>
      <w:r>
        <w:rPr>
          <w:rFonts w:ascii="Arial" w:hAnsi="Arial" w:cs="Arial"/>
          <w:color w:val="000000"/>
        </w:rPr>
        <w:t xml:space="preserve"> or with such other person or persons.</w:t>
      </w:r>
    </w:p>
    <w:p w:rsidR="004A3852" w:rsidRDefault="004A3852" w:rsidP="007B5E38">
      <w:pPr>
        <w:autoSpaceDE w:val="0"/>
        <w:autoSpaceDN w:val="0"/>
        <w:adjustRightInd w:val="0"/>
        <w:spacing w:after="0"/>
        <w:jc w:val="both"/>
        <w:rPr>
          <w:rFonts w:ascii="Arial" w:hAnsi="Arial" w:cs="Arial"/>
          <w:color w:val="000000"/>
        </w:rPr>
      </w:pP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It is an agreed term of the contract that the sum of the money so withheld or retained under</w:t>
      </w:r>
      <w:r w:rsidR="004A3852">
        <w:rPr>
          <w:rFonts w:ascii="Arial" w:hAnsi="Arial" w:cs="Arial"/>
          <w:color w:val="000000"/>
        </w:rPr>
        <w:t xml:space="preserve"> </w:t>
      </w:r>
      <w:r>
        <w:rPr>
          <w:rFonts w:ascii="Arial" w:hAnsi="Arial" w:cs="Arial"/>
          <w:color w:val="000000"/>
        </w:rPr>
        <w:t xml:space="preserve">this clause by the Engineer-in-charge or the Government/ </w:t>
      </w:r>
      <w:r w:rsidR="00C960E4">
        <w:rPr>
          <w:rFonts w:ascii="Arial" w:hAnsi="Arial" w:cs="Arial"/>
          <w:color w:val="000000"/>
        </w:rPr>
        <w:t>Institute</w:t>
      </w:r>
      <w:r>
        <w:rPr>
          <w:rFonts w:ascii="Arial" w:hAnsi="Arial" w:cs="Arial"/>
          <w:color w:val="000000"/>
        </w:rPr>
        <w:t xml:space="preserve"> will be kept withheld</w:t>
      </w:r>
      <w:r w:rsidR="004A3852">
        <w:rPr>
          <w:rFonts w:ascii="Arial" w:hAnsi="Arial" w:cs="Arial"/>
          <w:color w:val="000000"/>
        </w:rPr>
        <w:t xml:space="preserve"> </w:t>
      </w:r>
      <w:r>
        <w:rPr>
          <w:rFonts w:ascii="Arial" w:hAnsi="Arial" w:cs="Arial"/>
          <w:color w:val="000000"/>
        </w:rPr>
        <w:t xml:space="preserve">or retained as such by the Engineer-in-charge or the Government/ </w:t>
      </w:r>
      <w:r w:rsidR="00C960E4">
        <w:rPr>
          <w:rFonts w:ascii="Arial" w:hAnsi="Arial" w:cs="Arial"/>
          <w:color w:val="000000"/>
        </w:rPr>
        <w:t>Institute</w:t>
      </w:r>
      <w:r>
        <w:rPr>
          <w:rFonts w:ascii="Arial" w:hAnsi="Arial" w:cs="Arial"/>
          <w:color w:val="000000"/>
        </w:rPr>
        <w:t xml:space="preserve"> or till his</w:t>
      </w:r>
      <w:r w:rsidR="004A3852">
        <w:rPr>
          <w:rFonts w:ascii="Arial" w:hAnsi="Arial" w:cs="Arial"/>
          <w:color w:val="000000"/>
        </w:rPr>
        <w:t xml:space="preserve"> </w:t>
      </w:r>
      <w:r>
        <w:rPr>
          <w:rFonts w:ascii="Arial" w:hAnsi="Arial" w:cs="Arial"/>
          <w:color w:val="000000"/>
        </w:rPr>
        <w:t>claim arising out of the same contract or any other contract is either mutually settled or</w:t>
      </w:r>
      <w:r w:rsidR="004A3852">
        <w:rPr>
          <w:rFonts w:ascii="Arial" w:hAnsi="Arial" w:cs="Arial"/>
          <w:color w:val="000000"/>
        </w:rPr>
        <w:t xml:space="preserve"> </w:t>
      </w:r>
      <w:r>
        <w:rPr>
          <w:rFonts w:ascii="Arial" w:hAnsi="Arial" w:cs="Arial"/>
          <w:color w:val="000000"/>
        </w:rPr>
        <w:t>determined by the competent court, as the case may be and that the contractor shall have</w:t>
      </w:r>
      <w:r w:rsidR="004A3852">
        <w:rPr>
          <w:rFonts w:ascii="Arial" w:hAnsi="Arial" w:cs="Arial"/>
          <w:color w:val="000000"/>
        </w:rPr>
        <w:t xml:space="preserve"> </w:t>
      </w:r>
      <w:r>
        <w:rPr>
          <w:rFonts w:ascii="Arial" w:hAnsi="Arial" w:cs="Arial"/>
          <w:color w:val="000000"/>
        </w:rPr>
        <w:t>no claim for interest or damages whatsoever on this account or on any other ground in</w:t>
      </w:r>
      <w:r w:rsidR="004A3852">
        <w:rPr>
          <w:rFonts w:ascii="Arial" w:hAnsi="Arial" w:cs="Arial"/>
          <w:color w:val="000000"/>
        </w:rPr>
        <w:t xml:space="preserve"> </w:t>
      </w:r>
      <w:r>
        <w:rPr>
          <w:rFonts w:ascii="Arial" w:hAnsi="Arial" w:cs="Arial"/>
          <w:color w:val="000000"/>
        </w:rPr>
        <w:t>respect of any sum of money withheld or retained under this clause and duly notified as</w:t>
      </w:r>
      <w:r w:rsidR="004A3852">
        <w:rPr>
          <w:rFonts w:ascii="Arial" w:hAnsi="Arial" w:cs="Arial"/>
          <w:color w:val="000000"/>
        </w:rPr>
        <w:t xml:space="preserve"> </w:t>
      </w:r>
      <w:r>
        <w:rPr>
          <w:rFonts w:ascii="Arial" w:hAnsi="Arial" w:cs="Arial"/>
          <w:color w:val="000000"/>
        </w:rPr>
        <w:t>such to the contractor.</w:t>
      </w:r>
    </w:p>
    <w:p w:rsidR="004A3852" w:rsidRDefault="004A3852" w:rsidP="007B5E38">
      <w:pPr>
        <w:autoSpaceDE w:val="0"/>
        <w:autoSpaceDN w:val="0"/>
        <w:adjustRightInd w:val="0"/>
        <w:spacing w:after="0"/>
        <w:jc w:val="both"/>
        <w:rPr>
          <w:rFonts w:ascii="Arial" w:hAnsi="Arial" w:cs="Arial"/>
          <w:color w:val="000000"/>
        </w:rPr>
      </w:pP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CLAUSE 30</w:t>
      </w: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TERMINATION OF CONTRACT ON DEATH OF THE CONTRACTOR</w:t>
      </w: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Without prejudice to any of the rights or remedies under this contract, if the Contractor dies,</w:t>
      </w:r>
      <w:r w:rsidR="004A3852">
        <w:rPr>
          <w:rFonts w:ascii="Arial" w:hAnsi="Arial" w:cs="Arial"/>
          <w:color w:val="000000"/>
        </w:rPr>
        <w:t xml:space="preserve"> </w:t>
      </w:r>
      <w:r>
        <w:rPr>
          <w:rFonts w:ascii="Arial" w:hAnsi="Arial" w:cs="Arial"/>
          <w:color w:val="000000"/>
        </w:rPr>
        <w:t>the Engineer-in-charge on behalf of the President</w:t>
      </w:r>
      <w:r w:rsidR="00C960E4">
        <w:rPr>
          <w:rFonts w:ascii="Arial" w:hAnsi="Arial" w:cs="Arial"/>
          <w:color w:val="000000"/>
        </w:rPr>
        <w:t>/Director, NIT Meghalaya</w:t>
      </w:r>
      <w:r>
        <w:rPr>
          <w:rFonts w:ascii="Arial" w:hAnsi="Arial" w:cs="Arial"/>
          <w:color w:val="000000"/>
        </w:rPr>
        <w:t xml:space="preserve"> shall have the option of terminating the</w:t>
      </w:r>
      <w:r w:rsidR="004A3852">
        <w:rPr>
          <w:rFonts w:ascii="Arial" w:hAnsi="Arial" w:cs="Arial"/>
          <w:color w:val="000000"/>
        </w:rPr>
        <w:t xml:space="preserve"> </w:t>
      </w:r>
      <w:r>
        <w:rPr>
          <w:rFonts w:ascii="Arial" w:hAnsi="Arial" w:cs="Arial"/>
          <w:color w:val="000000"/>
        </w:rPr>
        <w:t>contract without compensation to the Contractor.</w:t>
      </w:r>
    </w:p>
    <w:p w:rsidR="004A3852" w:rsidRDefault="004A3852" w:rsidP="007B5E38">
      <w:pPr>
        <w:autoSpaceDE w:val="0"/>
        <w:autoSpaceDN w:val="0"/>
        <w:adjustRightInd w:val="0"/>
        <w:spacing w:after="0"/>
        <w:jc w:val="both"/>
        <w:rPr>
          <w:rFonts w:ascii="Arial" w:hAnsi="Arial" w:cs="Arial"/>
          <w:color w:val="000000"/>
        </w:rPr>
      </w:pP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CLAUSE 31</w:t>
      </w: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WATER SUPPLY</w:t>
      </w: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The contractor(s) shall make his/their own arrangements for water required for the work</w:t>
      </w:r>
      <w:r w:rsidR="004A3852">
        <w:rPr>
          <w:rFonts w:ascii="Arial" w:hAnsi="Arial" w:cs="Arial"/>
          <w:color w:val="000000"/>
        </w:rPr>
        <w:t xml:space="preserve"> </w:t>
      </w:r>
      <w:r>
        <w:rPr>
          <w:rFonts w:ascii="Arial" w:hAnsi="Arial" w:cs="Arial"/>
          <w:color w:val="000000"/>
        </w:rPr>
        <w:t>and nothing extra will be paid for the same. This will be subject to the following conditions.</w:t>
      </w:r>
    </w:p>
    <w:p w:rsidR="007B5E38" w:rsidRDefault="007B5E38" w:rsidP="007B5E38">
      <w:pPr>
        <w:pStyle w:val="ListParagraph"/>
        <w:numPr>
          <w:ilvl w:val="0"/>
          <w:numId w:val="44"/>
        </w:numPr>
        <w:autoSpaceDE w:val="0"/>
        <w:autoSpaceDN w:val="0"/>
        <w:adjustRightInd w:val="0"/>
        <w:spacing w:after="0"/>
        <w:ind w:left="360" w:hanging="360"/>
        <w:jc w:val="both"/>
        <w:rPr>
          <w:rFonts w:ascii="Arial" w:hAnsi="Arial" w:cs="Arial"/>
          <w:color w:val="000000"/>
        </w:rPr>
      </w:pPr>
      <w:r w:rsidRPr="004A3852">
        <w:rPr>
          <w:rFonts w:ascii="Arial" w:hAnsi="Arial" w:cs="Arial"/>
          <w:color w:val="000000"/>
        </w:rPr>
        <w:t>That the water used by the contractor(s) shall be fit for construction purposes to</w:t>
      </w:r>
      <w:r w:rsidR="004A3852">
        <w:rPr>
          <w:rFonts w:ascii="Arial" w:hAnsi="Arial" w:cs="Arial"/>
          <w:color w:val="000000"/>
        </w:rPr>
        <w:t xml:space="preserve"> </w:t>
      </w:r>
      <w:r w:rsidRPr="004A3852">
        <w:rPr>
          <w:rFonts w:ascii="Arial" w:hAnsi="Arial" w:cs="Arial"/>
          <w:color w:val="000000"/>
        </w:rPr>
        <w:t>the satisfaction of the Engineer-in-Charge.</w:t>
      </w:r>
    </w:p>
    <w:p w:rsidR="007B5E38" w:rsidRDefault="007B5E38" w:rsidP="007B5E38">
      <w:pPr>
        <w:pStyle w:val="ListParagraph"/>
        <w:numPr>
          <w:ilvl w:val="0"/>
          <w:numId w:val="44"/>
        </w:numPr>
        <w:autoSpaceDE w:val="0"/>
        <w:autoSpaceDN w:val="0"/>
        <w:adjustRightInd w:val="0"/>
        <w:spacing w:after="0"/>
        <w:ind w:left="360" w:hanging="360"/>
        <w:jc w:val="both"/>
        <w:rPr>
          <w:rFonts w:ascii="Arial" w:hAnsi="Arial" w:cs="Arial"/>
          <w:color w:val="000000"/>
        </w:rPr>
      </w:pPr>
      <w:r w:rsidRPr="004A3852">
        <w:rPr>
          <w:rFonts w:ascii="Arial" w:hAnsi="Arial" w:cs="Arial"/>
          <w:color w:val="000000"/>
        </w:rPr>
        <w:t>The Engineer-in-Charge shall make alternative arrangements for supply of water at the</w:t>
      </w:r>
      <w:r w:rsidR="004A3852">
        <w:rPr>
          <w:rFonts w:ascii="Arial" w:hAnsi="Arial" w:cs="Arial"/>
          <w:color w:val="000000"/>
        </w:rPr>
        <w:t xml:space="preserve"> </w:t>
      </w:r>
      <w:r w:rsidRPr="004A3852">
        <w:rPr>
          <w:rFonts w:ascii="Arial" w:hAnsi="Arial" w:cs="Arial"/>
          <w:color w:val="000000"/>
        </w:rPr>
        <w:t>risk and cost of contractor(s) if the arrangements made by the contractor(s) for</w:t>
      </w:r>
      <w:r w:rsidR="004A3852">
        <w:rPr>
          <w:rFonts w:ascii="Arial" w:hAnsi="Arial" w:cs="Arial"/>
          <w:color w:val="000000"/>
        </w:rPr>
        <w:t xml:space="preserve"> </w:t>
      </w:r>
      <w:r w:rsidRPr="004A3852">
        <w:rPr>
          <w:rFonts w:ascii="Arial" w:hAnsi="Arial" w:cs="Arial"/>
          <w:color w:val="000000"/>
        </w:rPr>
        <w:t>procurement of water are in the opinion of the Engineer-in- Charge, unsatisfactory.</w:t>
      </w:r>
    </w:p>
    <w:p w:rsidR="004A3852" w:rsidRPr="004A3852" w:rsidRDefault="004A3852" w:rsidP="004A3852">
      <w:pPr>
        <w:pStyle w:val="ListParagraph"/>
        <w:autoSpaceDE w:val="0"/>
        <w:autoSpaceDN w:val="0"/>
        <w:adjustRightInd w:val="0"/>
        <w:spacing w:after="0"/>
        <w:ind w:left="360"/>
        <w:jc w:val="both"/>
        <w:rPr>
          <w:rFonts w:ascii="Arial" w:hAnsi="Arial" w:cs="Arial"/>
          <w:color w:val="000000"/>
        </w:rPr>
      </w:pPr>
    </w:p>
    <w:p w:rsidR="007B5E38" w:rsidRDefault="00C960E4" w:rsidP="007B5E38">
      <w:pPr>
        <w:autoSpaceDE w:val="0"/>
        <w:autoSpaceDN w:val="0"/>
        <w:adjustRightInd w:val="0"/>
        <w:spacing w:after="0"/>
        <w:jc w:val="both"/>
        <w:rPr>
          <w:rFonts w:ascii="Arial" w:hAnsi="Arial" w:cs="Arial"/>
          <w:b/>
          <w:bCs/>
          <w:color w:val="000000"/>
        </w:rPr>
      </w:pPr>
      <w:r>
        <w:rPr>
          <w:rFonts w:ascii="Arial" w:hAnsi="Arial" w:cs="Arial"/>
          <w:b/>
          <w:bCs/>
          <w:color w:val="000000"/>
        </w:rPr>
        <w:t xml:space="preserve">Institute </w:t>
      </w:r>
      <w:r w:rsidR="007B5E38">
        <w:rPr>
          <w:rFonts w:ascii="Arial" w:hAnsi="Arial" w:cs="Arial"/>
          <w:b/>
          <w:bCs/>
          <w:color w:val="000000"/>
        </w:rPr>
        <w:t>Supply, if available:</w:t>
      </w: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 xml:space="preserve">Water, if available and </w:t>
      </w:r>
      <w:proofErr w:type="spellStart"/>
      <w:r>
        <w:rPr>
          <w:rFonts w:ascii="Arial" w:hAnsi="Arial" w:cs="Arial"/>
          <w:color w:val="000000"/>
        </w:rPr>
        <w:t>sparable</w:t>
      </w:r>
      <w:proofErr w:type="spellEnd"/>
      <w:r>
        <w:rPr>
          <w:rFonts w:ascii="Arial" w:hAnsi="Arial" w:cs="Arial"/>
          <w:color w:val="000000"/>
        </w:rPr>
        <w:t xml:space="preserve">, may be supplied to the contractor by </w:t>
      </w:r>
      <w:r w:rsidR="00C960E4">
        <w:rPr>
          <w:rFonts w:ascii="Arial" w:hAnsi="Arial" w:cs="Arial"/>
          <w:color w:val="000000"/>
        </w:rPr>
        <w:t>Institute</w:t>
      </w:r>
      <w:r>
        <w:rPr>
          <w:rFonts w:ascii="Arial" w:hAnsi="Arial" w:cs="Arial"/>
          <w:color w:val="000000"/>
        </w:rPr>
        <w:t xml:space="preserve"> only at</w:t>
      </w:r>
      <w:r w:rsidR="004A3852">
        <w:rPr>
          <w:rFonts w:ascii="Arial" w:hAnsi="Arial" w:cs="Arial"/>
          <w:color w:val="000000"/>
        </w:rPr>
        <w:t xml:space="preserve"> </w:t>
      </w:r>
      <w:r>
        <w:rPr>
          <w:rFonts w:ascii="Arial" w:hAnsi="Arial" w:cs="Arial"/>
          <w:color w:val="000000"/>
        </w:rPr>
        <w:t>the single point subject to the following conditions:-</w:t>
      </w:r>
    </w:p>
    <w:p w:rsidR="007B5E38" w:rsidRDefault="007B5E38" w:rsidP="004A3852">
      <w:pPr>
        <w:pStyle w:val="ListParagraph"/>
        <w:numPr>
          <w:ilvl w:val="0"/>
          <w:numId w:val="45"/>
        </w:numPr>
        <w:tabs>
          <w:tab w:val="left" w:pos="360"/>
        </w:tabs>
        <w:autoSpaceDE w:val="0"/>
        <w:autoSpaceDN w:val="0"/>
        <w:adjustRightInd w:val="0"/>
        <w:spacing w:after="0"/>
        <w:ind w:hanging="1080"/>
        <w:jc w:val="both"/>
        <w:rPr>
          <w:rFonts w:ascii="Arial" w:hAnsi="Arial" w:cs="Arial"/>
          <w:color w:val="000000"/>
        </w:rPr>
      </w:pPr>
      <w:r w:rsidRPr="004A3852">
        <w:rPr>
          <w:rFonts w:ascii="Arial" w:hAnsi="Arial" w:cs="Arial"/>
          <w:color w:val="000000"/>
        </w:rPr>
        <w:t>The water charges @1 % shall be recovered on gross amount of the work done.</w:t>
      </w:r>
    </w:p>
    <w:p w:rsidR="007B5E38" w:rsidRDefault="007B5E38" w:rsidP="004A3852">
      <w:pPr>
        <w:pStyle w:val="ListParagraph"/>
        <w:numPr>
          <w:ilvl w:val="0"/>
          <w:numId w:val="45"/>
        </w:numPr>
        <w:tabs>
          <w:tab w:val="left" w:pos="360"/>
        </w:tabs>
        <w:autoSpaceDE w:val="0"/>
        <w:autoSpaceDN w:val="0"/>
        <w:adjustRightInd w:val="0"/>
        <w:spacing w:after="0"/>
        <w:ind w:left="360" w:hanging="360"/>
        <w:jc w:val="both"/>
        <w:rPr>
          <w:rFonts w:ascii="Arial" w:hAnsi="Arial" w:cs="Arial"/>
          <w:color w:val="000000"/>
        </w:rPr>
      </w:pPr>
      <w:r w:rsidRPr="004A3852">
        <w:rPr>
          <w:rFonts w:ascii="Arial" w:hAnsi="Arial" w:cs="Arial"/>
          <w:color w:val="000000"/>
        </w:rPr>
        <w:t xml:space="preserve">The contractor(s) shall make his/their own arrangement of water connection and </w:t>
      </w:r>
      <w:proofErr w:type="gramStart"/>
      <w:r w:rsidRPr="004A3852">
        <w:rPr>
          <w:rFonts w:ascii="Arial" w:hAnsi="Arial" w:cs="Arial"/>
          <w:color w:val="000000"/>
        </w:rPr>
        <w:t>laying</w:t>
      </w:r>
      <w:proofErr w:type="gramEnd"/>
      <w:r w:rsidR="004A3852">
        <w:rPr>
          <w:rFonts w:ascii="Arial" w:hAnsi="Arial" w:cs="Arial"/>
          <w:color w:val="000000"/>
        </w:rPr>
        <w:t xml:space="preserve"> </w:t>
      </w:r>
      <w:r w:rsidRPr="004A3852">
        <w:rPr>
          <w:rFonts w:ascii="Arial" w:hAnsi="Arial" w:cs="Arial"/>
          <w:color w:val="000000"/>
        </w:rPr>
        <w:t>of pipelines from existing main of source of supply.</w:t>
      </w:r>
    </w:p>
    <w:p w:rsidR="007B5E38" w:rsidRDefault="007B5E38" w:rsidP="007B5E38">
      <w:pPr>
        <w:pStyle w:val="ListParagraph"/>
        <w:numPr>
          <w:ilvl w:val="0"/>
          <w:numId w:val="45"/>
        </w:numPr>
        <w:tabs>
          <w:tab w:val="left" w:pos="360"/>
        </w:tabs>
        <w:autoSpaceDE w:val="0"/>
        <w:autoSpaceDN w:val="0"/>
        <w:adjustRightInd w:val="0"/>
        <w:spacing w:after="0"/>
        <w:ind w:left="360" w:hanging="360"/>
        <w:jc w:val="both"/>
        <w:rPr>
          <w:rFonts w:ascii="Arial" w:hAnsi="Arial" w:cs="Arial"/>
          <w:color w:val="000000"/>
        </w:rPr>
      </w:pPr>
      <w:r w:rsidRPr="00967F6C">
        <w:rPr>
          <w:rFonts w:ascii="Arial" w:hAnsi="Arial" w:cs="Arial"/>
          <w:color w:val="000000"/>
        </w:rPr>
        <w:t xml:space="preserve">The </w:t>
      </w:r>
      <w:r w:rsidR="00C960E4">
        <w:rPr>
          <w:rFonts w:ascii="Arial" w:hAnsi="Arial" w:cs="Arial"/>
          <w:color w:val="000000"/>
        </w:rPr>
        <w:t>Institute</w:t>
      </w:r>
      <w:r w:rsidRPr="00967F6C">
        <w:rPr>
          <w:rFonts w:ascii="Arial" w:hAnsi="Arial" w:cs="Arial"/>
          <w:color w:val="000000"/>
        </w:rPr>
        <w:t xml:space="preserve"> do not guarantee to maintain uninterrupted supply of water and it will</w:t>
      </w:r>
      <w:r w:rsidR="00967F6C">
        <w:rPr>
          <w:rFonts w:ascii="Arial" w:hAnsi="Arial" w:cs="Arial"/>
          <w:color w:val="000000"/>
        </w:rPr>
        <w:t xml:space="preserve"> </w:t>
      </w:r>
      <w:r w:rsidRPr="00967F6C">
        <w:rPr>
          <w:rFonts w:ascii="Arial" w:hAnsi="Arial" w:cs="Arial"/>
          <w:color w:val="000000"/>
        </w:rPr>
        <w:t>be incumbent on the contractor(s) to make alternative arrangements for water at his/</w:t>
      </w:r>
      <w:r w:rsidR="00967F6C">
        <w:rPr>
          <w:rFonts w:ascii="Arial" w:hAnsi="Arial" w:cs="Arial"/>
          <w:color w:val="000000"/>
        </w:rPr>
        <w:t xml:space="preserve"> </w:t>
      </w:r>
      <w:r w:rsidRPr="00967F6C">
        <w:rPr>
          <w:rFonts w:ascii="Arial" w:hAnsi="Arial" w:cs="Arial"/>
          <w:color w:val="000000"/>
        </w:rPr>
        <w:t>their own cost in the event of any temporary break down in the Government/</w:t>
      </w:r>
      <w:r w:rsidR="00C960E4">
        <w:rPr>
          <w:rFonts w:ascii="Arial" w:hAnsi="Arial" w:cs="Arial"/>
          <w:color w:val="000000"/>
        </w:rPr>
        <w:t>Institute</w:t>
      </w:r>
      <w:r w:rsidR="00967F6C">
        <w:rPr>
          <w:rFonts w:ascii="Arial" w:hAnsi="Arial" w:cs="Arial"/>
          <w:color w:val="000000"/>
        </w:rPr>
        <w:t xml:space="preserve"> </w:t>
      </w:r>
      <w:r w:rsidRPr="00967F6C">
        <w:rPr>
          <w:rFonts w:ascii="Arial" w:hAnsi="Arial" w:cs="Arial"/>
          <w:color w:val="000000"/>
        </w:rPr>
        <w:t>water main so that the progress of his/their work is not held up for want of water. No</w:t>
      </w:r>
      <w:r w:rsidR="00967F6C">
        <w:rPr>
          <w:rFonts w:ascii="Arial" w:hAnsi="Arial" w:cs="Arial"/>
          <w:color w:val="000000"/>
        </w:rPr>
        <w:t xml:space="preserve"> </w:t>
      </w:r>
      <w:r w:rsidRPr="00967F6C">
        <w:rPr>
          <w:rFonts w:ascii="Arial" w:hAnsi="Arial" w:cs="Arial"/>
          <w:color w:val="000000"/>
        </w:rPr>
        <w:t>claim of damage or refund of water charges will be entertained on account of such</w:t>
      </w:r>
      <w:r w:rsidR="00967F6C">
        <w:rPr>
          <w:rFonts w:ascii="Arial" w:hAnsi="Arial" w:cs="Arial"/>
          <w:color w:val="000000"/>
        </w:rPr>
        <w:t xml:space="preserve"> </w:t>
      </w:r>
      <w:r w:rsidRPr="00967F6C">
        <w:rPr>
          <w:rFonts w:ascii="Arial" w:hAnsi="Arial" w:cs="Arial"/>
          <w:color w:val="000000"/>
        </w:rPr>
        <w:t>break down.</w:t>
      </w:r>
    </w:p>
    <w:p w:rsidR="00967F6C" w:rsidRPr="00B23C6F" w:rsidRDefault="00967F6C" w:rsidP="00967F6C">
      <w:pPr>
        <w:tabs>
          <w:tab w:val="left" w:pos="360"/>
        </w:tabs>
        <w:autoSpaceDE w:val="0"/>
        <w:autoSpaceDN w:val="0"/>
        <w:adjustRightInd w:val="0"/>
        <w:spacing w:after="0"/>
        <w:jc w:val="both"/>
        <w:rPr>
          <w:rFonts w:ascii="Arial" w:hAnsi="Arial" w:cs="Arial"/>
          <w:color w:val="000000"/>
          <w:sz w:val="16"/>
        </w:rPr>
      </w:pP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Alternative water arrangements:</w:t>
      </w:r>
    </w:p>
    <w:p w:rsidR="007B5E38" w:rsidRDefault="007B5E38" w:rsidP="007B5E38">
      <w:pPr>
        <w:pStyle w:val="ListParagraph"/>
        <w:numPr>
          <w:ilvl w:val="0"/>
          <w:numId w:val="46"/>
        </w:numPr>
        <w:autoSpaceDE w:val="0"/>
        <w:autoSpaceDN w:val="0"/>
        <w:adjustRightInd w:val="0"/>
        <w:spacing w:after="0"/>
        <w:ind w:left="360" w:hanging="360"/>
        <w:jc w:val="both"/>
        <w:rPr>
          <w:rFonts w:ascii="Arial" w:hAnsi="Arial" w:cs="Arial"/>
          <w:color w:val="000000"/>
        </w:rPr>
      </w:pPr>
      <w:r w:rsidRPr="00967F6C">
        <w:rPr>
          <w:rFonts w:ascii="Arial" w:hAnsi="Arial" w:cs="Arial"/>
          <w:color w:val="000000"/>
        </w:rPr>
        <w:t>Where there is no piped water supply arrangement and the water is taken by the</w:t>
      </w:r>
      <w:r w:rsidR="00967F6C">
        <w:rPr>
          <w:rFonts w:ascii="Arial" w:hAnsi="Arial" w:cs="Arial"/>
          <w:color w:val="000000"/>
        </w:rPr>
        <w:t xml:space="preserve"> </w:t>
      </w:r>
      <w:r w:rsidRPr="00967F6C">
        <w:rPr>
          <w:rFonts w:ascii="Arial" w:hAnsi="Arial" w:cs="Arial"/>
          <w:color w:val="000000"/>
        </w:rPr>
        <w:t>Contractor from the wells or hand pump constructed by the Government/</w:t>
      </w:r>
      <w:r w:rsidR="00C960E4">
        <w:rPr>
          <w:rFonts w:ascii="Arial" w:hAnsi="Arial" w:cs="Arial"/>
          <w:color w:val="000000"/>
        </w:rPr>
        <w:t>Institute</w:t>
      </w:r>
      <w:r w:rsidRPr="00967F6C">
        <w:rPr>
          <w:rFonts w:ascii="Arial" w:hAnsi="Arial" w:cs="Arial"/>
          <w:color w:val="000000"/>
        </w:rPr>
        <w:t xml:space="preserve"> no</w:t>
      </w:r>
      <w:r w:rsidR="00967F6C">
        <w:rPr>
          <w:rFonts w:ascii="Arial" w:hAnsi="Arial" w:cs="Arial"/>
          <w:color w:val="000000"/>
        </w:rPr>
        <w:t xml:space="preserve"> </w:t>
      </w:r>
      <w:r w:rsidRPr="00967F6C">
        <w:rPr>
          <w:rFonts w:ascii="Arial" w:hAnsi="Arial" w:cs="Arial"/>
          <w:color w:val="000000"/>
        </w:rPr>
        <w:t>charge shall be recovered from the Contractor on that account. The Contractor shall,</w:t>
      </w:r>
      <w:r w:rsidR="00967F6C">
        <w:rPr>
          <w:rFonts w:ascii="Arial" w:hAnsi="Arial" w:cs="Arial"/>
          <w:color w:val="000000"/>
        </w:rPr>
        <w:t xml:space="preserve"> </w:t>
      </w:r>
      <w:r w:rsidRPr="00967F6C">
        <w:rPr>
          <w:rFonts w:ascii="Arial" w:hAnsi="Arial" w:cs="Arial"/>
          <w:color w:val="000000"/>
        </w:rPr>
        <w:t>however, draw water at such hours of the day that it does not interfere with the normal</w:t>
      </w:r>
      <w:r w:rsidR="00967F6C">
        <w:rPr>
          <w:rFonts w:ascii="Arial" w:hAnsi="Arial" w:cs="Arial"/>
          <w:color w:val="000000"/>
        </w:rPr>
        <w:t xml:space="preserve"> </w:t>
      </w:r>
      <w:r w:rsidRPr="00967F6C">
        <w:rPr>
          <w:rFonts w:ascii="Arial" w:hAnsi="Arial" w:cs="Arial"/>
          <w:color w:val="000000"/>
        </w:rPr>
        <w:t>use for which the hand pump and wells are intended. He will also be responsible for all</w:t>
      </w:r>
      <w:r w:rsidR="00967F6C">
        <w:rPr>
          <w:rFonts w:ascii="Arial" w:hAnsi="Arial" w:cs="Arial"/>
          <w:color w:val="000000"/>
        </w:rPr>
        <w:t xml:space="preserve"> </w:t>
      </w:r>
      <w:r w:rsidRPr="00967F6C">
        <w:rPr>
          <w:rFonts w:ascii="Arial" w:hAnsi="Arial" w:cs="Arial"/>
          <w:color w:val="000000"/>
        </w:rPr>
        <w:t xml:space="preserve">damage and abnormal repairs arising out of his use, </w:t>
      </w:r>
      <w:r w:rsidRPr="00967F6C">
        <w:rPr>
          <w:rFonts w:ascii="Arial" w:hAnsi="Arial" w:cs="Arial"/>
          <w:color w:val="000000"/>
        </w:rPr>
        <w:lastRenderedPageBreak/>
        <w:t>the cost of which shall be</w:t>
      </w:r>
      <w:r w:rsidR="00967F6C">
        <w:rPr>
          <w:rFonts w:ascii="Arial" w:hAnsi="Arial" w:cs="Arial"/>
          <w:color w:val="000000"/>
        </w:rPr>
        <w:t xml:space="preserve"> </w:t>
      </w:r>
      <w:r w:rsidRPr="00967F6C">
        <w:rPr>
          <w:rFonts w:ascii="Arial" w:hAnsi="Arial" w:cs="Arial"/>
          <w:color w:val="000000"/>
        </w:rPr>
        <w:t>recoverable from him. The Engineer-in-charge shall be the final authority to determine</w:t>
      </w:r>
      <w:r w:rsidR="00967F6C">
        <w:rPr>
          <w:rFonts w:ascii="Arial" w:hAnsi="Arial" w:cs="Arial"/>
          <w:color w:val="000000"/>
        </w:rPr>
        <w:t xml:space="preserve"> </w:t>
      </w:r>
      <w:r w:rsidRPr="00967F6C">
        <w:rPr>
          <w:rFonts w:ascii="Arial" w:hAnsi="Arial" w:cs="Arial"/>
          <w:color w:val="000000"/>
        </w:rPr>
        <w:t>the cost recoverable from the Contractor on this account.</w:t>
      </w:r>
    </w:p>
    <w:p w:rsidR="007B5E38" w:rsidRPr="003B68A9" w:rsidRDefault="007B5E38" w:rsidP="007B5E38">
      <w:pPr>
        <w:pStyle w:val="ListParagraph"/>
        <w:numPr>
          <w:ilvl w:val="0"/>
          <w:numId w:val="46"/>
        </w:numPr>
        <w:autoSpaceDE w:val="0"/>
        <w:autoSpaceDN w:val="0"/>
        <w:adjustRightInd w:val="0"/>
        <w:spacing w:after="0"/>
        <w:ind w:left="360" w:hanging="360"/>
        <w:jc w:val="both"/>
        <w:rPr>
          <w:rFonts w:ascii="Arial" w:hAnsi="Arial" w:cs="Arial"/>
          <w:color w:val="000000"/>
        </w:rPr>
      </w:pPr>
      <w:r w:rsidRPr="00967F6C">
        <w:rPr>
          <w:rFonts w:ascii="Arial" w:hAnsi="Arial" w:cs="Arial"/>
          <w:color w:val="000000"/>
        </w:rPr>
        <w:t>The Contractor shall be allowed to construct temporary wells in Government/</w:t>
      </w:r>
      <w:r w:rsidR="003B68A9">
        <w:rPr>
          <w:rFonts w:ascii="Arial" w:hAnsi="Arial" w:cs="Arial"/>
          <w:color w:val="000000"/>
        </w:rPr>
        <w:t xml:space="preserve"> </w:t>
      </w:r>
      <w:r w:rsidR="00C960E4">
        <w:rPr>
          <w:rFonts w:ascii="Arial" w:hAnsi="Arial" w:cs="Arial"/>
          <w:color w:val="000000"/>
        </w:rPr>
        <w:t>Institute</w:t>
      </w:r>
      <w:r w:rsidRPr="003B68A9">
        <w:rPr>
          <w:rFonts w:ascii="Arial" w:hAnsi="Arial" w:cs="Arial"/>
          <w:color w:val="000000"/>
        </w:rPr>
        <w:t xml:space="preserve"> land for taking water for construction purposes only after he has got</w:t>
      </w:r>
      <w:r w:rsidR="003B68A9">
        <w:rPr>
          <w:rFonts w:ascii="Arial" w:hAnsi="Arial" w:cs="Arial"/>
          <w:color w:val="000000"/>
        </w:rPr>
        <w:t xml:space="preserve"> </w:t>
      </w:r>
      <w:r w:rsidRPr="003B68A9">
        <w:rPr>
          <w:rFonts w:ascii="Arial" w:hAnsi="Arial" w:cs="Arial"/>
          <w:color w:val="000000"/>
        </w:rPr>
        <w:t>permission of the Engineer-in-charge in writing. No charges shall be recovered from</w:t>
      </w:r>
      <w:r w:rsidR="003B68A9">
        <w:rPr>
          <w:rFonts w:ascii="Arial" w:hAnsi="Arial" w:cs="Arial"/>
          <w:color w:val="000000"/>
        </w:rPr>
        <w:t xml:space="preserve"> </w:t>
      </w:r>
      <w:r w:rsidRPr="003B68A9">
        <w:rPr>
          <w:rFonts w:ascii="Arial" w:hAnsi="Arial" w:cs="Arial"/>
          <w:color w:val="000000"/>
        </w:rPr>
        <w:t>the Contractor on this account, but the Contractor shall be required to provide</w:t>
      </w:r>
      <w:r w:rsidR="003B68A9">
        <w:rPr>
          <w:rFonts w:ascii="Arial" w:hAnsi="Arial" w:cs="Arial"/>
          <w:color w:val="000000"/>
        </w:rPr>
        <w:t xml:space="preserve"> </w:t>
      </w:r>
      <w:r w:rsidRPr="003B68A9">
        <w:rPr>
          <w:rFonts w:ascii="Arial" w:hAnsi="Arial" w:cs="Arial"/>
          <w:color w:val="000000"/>
        </w:rPr>
        <w:t>necessary safety arrangements to avoid any accidents or damage to adjacent</w:t>
      </w:r>
      <w:r w:rsidR="003B68A9">
        <w:rPr>
          <w:rFonts w:ascii="Arial" w:hAnsi="Arial" w:cs="Arial"/>
          <w:color w:val="000000"/>
        </w:rPr>
        <w:t xml:space="preserve"> </w:t>
      </w:r>
      <w:r w:rsidRPr="003B68A9">
        <w:rPr>
          <w:rFonts w:ascii="Arial" w:hAnsi="Arial" w:cs="Arial"/>
          <w:color w:val="000000"/>
        </w:rPr>
        <w:t>buildings, roads and service lines. He shall also be responsible, for any accidents or</w:t>
      </w:r>
      <w:r w:rsidR="003B68A9">
        <w:rPr>
          <w:rFonts w:ascii="Arial" w:hAnsi="Arial" w:cs="Arial"/>
          <w:color w:val="000000"/>
        </w:rPr>
        <w:t xml:space="preserve"> </w:t>
      </w:r>
      <w:r w:rsidRPr="003B68A9">
        <w:rPr>
          <w:rFonts w:ascii="Arial" w:hAnsi="Arial" w:cs="Arial"/>
          <w:color w:val="000000"/>
        </w:rPr>
        <w:t>damage caused due to construction and subsequent maintenance of the wells and</w:t>
      </w:r>
      <w:r w:rsidR="003B68A9">
        <w:rPr>
          <w:rFonts w:ascii="Arial" w:hAnsi="Arial" w:cs="Arial"/>
          <w:color w:val="000000"/>
        </w:rPr>
        <w:t xml:space="preserve"> </w:t>
      </w:r>
      <w:r w:rsidRPr="003B68A9">
        <w:rPr>
          <w:rFonts w:ascii="Arial" w:hAnsi="Arial" w:cs="Arial"/>
          <w:color w:val="000000"/>
        </w:rPr>
        <w:t>shall restore the ground to its original condition after the wells are dismantled on</w:t>
      </w:r>
      <w:r w:rsidR="003B68A9">
        <w:rPr>
          <w:rFonts w:ascii="Arial" w:hAnsi="Arial" w:cs="Arial"/>
          <w:color w:val="000000"/>
        </w:rPr>
        <w:t xml:space="preserve"> </w:t>
      </w:r>
      <w:r w:rsidRPr="003B68A9">
        <w:rPr>
          <w:rFonts w:ascii="Arial" w:hAnsi="Arial" w:cs="Arial"/>
          <w:color w:val="000000"/>
        </w:rPr>
        <w:t>completion of the work.</w:t>
      </w:r>
    </w:p>
    <w:p w:rsidR="00C960E4" w:rsidRPr="00B23C6F" w:rsidRDefault="00C960E4" w:rsidP="007B5E38">
      <w:pPr>
        <w:autoSpaceDE w:val="0"/>
        <w:autoSpaceDN w:val="0"/>
        <w:adjustRightInd w:val="0"/>
        <w:spacing w:after="0"/>
        <w:jc w:val="both"/>
        <w:rPr>
          <w:rFonts w:ascii="Arial" w:hAnsi="Arial" w:cs="Arial"/>
          <w:b/>
          <w:bCs/>
          <w:color w:val="000000"/>
          <w:sz w:val="14"/>
        </w:rPr>
      </w:pP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CLAUSE 32</w:t>
      </w: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ELECTRICITY</w:t>
      </w: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 xml:space="preserve">Electricity, if available in the premises and </w:t>
      </w:r>
      <w:proofErr w:type="spellStart"/>
      <w:r>
        <w:rPr>
          <w:rFonts w:ascii="Arial" w:hAnsi="Arial" w:cs="Arial"/>
          <w:color w:val="000000"/>
        </w:rPr>
        <w:t>sparable</w:t>
      </w:r>
      <w:proofErr w:type="spellEnd"/>
      <w:r>
        <w:rPr>
          <w:rFonts w:ascii="Arial" w:hAnsi="Arial" w:cs="Arial"/>
          <w:color w:val="000000"/>
        </w:rPr>
        <w:t>, may be provided to the contractor by</w:t>
      </w:r>
      <w:r w:rsidR="003B68A9">
        <w:rPr>
          <w:rFonts w:ascii="Arial" w:hAnsi="Arial" w:cs="Arial"/>
          <w:color w:val="000000"/>
        </w:rPr>
        <w:t xml:space="preserve"> </w:t>
      </w:r>
      <w:r w:rsidR="00C960E4">
        <w:rPr>
          <w:rFonts w:ascii="Arial" w:hAnsi="Arial" w:cs="Arial"/>
          <w:color w:val="000000"/>
        </w:rPr>
        <w:t xml:space="preserve">the Institute </w:t>
      </w:r>
      <w:r>
        <w:rPr>
          <w:rFonts w:ascii="Arial" w:hAnsi="Arial" w:cs="Arial"/>
          <w:color w:val="000000"/>
        </w:rPr>
        <w:t>only at the single point subject to the following conditions:-</w:t>
      </w:r>
    </w:p>
    <w:p w:rsidR="007B5E38" w:rsidRDefault="007B5E38" w:rsidP="007B5E38">
      <w:pPr>
        <w:pStyle w:val="ListParagraph"/>
        <w:numPr>
          <w:ilvl w:val="0"/>
          <w:numId w:val="47"/>
        </w:numPr>
        <w:autoSpaceDE w:val="0"/>
        <w:autoSpaceDN w:val="0"/>
        <w:adjustRightInd w:val="0"/>
        <w:spacing w:after="0"/>
        <w:ind w:left="360" w:hanging="360"/>
        <w:jc w:val="both"/>
        <w:rPr>
          <w:rFonts w:ascii="Arial" w:hAnsi="Arial" w:cs="Arial"/>
          <w:color w:val="000000"/>
        </w:rPr>
      </w:pPr>
      <w:r w:rsidRPr="003B68A9">
        <w:rPr>
          <w:rFonts w:ascii="Arial" w:hAnsi="Arial" w:cs="Arial"/>
          <w:color w:val="000000"/>
        </w:rPr>
        <w:t xml:space="preserve">The Contractor has to make his own arrangement to tap Electricity from a 3 </w:t>
      </w:r>
      <w:proofErr w:type="gramStart"/>
      <w:r w:rsidRPr="003B68A9">
        <w:rPr>
          <w:rFonts w:ascii="Arial" w:hAnsi="Arial" w:cs="Arial"/>
          <w:color w:val="000000"/>
        </w:rPr>
        <w:t>phase</w:t>
      </w:r>
      <w:proofErr w:type="gramEnd"/>
      <w:r w:rsidRPr="003B68A9">
        <w:rPr>
          <w:rFonts w:ascii="Arial" w:hAnsi="Arial" w:cs="Arial"/>
          <w:color w:val="000000"/>
        </w:rPr>
        <w:t>/</w:t>
      </w:r>
      <w:r w:rsidR="003B68A9">
        <w:rPr>
          <w:rFonts w:ascii="Arial" w:hAnsi="Arial" w:cs="Arial"/>
          <w:color w:val="000000"/>
        </w:rPr>
        <w:t xml:space="preserve"> </w:t>
      </w:r>
      <w:r w:rsidRPr="003B68A9">
        <w:rPr>
          <w:rFonts w:ascii="Arial" w:hAnsi="Arial" w:cs="Arial"/>
          <w:color w:val="000000"/>
        </w:rPr>
        <w:t>single phase supply from location decided by Engineer-in-charge. Electricity supply will</w:t>
      </w:r>
      <w:r w:rsidR="003B68A9">
        <w:rPr>
          <w:rFonts w:ascii="Arial" w:hAnsi="Arial" w:cs="Arial"/>
          <w:color w:val="000000"/>
        </w:rPr>
        <w:t xml:space="preserve"> </w:t>
      </w:r>
      <w:r w:rsidRPr="003B68A9">
        <w:rPr>
          <w:rFonts w:ascii="Arial" w:hAnsi="Arial" w:cs="Arial"/>
          <w:color w:val="000000"/>
        </w:rPr>
        <w:t>be made available only on metered basis. Electric charges will be recovered at actuals.</w:t>
      </w:r>
    </w:p>
    <w:p w:rsidR="007B5E38" w:rsidRDefault="007B5E38" w:rsidP="007B5E38">
      <w:pPr>
        <w:pStyle w:val="ListParagraph"/>
        <w:numPr>
          <w:ilvl w:val="0"/>
          <w:numId w:val="47"/>
        </w:numPr>
        <w:autoSpaceDE w:val="0"/>
        <w:autoSpaceDN w:val="0"/>
        <w:adjustRightInd w:val="0"/>
        <w:spacing w:after="0"/>
        <w:ind w:left="360" w:hanging="360"/>
        <w:jc w:val="both"/>
        <w:rPr>
          <w:rFonts w:ascii="Arial" w:hAnsi="Arial" w:cs="Arial"/>
          <w:color w:val="000000"/>
        </w:rPr>
      </w:pPr>
      <w:r w:rsidRPr="003B68A9">
        <w:rPr>
          <w:rFonts w:ascii="Arial" w:hAnsi="Arial" w:cs="Arial"/>
          <w:color w:val="000000"/>
        </w:rPr>
        <w:t>In all cases where/when the energy meter is not installed, defective energy meter is not</w:t>
      </w:r>
      <w:r w:rsidR="003B68A9">
        <w:rPr>
          <w:rFonts w:ascii="Arial" w:hAnsi="Arial" w:cs="Arial"/>
          <w:color w:val="000000"/>
        </w:rPr>
        <w:t xml:space="preserve"> </w:t>
      </w:r>
      <w:r w:rsidRPr="003B68A9">
        <w:rPr>
          <w:rFonts w:ascii="Arial" w:hAnsi="Arial" w:cs="Arial"/>
          <w:color w:val="000000"/>
        </w:rPr>
        <w:t>replaced or not rectified immediately, the consumption charges towards electricity will</w:t>
      </w:r>
      <w:r w:rsidR="003B68A9">
        <w:rPr>
          <w:rFonts w:ascii="Arial" w:hAnsi="Arial" w:cs="Arial"/>
          <w:color w:val="000000"/>
        </w:rPr>
        <w:t xml:space="preserve"> </w:t>
      </w:r>
      <w:r w:rsidRPr="003B68A9">
        <w:rPr>
          <w:rFonts w:ascii="Arial" w:hAnsi="Arial" w:cs="Arial"/>
          <w:color w:val="000000"/>
        </w:rPr>
        <w:t>be recovered on the basis of the total wattage of the load multiplied by the number o</w:t>
      </w:r>
      <w:r w:rsidR="003B68A9">
        <w:rPr>
          <w:rFonts w:ascii="Arial" w:hAnsi="Arial" w:cs="Arial"/>
          <w:color w:val="000000"/>
        </w:rPr>
        <w:t xml:space="preserve">f </w:t>
      </w:r>
      <w:r w:rsidRPr="003B68A9">
        <w:rPr>
          <w:rFonts w:ascii="Arial" w:hAnsi="Arial" w:cs="Arial"/>
          <w:color w:val="000000"/>
        </w:rPr>
        <w:t>hours utilized. In all such cases the Contractor shall maintain a log book indicating</w:t>
      </w:r>
      <w:r w:rsidR="003B68A9">
        <w:rPr>
          <w:rFonts w:ascii="Arial" w:hAnsi="Arial" w:cs="Arial"/>
          <w:color w:val="000000"/>
        </w:rPr>
        <w:t xml:space="preserve"> </w:t>
      </w:r>
      <w:r w:rsidRPr="003B68A9">
        <w:rPr>
          <w:rFonts w:ascii="Arial" w:hAnsi="Arial" w:cs="Arial"/>
          <w:color w:val="000000"/>
        </w:rPr>
        <w:t>wattage of the load and hours of consumption and get the same attested by Engineer</w:t>
      </w:r>
      <w:r w:rsidR="003B68A9">
        <w:rPr>
          <w:rFonts w:ascii="Arial" w:hAnsi="Arial" w:cs="Arial"/>
          <w:color w:val="000000"/>
        </w:rPr>
        <w:t>-</w:t>
      </w:r>
      <w:r w:rsidRPr="003B68A9">
        <w:rPr>
          <w:rFonts w:ascii="Arial" w:hAnsi="Arial" w:cs="Arial"/>
          <w:color w:val="000000"/>
        </w:rPr>
        <w:t>in-</w:t>
      </w:r>
      <w:r w:rsidR="003B68A9">
        <w:rPr>
          <w:rFonts w:ascii="Arial" w:hAnsi="Arial" w:cs="Arial"/>
          <w:color w:val="000000"/>
        </w:rPr>
        <w:t xml:space="preserve"> </w:t>
      </w:r>
      <w:r w:rsidRPr="003B68A9">
        <w:rPr>
          <w:rFonts w:ascii="Arial" w:hAnsi="Arial" w:cs="Arial"/>
          <w:color w:val="000000"/>
        </w:rPr>
        <w:t>charge at appropriate time without fail. The decision of Engineer-in-charge in the</w:t>
      </w:r>
      <w:r w:rsidR="003B68A9">
        <w:rPr>
          <w:rFonts w:ascii="Arial" w:hAnsi="Arial" w:cs="Arial"/>
          <w:color w:val="000000"/>
        </w:rPr>
        <w:t xml:space="preserve"> </w:t>
      </w:r>
      <w:r w:rsidRPr="003B68A9">
        <w:rPr>
          <w:rFonts w:ascii="Arial" w:hAnsi="Arial" w:cs="Arial"/>
          <w:color w:val="000000"/>
        </w:rPr>
        <w:t>matter shall be final.</w:t>
      </w:r>
    </w:p>
    <w:p w:rsidR="003B68A9" w:rsidRPr="00B23C6F" w:rsidRDefault="003B68A9" w:rsidP="003B68A9">
      <w:pPr>
        <w:pStyle w:val="ListParagraph"/>
        <w:autoSpaceDE w:val="0"/>
        <w:autoSpaceDN w:val="0"/>
        <w:adjustRightInd w:val="0"/>
        <w:spacing w:after="0"/>
        <w:ind w:left="360"/>
        <w:jc w:val="both"/>
        <w:rPr>
          <w:rFonts w:ascii="Arial" w:hAnsi="Arial" w:cs="Arial"/>
          <w:color w:val="000000"/>
          <w:sz w:val="16"/>
        </w:rPr>
      </w:pPr>
    </w:p>
    <w:p w:rsidR="007B5E38" w:rsidRDefault="007B5E38" w:rsidP="007B5E38">
      <w:pPr>
        <w:autoSpaceDE w:val="0"/>
        <w:autoSpaceDN w:val="0"/>
        <w:adjustRightInd w:val="0"/>
        <w:spacing w:after="0"/>
        <w:jc w:val="both"/>
        <w:rPr>
          <w:rFonts w:ascii="Arial" w:hAnsi="Arial" w:cs="Arial"/>
          <w:color w:val="000000"/>
        </w:rPr>
      </w:pPr>
      <w:r>
        <w:rPr>
          <w:rFonts w:ascii="Arial" w:hAnsi="Arial" w:cs="Arial"/>
          <w:b/>
          <w:bCs/>
          <w:color w:val="000000"/>
        </w:rPr>
        <w:t xml:space="preserve">Note: </w:t>
      </w:r>
      <w:r>
        <w:rPr>
          <w:rFonts w:ascii="Arial" w:hAnsi="Arial" w:cs="Arial"/>
          <w:color w:val="000000"/>
        </w:rPr>
        <w:t>Please refer Guide lines for temporary power supply at site and general safety</w:t>
      </w:r>
      <w:r w:rsidR="003B68A9">
        <w:rPr>
          <w:rFonts w:ascii="Arial" w:hAnsi="Arial" w:cs="Arial"/>
          <w:color w:val="000000"/>
        </w:rPr>
        <w:t xml:space="preserve"> </w:t>
      </w:r>
      <w:r>
        <w:rPr>
          <w:rFonts w:ascii="Arial" w:hAnsi="Arial" w:cs="Arial"/>
          <w:color w:val="000000"/>
        </w:rPr>
        <w:t>procedures, attached.</w:t>
      </w:r>
    </w:p>
    <w:p w:rsidR="003B68A9" w:rsidRPr="00B23C6F" w:rsidRDefault="003B68A9" w:rsidP="007B5E38">
      <w:pPr>
        <w:autoSpaceDE w:val="0"/>
        <w:autoSpaceDN w:val="0"/>
        <w:adjustRightInd w:val="0"/>
        <w:spacing w:after="0"/>
        <w:jc w:val="both"/>
        <w:rPr>
          <w:rFonts w:ascii="Arial" w:hAnsi="Arial" w:cs="Arial"/>
          <w:color w:val="000000"/>
          <w:sz w:val="16"/>
        </w:rPr>
      </w:pP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CLAUSE 33</w:t>
      </w: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RETURN OF GOVERNMENT SURPLUS NATERIALS TO GOVERNMENT</w:t>
      </w: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 xml:space="preserve">Not with standing </w:t>
      </w:r>
      <w:proofErr w:type="spellStart"/>
      <w:r>
        <w:rPr>
          <w:rFonts w:ascii="Arial" w:hAnsi="Arial" w:cs="Arial"/>
          <w:color w:val="000000"/>
        </w:rPr>
        <w:t>any thing</w:t>
      </w:r>
      <w:proofErr w:type="spellEnd"/>
      <w:r>
        <w:rPr>
          <w:rFonts w:ascii="Arial" w:hAnsi="Arial" w:cs="Arial"/>
          <w:color w:val="000000"/>
        </w:rPr>
        <w:t xml:space="preserve"> contained to the contrary in any or all the clauses of this</w:t>
      </w:r>
      <w:r w:rsidR="003B68A9">
        <w:rPr>
          <w:rFonts w:ascii="Arial" w:hAnsi="Arial" w:cs="Arial"/>
          <w:color w:val="000000"/>
        </w:rPr>
        <w:t xml:space="preserve"> </w:t>
      </w:r>
      <w:r>
        <w:rPr>
          <w:rFonts w:ascii="Arial" w:hAnsi="Arial" w:cs="Arial"/>
          <w:color w:val="000000"/>
        </w:rPr>
        <w:t>contract where any materials for the execution of the contract are procured with the</w:t>
      </w:r>
      <w:r w:rsidR="003B68A9">
        <w:rPr>
          <w:rFonts w:ascii="Arial" w:hAnsi="Arial" w:cs="Arial"/>
          <w:color w:val="000000"/>
        </w:rPr>
        <w:t xml:space="preserve"> </w:t>
      </w:r>
      <w:r>
        <w:rPr>
          <w:rFonts w:ascii="Arial" w:hAnsi="Arial" w:cs="Arial"/>
          <w:color w:val="000000"/>
        </w:rPr>
        <w:t>assistance of Government</w:t>
      </w:r>
      <w:r w:rsidR="008957E3">
        <w:rPr>
          <w:rFonts w:ascii="Arial" w:hAnsi="Arial" w:cs="Arial"/>
          <w:color w:val="000000"/>
        </w:rPr>
        <w:t>/Institute</w:t>
      </w:r>
      <w:r>
        <w:rPr>
          <w:rFonts w:ascii="Arial" w:hAnsi="Arial" w:cs="Arial"/>
          <w:color w:val="000000"/>
        </w:rPr>
        <w:t xml:space="preserve"> </w:t>
      </w:r>
      <w:r w:rsidR="008957E3">
        <w:rPr>
          <w:rFonts w:ascii="Arial" w:hAnsi="Arial" w:cs="Arial"/>
          <w:color w:val="000000"/>
        </w:rPr>
        <w:t xml:space="preserve">either by issue from Government/Institute </w:t>
      </w:r>
      <w:r>
        <w:rPr>
          <w:rFonts w:ascii="Arial" w:hAnsi="Arial" w:cs="Arial"/>
          <w:color w:val="000000"/>
        </w:rPr>
        <w:t>stocks or purchase under</w:t>
      </w:r>
      <w:r w:rsidR="003B68A9">
        <w:rPr>
          <w:rFonts w:ascii="Arial" w:hAnsi="Arial" w:cs="Arial"/>
          <w:color w:val="000000"/>
        </w:rPr>
        <w:t xml:space="preserve"> </w:t>
      </w:r>
      <w:r>
        <w:rPr>
          <w:rFonts w:ascii="Arial" w:hAnsi="Arial" w:cs="Arial"/>
          <w:color w:val="000000"/>
        </w:rPr>
        <w:t xml:space="preserve">orders made or permits or </w:t>
      </w:r>
      <w:r w:rsidR="003B68A9">
        <w:rPr>
          <w:rFonts w:ascii="Arial" w:hAnsi="Arial" w:cs="Arial"/>
          <w:color w:val="000000"/>
        </w:rPr>
        <w:t>licenses</w:t>
      </w:r>
      <w:r>
        <w:rPr>
          <w:rFonts w:ascii="Arial" w:hAnsi="Arial" w:cs="Arial"/>
          <w:color w:val="000000"/>
        </w:rPr>
        <w:t xml:space="preserve"> issued by the Government</w:t>
      </w:r>
      <w:r w:rsidR="008957E3">
        <w:rPr>
          <w:rFonts w:ascii="Arial" w:hAnsi="Arial" w:cs="Arial"/>
          <w:color w:val="000000"/>
        </w:rPr>
        <w:t>,</w:t>
      </w:r>
      <w:r>
        <w:rPr>
          <w:rFonts w:ascii="Arial" w:hAnsi="Arial" w:cs="Arial"/>
          <w:color w:val="000000"/>
        </w:rPr>
        <w:t xml:space="preserve"> the Contractor shall hold the</w:t>
      </w:r>
      <w:r w:rsidR="003B68A9">
        <w:rPr>
          <w:rFonts w:ascii="Arial" w:hAnsi="Arial" w:cs="Arial"/>
          <w:color w:val="000000"/>
        </w:rPr>
        <w:t xml:space="preserve"> </w:t>
      </w:r>
      <w:r>
        <w:rPr>
          <w:rFonts w:ascii="Arial" w:hAnsi="Arial" w:cs="Arial"/>
          <w:color w:val="000000"/>
        </w:rPr>
        <w:t>said material as trustee for Government</w:t>
      </w:r>
      <w:r w:rsidR="008957E3">
        <w:rPr>
          <w:rFonts w:ascii="Arial" w:hAnsi="Arial" w:cs="Arial"/>
          <w:color w:val="000000"/>
        </w:rPr>
        <w:t>/Institute</w:t>
      </w:r>
      <w:r>
        <w:rPr>
          <w:rFonts w:ascii="Arial" w:hAnsi="Arial" w:cs="Arial"/>
          <w:color w:val="000000"/>
        </w:rPr>
        <w:t xml:space="preserve"> and use such materials economically and solely</w:t>
      </w:r>
      <w:r w:rsidR="003B68A9">
        <w:rPr>
          <w:rFonts w:ascii="Arial" w:hAnsi="Arial" w:cs="Arial"/>
          <w:color w:val="000000"/>
        </w:rPr>
        <w:t xml:space="preserve"> </w:t>
      </w:r>
      <w:r>
        <w:rPr>
          <w:rFonts w:ascii="Arial" w:hAnsi="Arial" w:cs="Arial"/>
          <w:color w:val="000000"/>
        </w:rPr>
        <w:t xml:space="preserve">for the purpose of the contract and not dispose </w:t>
      </w:r>
      <w:proofErr w:type="spellStart"/>
      <w:r>
        <w:rPr>
          <w:rFonts w:ascii="Arial" w:hAnsi="Arial" w:cs="Arial"/>
          <w:color w:val="000000"/>
        </w:rPr>
        <w:t>off</w:t>
      </w:r>
      <w:proofErr w:type="spellEnd"/>
      <w:r>
        <w:rPr>
          <w:rFonts w:ascii="Arial" w:hAnsi="Arial" w:cs="Arial"/>
          <w:color w:val="000000"/>
        </w:rPr>
        <w:t xml:space="preserve"> them without the permission of the</w:t>
      </w:r>
      <w:r w:rsidR="003B68A9">
        <w:rPr>
          <w:rFonts w:ascii="Arial" w:hAnsi="Arial" w:cs="Arial"/>
          <w:color w:val="000000"/>
        </w:rPr>
        <w:t xml:space="preserve"> </w:t>
      </w:r>
      <w:r>
        <w:rPr>
          <w:rFonts w:ascii="Arial" w:hAnsi="Arial" w:cs="Arial"/>
          <w:color w:val="000000"/>
        </w:rPr>
        <w:t>Government</w:t>
      </w:r>
      <w:r w:rsidR="008957E3">
        <w:rPr>
          <w:rFonts w:ascii="Arial" w:hAnsi="Arial" w:cs="Arial"/>
          <w:color w:val="000000"/>
        </w:rPr>
        <w:t>/Institute</w:t>
      </w:r>
      <w:r>
        <w:rPr>
          <w:rFonts w:ascii="Arial" w:hAnsi="Arial" w:cs="Arial"/>
          <w:color w:val="000000"/>
        </w:rPr>
        <w:t xml:space="preserve"> and return, if req</w:t>
      </w:r>
      <w:r w:rsidR="003B68A9">
        <w:rPr>
          <w:rFonts w:ascii="Arial" w:hAnsi="Arial" w:cs="Arial"/>
          <w:color w:val="000000"/>
        </w:rPr>
        <w:t xml:space="preserve">uired by Engineer-in-charge all </w:t>
      </w:r>
      <w:r>
        <w:rPr>
          <w:rFonts w:ascii="Arial" w:hAnsi="Arial" w:cs="Arial"/>
          <w:color w:val="000000"/>
        </w:rPr>
        <w:t>surplus, serviceable materials</w:t>
      </w:r>
      <w:r w:rsidR="003B68A9">
        <w:rPr>
          <w:rFonts w:ascii="Arial" w:hAnsi="Arial" w:cs="Arial"/>
          <w:color w:val="000000"/>
        </w:rPr>
        <w:t xml:space="preserve"> </w:t>
      </w:r>
      <w:r>
        <w:rPr>
          <w:rFonts w:ascii="Arial" w:hAnsi="Arial" w:cs="Arial"/>
          <w:color w:val="000000"/>
        </w:rPr>
        <w:t>that may be left with him after the completion of the contract or at its termination for any</w:t>
      </w:r>
      <w:r w:rsidR="003B68A9">
        <w:rPr>
          <w:rFonts w:ascii="Arial" w:hAnsi="Arial" w:cs="Arial"/>
          <w:color w:val="000000"/>
        </w:rPr>
        <w:t xml:space="preserve"> </w:t>
      </w:r>
      <w:r>
        <w:rPr>
          <w:rFonts w:ascii="Arial" w:hAnsi="Arial" w:cs="Arial"/>
          <w:color w:val="000000"/>
        </w:rPr>
        <w:t>reason whatsoever on being paid or credited such price as the Engineer-in-charge shall</w:t>
      </w:r>
      <w:r w:rsidR="003B68A9">
        <w:rPr>
          <w:rFonts w:ascii="Arial" w:hAnsi="Arial" w:cs="Arial"/>
          <w:color w:val="000000"/>
        </w:rPr>
        <w:t xml:space="preserve"> </w:t>
      </w:r>
      <w:r>
        <w:rPr>
          <w:rFonts w:ascii="Arial" w:hAnsi="Arial" w:cs="Arial"/>
          <w:color w:val="000000"/>
        </w:rPr>
        <w:t>determine having due regard to the condition of the material. The price allowed to the</w:t>
      </w:r>
      <w:r w:rsidR="008957E3">
        <w:rPr>
          <w:rFonts w:ascii="Arial" w:hAnsi="Arial" w:cs="Arial"/>
          <w:color w:val="000000"/>
        </w:rPr>
        <w:t xml:space="preserve"> </w:t>
      </w:r>
      <w:r>
        <w:rPr>
          <w:rFonts w:ascii="Arial" w:hAnsi="Arial" w:cs="Arial"/>
          <w:color w:val="000000"/>
        </w:rPr>
        <w:t>Contractor, however, shall not exceed the amount charged to him excluding the storage</w:t>
      </w:r>
      <w:r w:rsidR="003B68A9">
        <w:rPr>
          <w:rFonts w:ascii="Arial" w:hAnsi="Arial" w:cs="Arial"/>
          <w:color w:val="000000"/>
        </w:rPr>
        <w:t xml:space="preserve"> </w:t>
      </w:r>
      <w:r>
        <w:rPr>
          <w:rFonts w:ascii="Arial" w:hAnsi="Arial" w:cs="Arial"/>
          <w:color w:val="000000"/>
        </w:rPr>
        <w:t>charges, if any. The contractor shall also not be entitled to cartage and incidental charges</w:t>
      </w:r>
      <w:r w:rsidR="003B68A9">
        <w:rPr>
          <w:rFonts w:ascii="Arial" w:hAnsi="Arial" w:cs="Arial"/>
          <w:color w:val="000000"/>
        </w:rPr>
        <w:t xml:space="preserve"> </w:t>
      </w:r>
      <w:r>
        <w:rPr>
          <w:rFonts w:ascii="Arial" w:hAnsi="Arial" w:cs="Arial"/>
          <w:color w:val="000000"/>
        </w:rPr>
        <w:t>for returning the surplus materials from and to the stores where from they were issued.</w:t>
      </w:r>
      <w:r w:rsidR="003B68A9">
        <w:rPr>
          <w:rFonts w:ascii="Arial" w:hAnsi="Arial" w:cs="Arial"/>
          <w:color w:val="000000"/>
        </w:rPr>
        <w:t xml:space="preserve"> </w:t>
      </w:r>
      <w:r>
        <w:rPr>
          <w:rFonts w:ascii="Arial" w:hAnsi="Arial" w:cs="Arial"/>
          <w:color w:val="000000"/>
        </w:rPr>
        <w:t>The decision of Engineer-in-charge shall be final and conclusive.</w:t>
      </w:r>
    </w:p>
    <w:p w:rsidR="003B68A9" w:rsidRDefault="003B68A9" w:rsidP="007B5E38">
      <w:pPr>
        <w:autoSpaceDE w:val="0"/>
        <w:autoSpaceDN w:val="0"/>
        <w:adjustRightInd w:val="0"/>
        <w:spacing w:after="0"/>
        <w:jc w:val="both"/>
        <w:rPr>
          <w:rFonts w:ascii="Arial" w:hAnsi="Arial" w:cs="Arial"/>
          <w:color w:val="000000"/>
        </w:rPr>
      </w:pP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In the event of breach of aforesaid conditions the contractor shall in addition to throwing</w:t>
      </w:r>
      <w:r w:rsidR="003B68A9">
        <w:rPr>
          <w:rFonts w:ascii="Arial" w:hAnsi="Arial" w:cs="Arial"/>
          <w:color w:val="000000"/>
        </w:rPr>
        <w:t xml:space="preserve"> </w:t>
      </w:r>
      <w:r>
        <w:rPr>
          <w:rFonts w:ascii="Arial" w:hAnsi="Arial" w:cs="Arial"/>
          <w:color w:val="000000"/>
        </w:rPr>
        <w:t xml:space="preserve">himself open to action for contravention of the terms of </w:t>
      </w:r>
      <w:r w:rsidR="003B68A9">
        <w:rPr>
          <w:rFonts w:ascii="Arial" w:hAnsi="Arial" w:cs="Arial"/>
          <w:color w:val="000000"/>
        </w:rPr>
        <w:t>licenses</w:t>
      </w:r>
      <w:r>
        <w:rPr>
          <w:rFonts w:ascii="Arial" w:hAnsi="Arial" w:cs="Arial"/>
          <w:color w:val="000000"/>
        </w:rPr>
        <w:t xml:space="preserve"> or permits and/or for</w:t>
      </w:r>
      <w:r w:rsidR="003B68A9">
        <w:rPr>
          <w:rFonts w:ascii="Arial" w:hAnsi="Arial" w:cs="Arial"/>
          <w:color w:val="000000"/>
        </w:rPr>
        <w:t xml:space="preserve"> </w:t>
      </w:r>
      <w:r>
        <w:rPr>
          <w:rFonts w:ascii="Arial" w:hAnsi="Arial" w:cs="Arial"/>
          <w:color w:val="000000"/>
        </w:rPr>
        <w:t>criminal breach of trust, be liable to compensate the Government</w:t>
      </w:r>
      <w:r w:rsidR="00977A6E">
        <w:rPr>
          <w:rFonts w:ascii="Arial" w:hAnsi="Arial" w:cs="Arial"/>
          <w:color w:val="000000"/>
        </w:rPr>
        <w:t>/Institute for all money</w:t>
      </w:r>
      <w:r>
        <w:rPr>
          <w:rFonts w:ascii="Arial" w:hAnsi="Arial" w:cs="Arial"/>
          <w:color w:val="000000"/>
        </w:rPr>
        <w:t>,</w:t>
      </w:r>
      <w:r w:rsidR="003B68A9">
        <w:rPr>
          <w:rFonts w:ascii="Arial" w:hAnsi="Arial" w:cs="Arial"/>
          <w:color w:val="000000"/>
        </w:rPr>
        <w:t xml:space="preserve"> </w:t>
      </w:r>
      <w:r>
        <w:rPr>
          <w:rFonts w:ascii="Arial" w:hAnsi="Arial" w:cs="Arial"/>
          <w:color w:val="000000"/>
        </w:rPr>
        <w:t>advantages or profits resulting or which in the usual course would have resulted to him by</w:t>
      </w:r>
      <w:r w:rsidR="003B68A9">
        <w:rPr>
          <w:rFonts w:ascii="Arial" w:hAnsi="Arial" w:cs="Arial"/>
          <w:color w:val="000000"/>
        </w:rPr>
        <w:t xml:space="preserve"> </w:t>
      </w:r>
      <w:r>
        <w:rPr>
          <w:rFonts w:ascii="Arial" w:hAnsi="Arial" w:cs="Arial"/>
          <w:color w:val="000000"/>
        </w:rPr>
        <w:t>reason of such breach.</w:t>
      </w:r>
    </w:p>
    <w:p w:rsidR="003B68A9" w:rsidRPr="00B23C6F" w:rsidRDefault="003B68A9" w:rsidP="007B5E38">
      <w:pPr>
        <w:autoSpaceDE w:val="0"/>
        <w:autoSpaceDN w:val="0"/>
        <w:adjustRightInd w:val="0"/>
        <w:spacing w:after="0"/>
        <w:jc w:val="both"/>
        <w:rPr>
          <w:rFonts w:ascii="Arial" w:hAnsi="Arial" w:cs="Arial"/>
          <w:color w:val="000000"/>
          <w:sz w:val="14"/>
        </w:rPr>
      </w:pP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 xml:space="preserve">CLAUSE 34 </w:t>
      </w:r>
      <w:r w:rsidR="003B68A9">
        <w:rPr>
          <w:rFonts w:ascii="Arial" w:hAnsi="Arial" w:cs="Arial"/>
          <w:b/>
          <w:bCs/>
          <w:color w:val="000000"/>
        </w:rPr>
        <w:t>–</w:t>
      </w:r>
      <w:r>
        <w:rPr>
          <w:rFonts w:ascii="Arial" w:hAnsi="Arial" w:cs="Arial"/>
          <w:b/>
          <w:bCs/>
          <w:color w:val="000000"/>
        </w:rPr>
        <w:t xml:space="preserve"> DELETED</w:t>
      </w:r>
    </w:p>
    <w:p w:rsidR="003B68A9" w:rsidRPr="00B23C6F" w:rsidRDefault="003B68A9" w:rsidP="007B5E38">
      <w:pPr>
        <w:autoSpaceDE w:val="0"/>
        <w:autoSpaceDN w:val="0"/>
        <w:adjustRightInd w:val="0"/>
        <w:spacing w:after="0"/>
        <w:jc w:val="both"/>
        <w:rPr>
          <w:rFonts w:ascii="Arial" w:hAnsi="Arial" w:cs="Arial"/>
          <w:b/>
          <w:bCs/>
          <w:color w:val="000000"/>
          <w:sz w:val="14"/>
        </w:rPr>
      </w:pPr>
    </w:p>
    <w:p w:rsidR="003B68A9"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 xml:space="preserve">CLAUSE 35 </w:t>
      </w:r>
      <w:r w:rsidR="003B68A9">
        <w:rPr>
          <w:rFonts w:ascii="Arial" w:hAnsi="Arial" w:cs="Arial"/>
          <w:b/>
          <w:bCs/>
          <w:color w:val="000000"/>
        </w:rPr>
        <w:t>–</w:t>
      </w:r>
      <w:r>
        <w:rPr>
          <w:rFonts w:ascii="Arial" w:hAnsi="Arial" w:cs="Arial"/>
          <w:b/>
          <w:bCs/>
          <w:color w:val="000000"/>
        </w:rPr>
        <w:t xml:space="preserve"> DELETED</w:t>
      </w:r>
    </w:p>
    <w:p w:rsidR="003B68A9" w:rsidRPr="00B23C6F" w:rsidRDefault="003B68A9" w:rsidP="007B5E38">
      <w:pPr>
        <w:autoSpaceDE w:val="0"/>
        <w:autoSpaceDN w:val="0"/>
        <w:adjustRightInd w:val="0"/>
        <w:spacing w:after="0"/>
        <w:jc w:val="both"/>
        <w:rPr>
          <w:rFonts w:ascii="Arial" w:hAnsi="Arial" w:cs="Arial"/>
          <w:b/>
          <w:bCs/>
          <w:color w:val="000000"/>
          <w:sz w:val="14"/>
        </w:rPr>
      </w:pP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lastRenderedPageBreak/>
        <w:t>CLAUSE 36</w:t>
      </w: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EMPLOYMENT OF GRADUATE/ DIPLOMA ENGINEERS</w:t>
      </w:r>
    </w:p>
    <w:p w:rsidR="003B68A9" w:rsidRDefault="003B68A9" w:rsidP="007B5E38">
      <w:pPr>
        <w:autoSpaceDE w:val="0"/>
        <w:autoSpaceDN w:val="0"/>
        <w:adjustRightInd w:val="0"/>
        <w:spacing w:after="0"/>
        <w:jc w:val="both"/>
        <w:rPr>
          <w:rFonts w:ascii="Arial" w:hAnsi="Arial" w:cs="Arial"/>
          <w:color w:val="000000"/>
        </w:rPr>
      </w:pP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Contractors Superintendence, Supervision, Technical Staff &amp; Employees</w:t>
      </w:r>
    </w:p>
    <w:p w:rsidR="007B5E38" w:rsidRDefault="007B5E38" w:rsidP="007B5E38">
      <w:pPr>
        <w:pStyle w:val="ListParagraph"/>
        <w:numPr>
          <w:ilvl w:val="0"/>
          <w:numId w:val="48"/>
        </w:numPr>
        <w:autoSpaceDE w:val="0"/>
        <w:autoSpaceDN w:val="0"/>
        <w:adjustRightInd w:val="0"/>
        <w:spacing w:after="0"/>
        <w:ind w:left="360" w:hanging="360"/>
        <w:jc w:val="both"/>
        <w:rPr>
          <w:rFonts w:ascii="Arial" w:hAnsi="Arial" w:cs="Arial"/>
          <w:color w:val="000000"/>
        </w:rPr>
      </w:pPr>
      <w:r w:rsidRPr="003B68A9">
        <w:rPr>
          <w:rFonts w:ascii="Arial" w:hAnsi="Arial" w:cs="Arial"/>
          <w:color w:val="000000"/>
        </w:rPr>
        <w:t>The contractor shall provide all necessary superintendence during execution of the</w:t>
      </w:r>
      <w:r w:rsidR="003B68A9">
        <w:rPr>
          <w:rFonts w:ascii="Arial" w:hAnsi="Arial" w:cs="Arial"/>
          <w:color w:val="000000"/>
        </w:rPr>
        <w:t xml:space="preserve"> </w:t>
      </w:r>
      <w:r w:rsidRPr="003B68A9">
        <w:rPr>
          <w:rFonts w:ascii="Arial" w:hAnsi="Arial" w:cs="Arial"/>
          <w:color w:val="000000"/>
        </w:rPr>
        <w:t>work and all along thereafter as may be necessary for proper fulfilling of the obligations</w:t>
      </w:r>
      <w:r w:rsidR="003B68A9">
        <w:rPr>
          <w:rFonts w:ascii="Arial" w:hAnsi="Arial" w:cs="Arial"/>
          <w:color w:val="000000"/>
        </w:rPr>
        <w:t xml:space="preserve"> </w:t>
      </w:r>
      <w:r w:rsidRPr="003B68A9">
        <w:rPr>
          <w:rFonts w:ascii="Arial" w:hAnsi="Arial" w:cs="Arial"/>
          <w:color w:val="000000"/>
        </w:rPr>
        <w:t>under the contract.</w:t>
      </w:r>
    </w:p>
    <w:p w:rsidR="003B68A9" w:rsidRPr="003B68A9" w:rsidRDefault="003B68A9" w:rsidP="003B68A9">
      <w:pPr>
        <w:pStyle w:val="ListParagraph"/>
        <w:autoSpaceDE w:val="0"/>
        <w:autoSpaceDN w:val="0"/>
        <w:adjustRightInd w:val="0"/>
        <w:spacing w:after="0"/>
        <w:ind w:left="360"/>
        <w:jc w:val="both"/>
        <w:rPr>
          <w:rFonts w:ascii="Arial" w:hAnsi="Arial" w:cs="Arial"/>
          <w:color w:val="000000"/>
        </w:rPr>
      </w:pP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The contractor shall immediately after receiving letter of acceptance of the tender and</w:t>
      </w:r>
      <w:r w:rsidR="003B68A9">
        <w:rPr>
          <w:rFonts w:ascii="Arial" w:hAnsi="Arial" w:cs="Arial"/>
          <w:color w:val="000000"/>
        </w:rPr>
        <w:t xml:space="preserve"> </w:t>
      </w:r>
      <w:r>
        <w:rPr>
          <w:rFonts w:ascii="Arial" w:hAnsi="Arial" w:cs="Arial"/>
          <w:color w:val="000000"/>
        </w:rPr>
        <w:t>before commencement of the work, intimate in writing to the Engineer-in-Charge, the</w:t>
      </w:r>
      <w:r w:rsidR="003B68A9">
        <w:rPr>
          <w:rFonts w:ascii="Arial" w:hAnsi="Arial" w:cs="Arial"/>
          <w:color w:val="000000"/>
        </w:rPr>
        <w:t xml:space="preserve"> </w:t>
      </w:r>
      <w:r>
        <w:rPr>
          <w:rFonts w:ascii="Arial" w:hAnsi="Arial" w:cs="Arial"/>
          <w:color w:val="000000"/>
        </w:rPr>
        <w:t>name(s), qualifications, experience, age, address(s) and other particulars along with</w:t>
      </w:r>
      <w:r w:rsidR="003B68A9">
        <w:rPr>
          <w:rFonts w:ascii="Arial" w:hAnsi="Arial" w:cs="Arial"/>
          <w:color w:val="000000"/>
        </w:rPr>
        <w:t xml:space="preserve"> </w:t>
      </w:r>
      <w:r>
        <w:rPr>
          <w:rFonts w:ascii="Arial" w:hAnsi="Arial" w:cs="Arial"/>
          <w:color w:val="000000"/>
        </w:rPr>
        <w:t>certificates, of the principal technical representative to be in charge of the work and other</w:t>
      </w:r>
      <w:r w:rsidR="003B68A9">
        <w:rPr>
          <w:rFonts w:ascii="Arial" w:hAnsi="Arial" w:cs="Arial"/>
          <w:color w:val="000000"/>
        </w:rPr>
        <w:t xml:space="preserve"> </w:t>
      </w:r>
      <w:r>
        <w:rPr>
          <w:rFonts w:ascii="Arial" w:hAnsi="Arial" w:cs="Arial"/>
          <w:color w:val="000000"/>
        </w:rPr>
        <w:t>technical representative(s) who will be supervising the work. Minimum requirement of such</w:t>
      </w:r>
      <w:r w:rsidR="003B68A9">
        <w:rPr>
          <w:rFonts w:ascii="Arial" w:hAnsi="Arial" w:cs="Arial"/>
          <w:color w:val="000000"/>
        </w:rPr>
        <w:t xml:space="preserve"> </w:t>
      </w:r>
      <w:r>
        <w:rPr>
          <w:rFonts w:ascii="Arial" w:hAnsi="Arial" w:cs="Arial"/>
          <w:color w:val="000000"/>
        </w:rPr>
        <w:t>technical representative(s) and their qualifications and experience shall not be lower than</w:t>
      </w:r>
      <w:r w:rsidR="003B68A9">
        <w:rPr>
          <w:rFonts w:ascii="Arial" w:hAnsi="Arial" w:cs="Arial"/>
          <w:color w:val="000000"/>
        </w:rPr>
        <w:t xml:space="preserve"> </w:t>
      </w:r>
      <w:r>
        <w:rPr>
          <w:rFonts w:ascii="Arial" w:hAnsi="Arial" w:cs="Arial"/>
          <w:color w:val="000000"/>
        </w:rPr>
        <w:t>specified in Schedule ‘F’. The Engineer-in-Charge shall within 3 days of receipt of such</w:t>
      </w:r>
      <w:r w:rsidR="003B68A9">
        <w:rPr>
          <w:rFonts w:ascii="Arial" w:hAnsi="Arial" w:cs="Arial"/>
          <w:color w:val="000000"/>
        </w:rPr>
        <w:t xml:space="preserve"> </w:t>
      </w:r>
      <w:r>
        <w:rPr>
          <w:rFonts w:ascii="Arial" w:hAnsi="Arial" w:cs="Arial"/>
          <w:color w:val="000000"/>
        </w:rPr>
        <w:t>communication intimate in writing his approval or otherwise of such a representative(s) to</w:t>
      </w:r>
      <w:r w:rsidR="003B68A9">
        <w:rPr>
          <w:rFonts w:ascii="Arial" w:hAnsi="Arial" w:cs="Arial"/>
          <w:color w:val="000000"/>
        </w:rPr>
        <w:t xml:space="preserve"> </w:t>
      </w:r>
      <w:r>
        <w:rPr>
          <w:rFonts w:ascii="Arial" w:hAnsi="Arial" w:cs="Arial"/>
          <w:color w:val="000000"/>
        </w:rPr>
        <w:t>the contractor. Any such approval may at any time be withdrawn and in case of such</w:t>
      </w:r>
      <w:r w:rsidR="003B68A9">
        <w:rPr>
          <w:rFonts w:ascii="Arial" w:hAnsi="Arial" w:cs="Arial"/>
          <w:color w:val="000000"/>
        </w:rPr>
        <w:t xml:space="preserve"> </w:t>
      </w:r>
      <w:r>
        <w:rPr>
          <w:rFonts w:ascii="Arial" w:hAnsi="Arial" w:cs="Arial"/>
          <w:color w:val="000000"/>
        </w:rPr>
        <w:t>withdrawal, the contractor shall appoint another such representative(s) according to the</w:t>
      </w:r>
      <w:r w:rsidR="003B68A9">
        <w:rPr>
          <w:rFonts w:ascii="Arial" w:hAnsi="Arial" w:cs="Arial"/>
          <w:color w:val="000000"/>
        </w:rPr>
        <w:t xml:space="preserve"> </w:t>
      </w:r>
      <w:r>
        <w:rPr>
          <w:rFonts w:ascii="Arial" w:hAnsi="Arial" w:cs="Arial"/>
          <w:color w:val="000000"/>
        </w:rPr>
        <w:t>provisions of this clause. Decision of the tender accepting authority shall be final and</w:t>
      </w:r>
      <w:r w:rsidR="003B68A9">
        <w:rPr>
          <w:rFonts w:ascii="Arial" w:hAnsi="Arial" w:cs="Arial"/>
          <w:color w:val="000000"/>
        </w:rPr>
        <w:t xml:space="preserve"> </w:t>
      </w:r>
      <w:r>
        <w:rPr>
          <w:rFonts w:ascii="Arial" w:hAnsi="Arial" w:cs="Arial"/>
          <w:color w:val="000000"/>
        </w:rPr>
        <w:t>binding on the contractor in this respect. Such a principal technical representative and</w:t>
      </w:r>
      <w:r w:rsidR="003B68A9">
        <w:rPr>
          <w:rFonts w:ascii="Arial" w:hAnsi="Arial" w:cs="Arial"/>
          <w:color w:val="000000"/>
        </w:rPr>
        <w:t xml:space="preserve"> </w:t>
      </w:r>
      <w:r>
        <w:rPr>
          <w:rFonts w:ascii="Arial" w:hAnsi="Arial" w:cs="Arial"/>
          <w:color w:val="000000"/>
        </w:rPr>
        <w:t>other technical representative(s) shall be appointed by the contractor soon after receipt of</w:t>
      </w:r>
      <w:r w:rsidR="003B68A9">
        <w:rPr>
          <w:rFonts w:ascii="Arial" w:hAnsi="Arial" w:cs="Arial"/>
          <w:color w:val="000000"/>
        </w:rPr>
        <w:t xml:space="preserve"> </w:t>
      </w:r>
      <w:r>
        <w:rPr>
          <w:rFonts w:ascii="Arial" w:hAnsi="Arial" w:cs="Arial"/>
          <w:color w:val="000000"/>
        </w:rPr>
        <w:t>the approval from Engineer-in-charge and shall be available at site before start of work.</w:t>
      </w:r>
    </w:p>
    <w:p w:rsidR="003B68A9" w:rsidRDefault="003B68A9" w:rsidP="007B5E38">
      <w:pPr>
        <w:autoSpaceDE w:val="0"/>
        <w:autoSpaceDN w:val="0"/>
        <w:adjustRightInd w:val="0"/>
        <w:spacing w:after="0"/>
        <w:jc w:val="both"/>
        <w:rPr>
          <w:rFonts w:ascii="Arial" w:hAnsi="Arial" w:cs="Arial"/>
          <w:color w:val="000000"/>
        </w:rPr>
      </w:pP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All the provisions applicable to the principal technical representative under the Clause will</w:t>
      </w:r>
      <w:r w:rsidR="003B68A9">
        <w:rPr>
          <w:rFonts w:ascii="Arial" w:hAnsi="Arial" w:cs="Arial"/>
          <w:color w:val="000000"/>
        </w:rPr>
        <w:t xml:space="preserve"> </w:t>
      </w:r>
      <w:r>
        <w:rPr>
          <w:rFonts w:ascii="Arial" w:hAnsi="Arial" w:cs="Arial"/>
          <w:color w:val="000000"/>
        </w:rPr>
        <w:t>also be applicable to other technical representative(s). The principal technical</w:t>
      </w:r>
      <w:r w:rsidR="003B68A9">
        <w:rPr>
          <w:rFonts w:ascii="Arial" w:hAnsi="Arial" w:cs="Arial"/>
          <w:color w:val="000000"/>
        </w:rPr>
        <w:t xml:space="preserve"> </w:t>
      </w:r>
      <w:r>
        <w:rPr>
          <w:rFonts w:ascii="Arial" w:hAnsi="Arial" w:cs="Arial"/>
          <w:color w:val="000000"/>
        </w:rPr>
        <w:t>representative and other technical representative (s) shall be present at the site of work for</w:t>
      </w:r>
      <w:r w:rsidR="003B68A9">
        <w:rPr>
          <w:rFonts w:ascii="Arial" w:hAnsi="Arial" w:cs="Arial"/>
          <w:color w:val="000000"/>
        </w:rPr>
        <w:t xml:space="preserve"> </w:t>
      </w:r>
      <w:r>
        <w:rPr>
          <w:rFonts w:ascii="Arial" w:hAnsi="Arial" w:cs="Arial"/>
          <w:color w:val="000000"/>
        </w:rPr>
        <w:t>supervision at all times when any construction activity is in progress and also present</w:t>
      </w:r>
      <w:r w:rsidR="003B68A9">
        <w:rPr>
          <w:rFonts w:ascii="Arial" w:hAnsi="Arial" w:cs="Arial"/>
          <w:color w:val="000000"/>
        </w:rPr>
        <w:t xml:space="preserve"> </w:t>
      </w:r>
      <w:r>
        <w:rPr>
          <w:rFonts w:ascii="Arial" w:hAnsi="Arial" w:cs="Arial"/>
          <w:color w:val="000000"/>
        </w:rPr>
        <w:t>himself/themselves, as required, to the Engineer-in-Charge and/or his designated</w:t>
      </w:r>
      <w:r w:rsidR="003B68A9">
        <w:rPr>
          <w:rFonts w:ascii="Arial" w:hAnsi="Arial" w:cs="Arial"/>
          <w:color w:val="000000"/>
        </w:rPr>
        <w:t xml:space="preserve"> </w:t>
      </w:r>
      <w:r>
        <w:rPr>
          <w:rFonts w:ascii="Arial" w:hAnsi="Arial" w:cs="Arial"/>
          <w:color w:val="000000"/>
        </w:rPr>
        <w:t>representative to take instructions. Instructions given to the principal technical</w:t>
      </w:r>
      <w:r w:rsidR="003B68A9">
        <w:rPr>
          <w:rFonts w:ascii="Arial" w:hAnsi="Arial" w:cs="Arial"/>
          <w:color w:val="000000"/>
        </w:rPr>
        <w:t xml:space="preserve"> </w:t>
      </w:r>
      <w:r>
        <w:rPr>
          <w:rFonts w:ascii="Arial" w:hAnsi="Arial" w:cs="Arial"/>
          <w:color w:val="000000"/>
        </w:rPr>
        <w:t>representative or other technical representative(s) shall be deemed to have the same force</w:t>
      </w:r>
      <w:r w:rsidR="003B68A9">
        <w:rPr>
          <w:rFonts w:ascii="Arial" w:hAnsi="Arial" w:cs="Arial"/>
          <w:color w:val="000000"/>
        </w:rPr>
        <w:t xml:space="preserve"> </w:t>
      </w:r>
      <w:r>
        <w:rPr>
          <w:rFonts w:ascii="Arial" w:hAnsi="Arial" w:cs="Arial"/>
          <w:color w:val="000000"/>
        </w:rPr>
        <w:t>as if these have been given to the contractor. The principal technical representative and</w:t>
      </w:r>
      <w:r w:rsidR="003B68A9">
        <w:rPr>
          <w:rFonts w:ascii="Arial" w:hAnsi="Arial" w:cs="Arial"/>
          <w:color w:val="000000"/>
        </w:rPr>
        <w:t xml:space="preserve"> </w:t>
      </w:r>
      <w:r>
        <w:rPr>
          <w:rFonts w:ascii="Arial" w:hAnsi="Arial" w:cs="Arial"/>
          <w:color w:val="000000"/>
        </w:rPr>
        <w:t>other technical representative(s) shall be actually available the decision of the Engineer-in-</w:t>
      </w:r>
      <w:r w:rsidR="003B68A9">
        <w:rPr>
          <w:rFonts w:ascii="Arial" w:hAnsi="Arial" w:cs="Arial"/>
          <w:color w:val="000000"/>
        </w:rPr>
        <w:t xml:space="preserve"> </w:t>
      </w:r>
      <w:r>
        <w:rPr>
          <w:rFonts w:ascii="Arial" w:hAnsi="Arial" w:cs="Arial"/>
          <w:color w:val="000000"/>
        </w:rPr>
        <w:t>Charge as recorded in the site order book and measurement recorded checked/test</w:t>
      </w:r>
      <w:r w:rsidR="003B68A9">
        <w:rPr>
          <w:rFonts w:ascii="Arial" w:hAnsi="Arial" w:cs="Arial"/>
          <w:color w:val="000000"/>
        </w:rPr>
        <w:t xml:space="preserve"> </w:t>
      </w:r>
      <w:r>
        <w:rPr>
          <w:rFonts w:ascii="Arial" w:hAnsi="Arial" w:cs="Arial"/>
          <w:color w:val="000000"/>
        </w:rPr>
        <w:t>checked in Measurement Books shall be final and binding on the contractor.</w:t>
      </w:r>
    </w:p>
    <w:p w:rsidR="003B68A9" w:rsidRDefault="003B68A9" w:rsidP="007B5E38">
      <w:pPr>
        <w:autoSpaceDE w:val="0"/>
        <w:autoSpaceDN w:val="0"/>
        <w:adjustRightInd w:val="0"/>
        <w:spacing w:after="0"/>
        <w:jc w:val="both"/>
        <w:rPr>
          <w:rFonts w:ascii="Arial" w:hAnsi="Arial" w:cs="Arial"/>
          <w:color w:val="000000"/>
        </w:rPr>
      </w:pP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Further if the contractor fails to appoint suitable technical Principal technical representative</w:t>
      </w:r>
      <w:r w:rsidR="003B68A9">
        <w:rPr>
          <w:rFonts w:ascii="Arial" w:hAnsi="Arial" w:cs="Arial"/>
          <w:color w:val="000000"/>
        </w:rPr>
        <w:t xml:space="preserve"> </w:t>
      </w:r>
      <w:r>
        <w:rPr>
          <w:rFonts w:ascii="Arial" w:hAnsi="Arial" w:cs="Arial"/>
          <w:color w:val="000000"/>
        </w:rPr>
        <w:t>and/or other technical representative(s) and if such appointed persons are not effectively</w:t>
      </w:r>
      <w:r w:rsidR="003B68A9">
        <w:rPr>
          <w:rFonts w:ascii="Arial" w:hAnsi="Arial" w:cs="Arial"/>
          <w:color w:val="000000"/>
        </w:rPr>
        <w:t xml:space="preserve"> </w:t>
      </w:r>
      <w:r>
        <w:rPr>
          <w:rFonts w:ascii="Arial" w:hAnsi="Arial" w:cs="Arial"/>
          <w:color w:val="000000"/>
        </w:rPr>
        <w:t>present or are absent by more than two days without duly approved substitute or do not</w:t>
      </w:r>
      <w:r w:rsidR="003B68A9">
        <w:rPr>
          <w:rFonts w:ascii="Arial" w:hAnsi="Arial" w:cs="Arial"/>
          <w:color w:val="000000"/>
        </w:rPr>
        <w:t xml:space="preserve"> </w:t>
      </w:r>
      <w:r>
        <w:rPr>
          <w:rFonts w:ascii="Arial" w:hAnsi="Arial" w:cs="Arial"/>
          <w:color w:val="000000"/>
        </w:rPr>
        <w:t>discharge their responsibilities satisfactorily, the Engineer-in-Charge shall have full powers</w:t>
      </w:r>
      <w:r w:rsidR="003B68A9">
        <w:rPr>
          <w:rFonts w:ascii="Arial" w:hAnsi="Arial" w:cs="Arial"/>
          <w:color w:val="000000"/>
        </w:rPr>
        <w:t xml:space="preserve"> </w:t>
      </w:r>
      <w:r>
        <w:rPr>
          <w:rFonts w:ascii="Arial" w:hAnsi="Arial" w:cs="Arial"/>
          <w:color w:val="000000"/>
        </w:rPr>
        <w:t>to suspend the execution of the work until such date as suitable other technical</w:t>
      </w:r>
      <w:r w:rsidR="003B68A9">
        <w:rPr>
          <w:rFonts w:ascii="Arial" w:hAnsi="Arial" w:cs="Arial"/>
          <w:color w:val="000000"/>
        </w:rPr>
        <w:t xml:space="preserve"> </w:t>
      </w:r>
      <w:r>
        <w:rPr>
          <w:rFonts w:ascii="Arial" w:hAnsi="Arial" w:cs="Arial"/>
          <w:color w:val="000000"/>
        </w:rPr>
        <w:t>representative(s) is/are appointed and the contractor shall be held responsible for the delay</w:t>
      </w:r>
      <w:r w:rsidR="003B68A9">
        <w:rPr>
          <w:rFonts w:ascii="Arial" w:hAnsi="Arial" w:cs="Arial"/>
          <w:color w:val="000000"/>
        </w:rPr>
        <w:t xml:space="preserve"> </w:t>
      </w:r>
      <w:r>
        <w:rPr>
          <w:rFonts w:ascii="Arial" w:hAnsi="Arial" w:cs="Arial"/>
          <w:color w:val="000000"/>
        </w:rPr>
        <w:t>so caused to the work. The contractor shall submit a certificate of employment of the</w:t>
      </w:r>
      <w:r w:rsidR="003B68A9">
        <w:rPr>
          <w:rFonts w:ascii="Arial" w:hAnsi="Arial" w:cs="Arial"/>
          <w:color w:val="000000"/>
        </w:rPr>
        <w:t xml:space="preserve"> </w:t>
      </w:r>
      <w:r>
        <w:rPr>
          <w:rFonts w:ascii="Arial" w:hAnsi="Arial" w:cs="Arial"/>
          <w:color w:val="000000"/>
        </w:rPr>
        <w:t>technical representative(s) along with every on account bill/ final bill and shall produce</w:t>
      </w:r>
      <w:r w:rsidR="003B68A9">
        <w:rPr>
          <w:rFonts w:ascii="Arial" w:hAnsi="Arial" w:cs="Arial"/>
          <w:color w:val="000000"/>
        </w:rPr>
        <w:t xml:space="preserve"> </w:t>
      </w:r>
      <w:r>
        <w:rPr>
          <w:rFonts w:ascii="Arial" w:hAnsi="Arial" w:cs="Arial"/>
          <w:color w:val="000000"/>
        </w:rPr>
        <w:t>evidence if at any time so required by the Engineer-in-Charge at site fully during all stages</w:t>
      </w:r>
      <w:r w:rsidR="003B68A9">
        <w:rPr>
          <w:rFonts w:ascii="Arial" w:hAnsi="Arial" w:cs="Arial"/>
          <w:color w:val="000000"/>
        </w:rPr>
        <w:t xml:space="preserve"> </w:t>
      </w:r>
      <w:r>
        <w:rPr>
          <w:rFonts w:ascii="Arial" w:hAnsi="Arial" w:cs="Arial"/>
          <w:color w:val="000000"/>
        </w:rPr>
        <w:t>of execution of work, during recording/checking/ test checking of measurements of works</w:t>
      </w:r>
      <w:r w:rsidR="003B68A9">
        <w:rPr>
          <w:rFonts w:ascii="Arial" w:hAnsi="Arial" w:cs="Arial"/>
          <w:color w:val="000000"/>
        </w:rPr>
        <w:t xml:space="preserve"> </w:t>
      </w:r>
      <w:r>
        <w:rPr>
          <w:rFonts w:ascii="Arial" w:hAnsi="Arial" w:cs="Arial"/>
          <w:color w:val="000000"/>
        </w:rPr>
        <w:t>and whenever so required by the Engineer-in-Charge and shall also note down instructions</w:t>
      </w:r>
      <w:r w:rsidR="003B68A9">
        <w:rPr>
          <w:rFonts w:ascii="Arial" w:hAnsi="Arial" w:cs="Arial"/>
          <w:color w:val="000000"/>
        </w:rPr>
        <w:t xml:space="preserve"> </w:t>
      </w:r>
      <w:r>
        <w:rPr>
          <w:rFonts w:ascii="Arial" w:hAnsi="Arial" w:cs="Arial"/>
          <w:color w:val="000000"/>
        </w:rPr>
        <w:t>conveyed by the Engineer-in- Charge or his designated representative(s) in the site order</w:t>
      </w:r>
      <w:r w:rsidR="003B68A9">
        <w:rPr>
          <w:rFonts w:ascii="Arial" w:hAnsi="Arial" w:cs="Arial"/>
          <w:color w:val="000000"/>
        </w:rPr>
        <w:t xml:space="preserve"> </w:t>
      </w:r>
      <w:r>
        <w:rPr>
          <w:rFonts w:ascii="Arial" w:hAnsi="Arial" w:cs="Arial"/>
          <w:color w:val="000000"/>
        </w:rPr>
        <w:t>book and shall affix his/ their signature in token of noting down the instructions and in token</w:t>
      </w:r>
      <w:r w:rsidR="003B68A9">
        <w:rPr>
          <w:rFonts w:ascii="Arial" w:hAnsi="Arial" w:cs="Arial"/>
          <w:color w:val="000000"/>
        </w:rPr>
        <w:t xml:space="preserve"> </w:t>
      </w:r>
      <w:r>
        <w:rPr>
          <w:rFonts w:ascii="Arial" w:hAnsi="Arial" w:cs="Arial"/>
          <w:color w:val="000000"/>
        </w:rPr>
        <w:t xml:space="preserve">of acceptance of measurements/ checked measurements/test checked </w:t>
      </w:r>
      <w:proofErr w:type="spellStart"/>
      <w:r>
        <w:rPr>
          <w:rFonts w:ascii="Arial" w:hAnsi="Arial" w:cs="Arial"/>
          <w:color w:val="000000"/>
        </w:rPr>
        <w:t>measurements.The</w:t>
      </w:r>
      <w:proofErr w:type="spellEnd"/>
      <w:r>
        <w:rPr>
          <w:rFonts w:ascii="Arial" w:hAnsi="Arial" w:cs="Arial"/>
          <w:color w:val="000000"/>
        </w:rPr>
        <w:t xml:space="preserve"> representative(s) shall not look after any other work. Substitutes, duly approved by</w:t>
      </w:r>
      <w:r w:rsidR="003B68A9">
        <w:rPr>
          <w:rFonts w:ascii="Arial" w:hAnsi="Arial" w:cs="Arial"/>
          <w:color w:val="000000"/>
        </w:rPr>
        <w:t xml:space="preserve"> </w:t>
      </w:r>
      <w:r>
        <w:rPr>
          <w:rFonts w:ascii="Arial" w:hAnsi="Arial" w:cs="Arial"/>
          <w:color w:val="000000"/>
        </w:rPr>
        <w:t>Engineer-in-Charge of the work in similar manner as aforesaid shall be provided in event of</w:t>
      </w:r>
      <w:r w:rsidR="003B68A9">
        <w:rPr>
          <w:rFonts w:ascii="Arial" w:hAnsi="Arial" w:cs="Arial"/>
          <w:color w:val="000000"/>
        </w:rPr>
        <w:t xml:space="preserve"> </w:t>
      </w:r>
      <w:r>
        <w:rPr>
          <w:rFonts w:ascii="Arial" w:hAnsi="Arial" w:cs="Arial"/>
          <w:color w:val="000000"/>
        </w:rPr>
        <w:t>absence of any of the representative(s) by more than two days.</w:t>
      </w:r>
    </w:p>
    <w:p w:rsidR="003B68A9" w:rsidRDefault="003B68A9" w:rsidP="007B5E38">
      <w:pPr>
        <w:autoSpaceDE w:val="0"/>
        <w:autoSpaceDN w:val="0"/>
        <w:adjustRightInd w:val="0"/>
        <w:spacing w:after="0"/>
        <w:jc w:val="both"/>
        <w:rPr>
          <w:rFonts w:ascii="Arial" w:hAnsi="Arial" w:cs="Arial"/>
          <w:color w:val="000000"/>
        </w:rPr>
      </w:pP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If the Engineer-in-Charge, whose decision in this respect is final and binding on the</w:t>
      </w:r>
      <w:r w:rsidR="003B68A9">
        <w:rPr>
          <w:rFonts w:ascii="Arial" w:hAnsi="Arial" w:cs="Arial"/>
          <w:color w:val="000000"/>
        </w:rPr>
        <w:t xml:space="preserve"> </w:t>
      </w:r>
      <w:r>
        <w:rPr>
          <w:rFonts w:ascii="Arial" w:hAnsi="Arial" w:cs="Arial"/>
          <w:color w:val="000000"/>
        </w:rPr>
        <w:t>contractor, is convinced that no such technical representative(s) is/are effectively appointed</w:t>
      </w:r>
      <w:r w:rsidR="003B68A9">
        <w:rPr>
          <w:rFonts w:ascii="Arial" w:hAnsi="Arial" w:cs="Arial"/>
          <w:color w:val="000000"/>
        </w:rPr>
        <w:t xml:space="preserve"> </w:t>
      </w:r>
      <w:r>
        <w:rPr>
          <w:rFonts w:ascii="Arial" w:hAnsi="Arial" w:cs="Arial"/>
          <w:color w:val="000000"/>
        </w:rPr>
        <w:t xml:space="preserve">or is/are effectively </w:t>
      </w:r>
      <w:r>
        <w:rPr>
          <w:rFonts w:ascii="Arial" w:hAnsi="Arial" w:cs="Arial"/>
          <w:color w:val="000000"/>
        </w:rPr>
        <w:lastRenderedPageBreak/>
        <w:t>attending or fulfilling the provision of this clause, a recovery (nonrefundable)</w:t>
      </w:r>
      <w:r w:rsidR="003B68A9">
        <w:rPr>
          <w:rFonts w:ascii="Arial" w:hAnsi="Arial" w:cs="Arial"/>
          <w:color w:val="000000"/>
        </w:rPr>
        <w:t xml:space="preserve"> </w:t>
      </w:r>
      <w:r>
        <w:rPr>
          <w:rFonts w:ascii="Arial" w:hAnsi="Arial" w:cs="Arial"/>
          <w:color w:val="000000"/>
        </w:rPr>
        <w:t>shall be effected from the contractor as specified in Schedule ‘F’ and</w:t>
      </w:r>
    </w:p>
    <w:p w:rsidR="003B68A9" w:rsidRDefault="003B68A9" w:rsidP="007B5E38">
      <w:pPr>
        <w:autoSpaceDE w:val="0"/>
        <w:autoSpaceDN w:val="0"/>
        <w:adjustRightInd w:val="0"/>
        <w:spacing w:after="0"/>
        <w:jc w:val="both"/>
        <w:rPr>
          <w:rFonts w:ascii="Arial" w:hAnsi="Arial" w:cs="Arial"/>
          <w:color w:val="000000"/>
        </w:rPr>
      </w:pPr>
    </w:p>
    <w:p w:rsidR="007B5E38" w:rsidRDefault="007B5E38" w:rsidP="007B5E38">
      <w:pPr>
        <w:pStyle w:val="ListParagraph"/>
        <w:numPr>
          <w:ilvl w:val="0"/>
          <w:numId w:val="48"/>
        </w:numPr>
        <w:autoSpaceDE w:val="0"/>
        <w:autoSpaceDN w:val="0"/>
        <w:adjustRightInd w:val="0"/>
        <w:spacing w:after="0"/>
        <w:ind w:left="360" w:hanging="360"/>
        <w:jc w:val="both"/>
        <w:rPr>
          <w:rFonts w:ascii="Arial" w:hAnsi="Arial" w:cs="Arial"/>
          <w:color w:val="000000"/>
        </w:rPr>
      </w:pPr>
      <w:r w:rsidRPr="003B68A9">
        <w:rPr>
          <w:rFonts w:ascii="Arial" w:hAnsi="Arial" w:cs="Arial"/>
          <w:color w:val="000000"/>
        </w:rPr>
        <w:t>The contractor shall provide and employ on the site only such technical assistants</w:t>
      </w:r>
      <w:r w:rsidR="003B68A9">
        <w:rPr>
          <w:rFonts w:ascii="Arial" w:hAnsi="Arial" w:cs="Arial"/>
          <w:color w:val="000000"/>
        </w:rPr>
        <w:t xml:space="preserve"> </w:t>
      </w:r>
      <w:r w:rsidRPr="003B68A9">
        <w:rPr>
          <w:rFonts w:ascii="Arial" w:hAnsi="Arial" w:cs="Arial"/>
          <w:color w:val="000000"/>
        </w:rPr>
        <w:t>as are skilled and experienced in their respective fields and such foremen and supervisory</w:t>
      </w:r>
      <w:r w:rsidR="003B68A9">
        <w:rPr>
          <w:rFonts w:ascii="Arial" w:hAnsi="Arial" w:cs="Arial"/>
          <w:color w:val="000000"/>
        </w:rPr>
        <w:t xml:space="preserve"> </w:t>
      </w:r>
      <w:r w:rsidRPr="003B68A9">
        <w:rPr>
          <w:rFonts w:ascii="Arial" w:hAnsi="Arial" w:cs="Arial"/>
          <w:color w:val="000000"/>
        </w:rPr>
        <w:t>staff as are competent to give proper supervision to the work.</w:t>
      </w:r>
    </w:p>
    <w:p w:rsidR="003B68A9" w:rsidRPr="003B68A9" w:rsidRDefault="003B68A9" w:rsidP="003B68A9">
      <w:pPr>
        <w:pStyle w:val="ListParagraph"/>
        <w:autoSpaceDE w:val="0"/>
        <w:autoSpaceDN w:val="0"/>
        <w:adjustRightInd w:val="0"/>
        <w:spacing w:after="0"/>
        <w:ind w:left="360"/>
        <w:jc w:val="both"/>
        <w:rPr>
          <w:rFonts w:ascii="Arial" w:hAnsi="Arial" w:cs="Arial"/>
          <w:color w:val="000000"/>
        </w:rPr>
      </w:pP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 xml:space="preserve">The contractor shall provide and employ skilled, semiskilled and unskilled </w:t>
      </w:r>
      <w:proofErr w:type="spellStart"/>
      <w:r>
        <w:rPr>
          <w:rFonts w:ascii="Arial" w:hAnsi="Arial" w:cs="Arial"/>
          <w:color w:val="000000"/>
        </w:rPr>
        <w:t>labour</w:t>
      </w:r>
      <w:proofErr w:type="spellEnd"/>
      <w:r>
        <w:rPr>
          <w:rFonts w:ascii="Arial" w:hAnsi="Arial" w:cs="Arial"/>
          <w:color w:val="000000"/>
        </w:rPr>
        <w:t xml:space="preserve"> as is</w:t>
      </w:r>
      <w:r w:rsidR="003B68A9">
        <w:rPr>
          <w:rFonts w:ascii="Arial" w:hAnsi="Arial" w:cs="Arial"/>
          <w:color w:val="000000"/>
        </w:rPr>
        <w:t xml:space="preserve"> </w:t>
      </w:r>
      <w:r>
        <w:rPr>
          <w:rFonts w:ascii="Arial" w:hAnsi="Arial" w:cs="Arial"/>
          <w:color w:val="000000"/>
        </w:rPr>
        <w:t>necessary for proper and timely execution of the work.</w:t>
      </w:r>
    </w:p>
    <w:p w:rsidR="003B68A9" w:rsidRDefault="003B68A9" w:rsidP="007B5E38">
      <w:pPr>
        <w:autoSpaceDE w:val="0"/>
        <w:autoSpaceDN w:val="0"/>
        <w:adjustRightInd w:val="0"/>
        <w:spacing w:after="0"/>
        <w:jc w:val="both"/>
        <w:rPr>
          <w:rFonts w:ascii="Arial" w:hAnsi="Arial" w:cs="Arial"/>
          <w:color w:val="000000"/>
        </w:rPr>
      </w:pP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The Engineer-in-Charge shall be at liberty to object to and require the contractor to remove</w:t>
      </w:r>
      <w:r w:rsidR="003B68A9">
        <w:rPr>
          <w:rFonts w:ascii="Arial" w:hAnsi="Arial" w:cs="Arial"/>
          <w:color w:val="000000"/>
        </w:rPr>
        <w:t xml:space="preserve"> </w:t>
      </w:r>
      <w:r>
        <w:rPr>
          <w:rFonts w:ascii="Arial" w:hAnsi="Arial" w:cs="Arial"/>
          <w:color w:val="000000"/>
        </w:rPr>
        <w:t>from the works any person who in his opinion misconducts himself, or is incompetent or</w:t>
      </w:r>
      <w:r w:rsidR="003B68A9">
        <w:rPr>
          <w:rFonts w:ascii="Arial" w:hAnsi="Arial" w:cs="Arial"/>
          <w:color w:val="000000"/>
        </w:rPr>
        <w:t xml:space="preserve"> </w:t>
      </w:r>
      <w:r>
        <w:rPr>
          <w:rFonts w:ascii="Arial" w:hAnsi="Arial" w:cs="Arial"/>
          <w:color w:val="000000"/>
        </w:rPr>
        <w:t>negligent in the performance of his duties or whose employment is otherwise considered</w:t>
      </w:r>
      <w:r w:rsidR="003B68A9">
        <w:rPr>
          <w:rFonts w:ascii="Arial" w:hAnsi="Arial" w:cs="Arial"/>
          <w:color w:val="000000"/>
        </w:rPr>
        <w:t xml:space="preserve"> </w:t>
      </w:r>
      <w:r>
        <w:rPr>
          <w:rFonts w:ascii="Arial" w:hAnsi="Arial" w:cs="Arial"/>
          <w:color w:val="000000"/>
        </w:rPr>
        <w:t>by the Engineer-in-Charge to be undesirable. Such person shall not be employed again at</w:t>
      </w:r>
      <w:r w:rsidR="003B68A9">
        <w:rPr>
          <w:rFonts w:ascii="Arial" w:hAnsi="Arial" w:cs="Arial"/>
          <w:color w:val="000000"/>
        </w:rPr>
        <w:t xml:space="preserve"> </w:t>
      </w:r>
      <w:r>
        <w:rPr>
          <w:rFonts w:ascii="Arial" w:hAnsi="Arial" w:cs="Arial"/>
          <w:color w:val="000000"/>
        </w:rPr>
        <w:t>works site without the written permission of the Engineer-in-Charge and the persons so</w:t>
      </w:r>
      <w:r w:rsidR="003B68A9">
        <w:rPr>
          <w:rFonts w:ascii="Arial" w:hAnsi="Arial" w:cs="Arial"/>
          <w:color w:val="000000"/>
        </w:rPr>
        <w:t xml:space="preserve"> </w:t>
      </w:r>
      <w:r>
        <w:rPr>
          <w:rFonts w:ascii="Arial" w:hAnsi="Arial" w:cs="Arial"/>
          <w:color w:val="000000"/>
        </w:rPr>
        <w:t>removed shall be replaced as soon as possible by competent substitutes.</w:t>
      </w:r>
    </w:p>
    <w:p w:rsidR="003B68A9" w:rsidRDefault="003B68A9" w:rsidP="007B5E38">
      <w:pPr>
        <w:autoSpaceDE w:val="0"/>
        <w:autoSpaceDN w:val="0"/>
        <w:adjustRightInd w:val="0"/>
        <w:spacing w:after="0"/>
        <w:jc w:val="both"/>
        <w:rPr>
          <w:rFonts w:ascii="Arial" w:hAnsi="Arial" w:cs="Arial"/>
          <w:color w:val="000000"/>
        </w:rPr>
      </w:pP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 xml:space="preserve">CLAUSE 37 </w:t>
      </w:r>
      <w:r w:rsidR="003B68A9">
        <w:rPr>
          <w:rFonts w:ascii="Arial" w:hAnsi="Arial" w:cs="Arial"/>
          <w:b/>
          <w:bCs/>
          <w:color w:val="000000"/>
        </w:rPr>
        <w:t>–</w:t>
      </w:r>
      <w:r>
        <w:rPr>
          <w:rFonts w:ascii="Arial" w:hAnsi="Arial" w:cs="Arial"/>
          <w:b/>
          <w:bCs/>
          <w:color w:val="000000"/>
        </w:rPr>
        <w:t xml:space="preserve"> DELETED</w:t>
      </w:r>
    </w:p>
    <w:p w:rsidR="003B68A9" w:rsidRPr="00B23C6F" w:rsidRDefault="003B68A9" w:rsidP="007B5E38">
      <w:pPr>
        <w:autoSpaceDE w:val="0"/>
        <w:autoSpaceDN w:val="0"/>
        <w:adjustRightInd w:val="0"/>
        <w:spacing w:after="0"/>
        <w:jc w:val="both"/>
        <w:rPr>
          <w:rFonts w:ascii="Arial" w:hAnsi="Arial" w:cs="Arial"/>
          <w:b/>
          <w:bCs/>
          <w:color w:val="000000"/>
          <w:sz w:val="12"/>
        </w:rPr>
      </w:pP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 xml:space="preserve">CLAUSE 38 </w:t>
      </w:r>
      <w:r w:rsidR="003B68A9">
        <w:rPr>
          <w:rFonts w:ascii="Arial" w:hAnsi="Arial" w:cs="Arial"/>
          <w:b/>
          <w:bCs/>
          <w:color w:val="000000"/>
        </w:rPr>
        <w:t>–</w:t>
      </w:r>
      <w:r>
        <w:rPr>
          <w:rFonts w:ascii="Arial" w:hAnsi="Arial" w:cs="Arial"/>
          <w:b/>
          <w:bCs/>
          <w:color w:val="000000"/>
        </w:rPr>
        <w:t xml:space="preserve"> DELETED</w:t>
      </w:r>
    </w:p>
    <w:p w:rsidR="003B68A9" w:rsidRPr="00B23C6F" w:rsidRDefault="003B68A9" w:rsidP="007B5E38">
      <w:pPr>
        <w:autoSpaceDE w:val="0"/>
        <w:autoSpaceDN w:val="0"/>
        <w:adjustRightInd w:val="0"/>
        <w:spacing w:after="0"/>
        <w:jc w:val="both"/>
        <w:rPr>
          <w:rFonts w:ascii="Arial" w:hAnsi="Arial" w:cs="Arial"/>
          <w:b/>
          <w:bCs/>
          <w:color w:val="000000"/>
          <w:sz w:val="12"/>
        </w:rPr>
      </w:pP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 xml:space="preserve">CLAUSE 38A </w:t>
      </w:r>
      <w:r w:rsidR="003B68A9">
        <w:rPr>
          <w:rFonts w:ascii="Arial" w:hAnsi="Arial" w:cs="Arial"/>
          <w:b/>
          <w:bCs/>
          <w:color w:val="000000"/>
        </w:rPr>
        <w:t>–</w:t>
      </w:r>
      <w:r>
        <w:rPr>
          <w:rFonts w:ascii="Arial" w:hAnsi="Arial" w:cs="Arial"/>
          <w:b/>
          <w:bCs/>
          <w:color w:val="000000"/>
        </w:rPr>
        <w:t xml:space="preserve"> DELETED</w:t>
      </w:r>
    </w:p>
    <w:p w:rsidR="007B5E38" w:rsidRDefault="007B5E38" w:rsidP="007B5E38">
      <w:pPr>
        <w:autoSpaceDE w:val="0"/>
        <w:autoSpaceDN w:val="0"/>
        <w:adjustRightInd w:val="0"/>
        <w:spacing w:after="0"/>
        <w:jc w:val="both"/>
        <w:rPr>
          <w:rFonts w:ascii="Arial" w:hAnsi="Arial" w:cs="Arial"/>
          <w:color w:val="000000"/>
        </w:rPr>
      </w:pP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CLAUSE 39</w:t>
      </w: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 xml:space="preserve">RELATIVE WORKING WITH </w:t>
      </w:r>
      <w:r w:rsidR="00B23C6F">
        <w:rPr>
          <w:rFonts w:ascii="Arial" w:hAnsi="Arial" w:cs="Arial"/>
          <w:b/>
          <w:bCs/>
          <w:color w:val="000000"/>
        </w:rPr>
        <w:t>INSTITUTE</w:t>
      </w: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 xml:space="preserve">It is presumed that the Contractor is not related to any of the officers of the </w:t>
      </w:r>
      <w:r w:rsidR="00B23C6F">
        <w:rPr>
          <w:rFonts w:ascii="Arial" w:hAnsi="Arial" w:cs="Arial"/>
          <w:color w:val="000000"/>
        </w:rPr>
        <w:t>National Institute of Technology Meghalaya</w:t>
      </w:r>
      <w:r>
        <w:rPr>
          <w:rFonts w:ascii="Arial" w:hAnsi="Arial" w:cs="Arial"/>
          <w:color w:val="000000"/>
        </w:rPr>
        <w:t xml:space="preserve">. If he has any such </w:t>
      </w:r>
      <w:proofErr w:type="gramStart"/>
      <w:r>
        <w:rPr>
          <w:rFonts w:ascii="Arial" w:hAnsi="Arial" w:cs="Arial"/>
          <w:color w:val="000000"/>
        </w:rPr>
        <w:t>relatives</w:t>
      </w:r>
      <w:proofErr w:type="gramEnd"/>
      <w:r>
        <w:rPr>
          <w:rFonts w:ascii="Arial" w:hAnsi="Arial" w:cs="Arial"/>
          <w:color w:val="000000"/>
        </w:rPr>
        <w:t xml:space="preserve"> full particulars of the same should be furnished.</w:t>
      </w:r>
    </w:p>
    <w:p w:rsidR="003B68A9" w:rsidRDefault="003B68A9" w:rsidP="007B5E38">
      <w:pPr>
        <w:autoSpaceDE w:val="0"/>
        <w:autoSpaceDN w:val="0"/>
        <w:adjustRightInd w:val="0"/>
        <w:spacing w:after="0"/>
        <w:jc w:val="both"/>
        <w:rPr>
          <w:rFonts w:ascii="Arial" w:hAnsi="Arial" w:cs="Arial"/>
          <w:color w:val="000000"/>
        </w:rPr>
      </w:pP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CLAUSE 40</w:t>
      </w: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RESTRICTION FOR EMPLOYING RETIRED GOVERNMENT SERVANT</w:t>
      </w:r>
    </w:p>
    <w:p w:rsidR="007B5E38" w:rsidRDefault="007B5E38" w:rsidP="007B5E38">
      <w:pPr>
        <w:autoSpaceDE w:val="0"/>
        <w:autoSpaceDN w:val="0"/>
        <w:adjustRightInd w:val="0"/>
        <w:spacing w:after="0"/>
        <w:jc w:val="both"/>
        <w:rPr>
          <w:rFonts w:ascii="Arial" w:hAnsi="Arial" w:cs="Arial"/>
          <w:color w:val="000000"/>
        </w:rPr>
      </w:pPr>
      <w:r>
        <w:rPr>
          <w:rFonts w:ascii="Arial" w:hAnsi="Arial" w:cs="Arial"/>
          <w:color w:val="000000"/>
        </w:rPr>
        <w:t xml:space="preserve">No Engineer of </w:t>
      </w:r>
      <w:proofErr w:type="spellStart"/>
      <w:r>
        <w:rPr>
          <w:rFonts w:ascii="Arial" w:hAnsi="Arial" w:cs="Arial"/>
          <w:color w:val="000000"/>
        </w:rPr>
        <w:t>Gazetted</w:t>
      </w:r>
      <w:proofErr w:type="spellEnd"/>
      <w:r>
        <w:rPr>
          <w:rFonts w:ascii="Arial" w:hAnsi="Arial" w:cs="Arial"/>
          <w:color w:val="000000"/>
        </w:rPr>
        <w:t xml:space="preserve"> rank or other </w:t>
      </w:r>
      <w:proofErr w:type="spellStart"/>
      <w:r>
        <w:rPr>
          <w:rFonts w:ascii="Arial" w:hAnsi="Arial" w:cs="Arial"/>
          <w:color w:val="000000"/>
        </w:rPr>
        <w:t>Gazetted</w:t>
      </w:r>
      <w:proofErr w:type="spellEnd"/>
      <w:r>
        <w:rPr>
          <w:rFonts w:ascii="Arial" w:hAnsi="Arial" w:cs="Arial"/>
          <w:color w:val="000000"/>
        </w:rPr>
        <w:t xml:space="preserve"> officer employed in Engineering or</w:t>
      </w:r>
      <w:r w:rsidR="003B68A9">
        <w:rPr>
          <w:rFonts w:ascii="Arial" w:hAnsi="Arial" w:cs="Arial"/>
          <w:color w:val="000000"/>
        </w:rPr>
        <w:t xml:space="preserve"> </w:t>
      </w:r>
      <w:r>
        <w:rPr>
          <w:rFonts w:ascii="Arial" w:hAnsi="Arial" w:cs="Arial"/>
          <w:color w:val="000000"/>
        </w:rPr>
        <w:t>Administrative duties in the Engineering Department of the Government of India shall work</w:t>
      </w:r>
      <w:r w:rsidR="003B68A9">
        <w:rPr>
          <w:rFonts w:ascii="Arial" w:hAnsi="Arial" w:cs="Arial"/>
          <w:color w:val="000000"/>
        </w:rPr>
        <w:t xml:space="preserve"> </w:t>
      </w:r>
      <w:r>
        <w:rPr>
          <w:rFonts w:ascii="Arial" w:hAnsi="Arial" w:cs="Arial"/>
          <w:color w:val="000000"/>
        </w:rPr>
        <w:t>as a Contractor or employ of contractor for a period of one year after his retirement from</w:t>
      </w:r>
      <w:r w:rsidR="003B68A9">
        <w:rPr>
          <w:rFonts w:ascii="Arial" w:hAnsi="Arial" w:cs="Arial"/>
          <w:color w:val="000000"/>
        </w:rPr>
        <w:t xml:space="preserve"> </w:t>
      </w:r>
      <w:r>
        <w:rPr>
          <w:rFonts w:ascii="Arial" w:hAnsi="Arial" w:cs="Arial"/>
          <w:color w:val="000000"/>
        </w:rPr>
        <w:t>Government service without the previous permission of Government of India in writing.</w:t>
      </w:r>
      <w:r w:rsidR="003B68A9">
        <w:rPr>
          <w:rFonts w:ascii="Arial" w:hAnsi="Arial" w:cs="Arial"/>
          <w:color w:val="000000"/>
        </w:rPr>
        <w:t xml:space="preserve"> </w:t>
      </w:r>
      <w:r>
        <w:rPr>
          <w:rFonts w:ascii="Arial" w:hAnsi="Arial" w:cs="Arial"/>
          <w:color w:val="000000"/>
        </w:rPr>
        <w:t>This contract is liable to be cancelled if either the Contractor or any of his employees is</w:t>
      </w:r>
      <w:r w:rsidR="003B68A9">
        <w:rPr>
          <w:rFonts w:ascii="Arial" w:hAnsi="Arial" w:cs="Arial"/>
          <w:color w:val="000000"/>
        </w:rPr>
        <w:t xml:space="preserve"> </w:t>
      </w:r>
      <w:r>
        <w:rPr>
          <w:rFonts w:ascii="Arial" w:hAnsi="Arial" w:cs="Arial"/>
          <w:color w:val="000000"/>
        </w:rPr>
        <w:t>found at any time to be such a person who had not obtained the permission of Government</w:t>
      </w:r>
      <w:r w:rsidR="003B68A9">
        <w:rPr>
          <w:rFonts w:ascii="Arial" w:hAnsi="Arial" w:cs="Arial"/>
          <w:color w:val="000000"/>
        </w:rPr>
        <w:t xml:space="preserve"> </w:t>
      </w:r>
      <w:r>
        <w:rPr>
          <w:rFonts w:ascii="Arial" w:hAnsi="Arial" w:cs="Arial"/>
          <w:color w:val="000000"/>
        </w:rPr>
        <w:t>of India as aforesaid before submission of the tender or engagement in the Contractor’s</w:t>
      </w:r>
      <w:r w:rsidR="003B68A9">
        <w:rPr>
          <w:rFonts w:ascii="Arial" w:hAnsi="Arial" w:cs="Arial"/>
          <w:color w:val="000000"/>
        </w:rPr>
        <w:t xml:space="preserve"> </w:t>
      </w:r>
      <w:r>
        <w:rPr>
          <w:rFonts w:ascii="Arial" w:hAnsi="Arial" w:cs="Arial"/>
          <w:color w:val="000000"/>
        </w:rPr>
        <w:t>service as the case may be.</w:t>
      </w:r>
    </w:p>
    <w:p w:rsidR="003B68A9" w:rsidRDefault="003B68A9" w:rsidP="007B5E38">
      <w:pPr>
        <w:autoSpaceDE w:val="0"/>
        <w:autoSpaceDN w:val="0"/>
        <w:adjustRightInd w:val="0"/>
        <w:spacing w:after="0"/>
        <w:jc w:val="both"/>
        <w:rPr>
          <w:rFonts w:ascii="Arial" w:hAnsi="Arial" w:cs="Arial"/>
          <w:color w:val="000000"/>
        </w:rPr>
      </w:pP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CLAUSE 41</w:t>
      </w:r>
    </w:p>
    <w:p w:rsidR="007B5E38" w:rsidRDefault="007B5E38" w:rsidP="007B5E38">
      <w:pPr>
        <w:autoSpaceDE w:val="0"/>
        <w:autoSpaceDN w:val="0"/>
        <w:adjustRightInd w:val="0"/>
        <w:spacing w:after="0"/>
        <w:jc w:val="both"/>
        <w:rPr>
          <w:rFonts w:ascii="Arial" w:hAnsi="Arial" w:cs="Arial"/>
          <w:b/>
          <w:bCs/>
          <w:color w:val="000000"/>
        </w:rPr>
      </w:pPr>
      <w:r>
        <w:rPr>
          <w:rFonts w:ascii="Arial" w:hAnsi="Arial" w:cs="Arial"/>
          <w:b/>
          <w:bCs/>
          <w:color w:val="000000"/>
        </w:rPr>
        <w:t>RETURN OF MATERIALS &amp; RECOVERY FOR EXCESS MATERIAL ISSUED</w:t>
      </w:r>
    </w:p>
    <w:p w:rsidR="007B5E38" w:rsidRPr="003B68A9" w:rsidRDefault="007B5E38" w:rsidP="007B5E38">
      <w:pPr>
        <w:pStyle w:val="ListParagraph"/>
        <w:numPr>
          <w:ilvl w:val="0"/>
          <w:numId w:val="49"/>
        </w:numPr>
        <w:autoSpaceDE w:val="0"/>
        <w:autoSpaceDN w:val="0"/>
        <w:adjustRightInd w:val="0"/>
        <w:spacing w:after="0"/>
        <w:ind w:left="270" w:hanging="270"/>
        <w:jc w:val="both"/>
        <w:rPr>
          <w:rFonts w:ascii="Arial" w:hAnsi="Arial" w:cs="Arial"/>
          <w:color w:val="000000"/>
        </w:rPr>
      </w:pPr>
      <w:r w:rsidRPr="003B68A9">
        <w:rPr>
          <w:rFonts w:ascii="Arial" w:hAnsi="Arial" w:cs="Arial"/>
          <w:color w:val="000000"/>
        </w:rPr>
        <w:t xml:space="preserve">After completion of the work and also at any intermediate stage in the event of </w:t>
      </w:r>
      <w:proofErr w:type="spellStart"/>
      <w:r w:rsidRPr="003B68A9">
        <w:rPr>
          <w:rFonts w:ascii="Arial" w:hAnsi="Arial" w:cs="Arial"/>
          <w:color w:val="000000"/>
        </w:rPr>
        <w:t>non</w:t>
      </w:r>
      <w:r w:rsidR="00B23C6F">
        <w:rPr>
          <w:rFonts w:ascii="Arial" w:hAnsi="Arial" w:cs="Arial"/>
          <w:color w:val="000000"/>
        </w:rPr>
        <w:t xml:space="preserve"> </w:t>
      </w:r>
      <w:r w:rsidRPr="003B68A9">
        <w:rPr>
          <w:rFonts w:ascii="Arial" w:hAnsi="Arial" w:cs="Arial"/>
          <w:color w:val="000000"/>
        </w:rPr>
        <w:t>reconciliation</w:t>
      </w:r>
      <w:proofErr w:type="spellEnd"/>
      <w:r w:rsidR="003B68A9">
        <w:rPr>
          <w:rFonts w:ascii="Arial" w:hAnsi="Arial" w:cs="Arial"/>
          <w:color w:val="000000"/>
        </w:rPr>
        <w:t xml:space="preserve"> </w:t>
      </w:r>
      <w:r w:rsidRPr="003B68A9">
        <w:rPr>
          <w:rFonts w:ascii="Arial" w:hAnsi="Arial" w:cs="Arial"/>
          <w:color w:val="000000"/>
        </w:rPr>
        <w:t>of materials issued, consumed and in balance - (see Clause 10),</w:t>
      </w:r>
      <w:r w:rsidR="003B68A9">
        <w:rPr>
          <w:rFonts w:ascii="Arial" w:hAnsi="Arial" w:cs="Arial"/>
          <w:color w:val="000000"/>
        </w:rPr>
        <w:t xml:space="preserve"> </w:t>
      </w:r>
      <w:r w:rsidRPr="003B68A9">
        <w:rPr>
          <w:rFonts w:ascii="Arial" w:hAnsi="Arial" w:cs="Arial"/>
          <w:color w:val="000000"/>
        </w:rPr>
        <w:t>theoretical quantity of materials issued by the Government</w:t>
      </w:r>
      <w:r w:rsidR="00B23C6F">
        <w:rPr>
          <w:rFonts w:ascii="Arial" w:hAnsi="Arial" w:cs="Arial"/>
          <w:color w:val="000000"/>
        </w:rPr>
        <w:t>/Institute</w:t>
      </w:r>
      <w:r w:rsidRPr="003B68A9">
        <w:rPr>
          <w:rFonts w:ascii="Arial" w:hAnsi="Arial" w:cs="Arial"/>
          <w:color w:val="000000"/>
        </w:rPr>
        <w:t xml:space="preserve"> for use in the work shall</w:t>
      </w:r>
      <w:r w:rsidR="003B68A9">
        <w:rPr>
          <w:rFonts w:ascii="Arial" w:hAnsi="Arial" w:cs="Arial"/>
          <w:color w:val="000000"/>
        </w:rPr>
        <w:t xml:space="preserve"> </w:t>
      </w:r>
      <w:r w:rsidRPr="003B68A9">
        <w:rPr>
          <w:rFonts w:ascii="Arial" w:hAnsi="Arial" w:cs="Arial"/>
          <w:color w:val="000000"/>
        </w:rPr>
        <w:t>be calculated on the basis and method given hereunder:-</w:t>
      </w:r>
    </w:p>
    <w:p w:rsidR="007B5E38" w:rsidRDefault="007B5E38" w:rsidP="007B5E38">
      <w:pPr>
        <w:pStyle w:val="ListParagraph"/>
        <w:numPr>
          <w:ilvl w:val="0"/>
          <w:numId w:val="50"/>
        </w:numPr>
        <w:autoSpaceDE w:val="0"/>
        <w:autoSpaceDN w:val="0"/>
        <w:adjustRightInd w:val="0"/>
        <w:spacing w:after="0"/>
        <w:jc w:val="both"/>
        <w:rPr>
          <w:rFonts w:ascii="Arial" w:hAnsi="Arial" w:cs="Arial"/>
          <w:color w:val="000000"/>
        </w:rPr>
      </w:pPr>
      <w:r w:rsidRPr="003B68A9">
        <w:rPr>
          <w:rFonts w:ascii="Arial" w:hAnsi="Arial" w:cs="Arial"/>
          <w:color w:val="000000"/>
        </w:rPr>
        <w:t>Quantity of cement &amp; bitumen shall be calculated on the basis of quantity of</w:t>
      </w:r>
      <w:r w:rsidR="003B68A9">
        <w:rPr>
          <w:rFonts w:ascii="Arial" w:hAnsi="Arial" w:cs="Arial"/>
          <w:color w:val="000000"/>
        </w:rPr>
        <w:t xml:space="preserve"> </w:t>
      </w:r>
      <w:r w:rsidRPr="003B68A9">
        <w:rPr>
          <w:rFonts w:ascii="Arial" w:hAnsi="Arial" w:cs="Arial"/>
          <w:color w:val="000000"/>
        </w:rPr>
        <w:t>cement &amp; bitumen required for different items of work as shown in the Schedule</w:t>
      </w:r>
      <w:r w:rsidR="003B68A9">
        <w:rPr>
          <w:rFonts w:ascii="Arial" w:hAnsi="Arial" w:cs="Arial"/>
          <w:color w:val="000000"/>
        </w:rPr>
        <w:t xml:space="preserve"> </w:t>
      </w:r>
      <w:r w:rsidRPr="003B68A9">
        <w:rPr>
          <w:rFonts w:ascii="Arial" w:hAnsi="Arial" w:cs="Arial"/>
          <w:color w:val="000000"/>
        </w:rPr>
        <w:t>of Rates mentioned in Schedule ‘F’. In case any item is executed for which</w:t>
      </w:r>
      <w:r w:rsidR="003B68A9">
        <w:rPr>
          <w:rFonts w:ascii="Arial" w:hAnsi="Arial" w:cs="Arial"/>
          <w:color w:val="000000"/>
        </w:rPr>
        <w:t xml:space="preserve"> </w:t>
      </w:r>
      <w:r w:rsidRPr="003B68A9">
        <w:rPr>
          <w:rFonts w:ascii="Arial" w:hAnsi="Arial" w:cs="Arial"/>
          <w:color w:val="000000"/>
        </w:rPr>
        <w:t>standard constants for the consumption of cement or bitumen are not available</w:t>
      </w:r>
      <w:r w:rsidR="003B68A9">
        <w:rPr>
          <w:rFonts w:ascii="Arial" w:hAnsi="Arial" w:cs="Arial"/>
          <w:color w:val="000000"/>
        </w:rPr>
        <w:t xml:space="preserve"> </w:t>
      </w:r>
      <w:r w:rsidRPr="003B68A9">
        <w:rPr>
          <w:rFonts w:ascii="Arial" w:hAnsi="Arial" w:cs="Arial"/>
          <w:color w:val="000000"/>
        </w:rPr>
        <w:t>in the above mentioned schedule/statement or cannot be derived from the same</w:t>
      </w:r>
      <w:r w:rsidR="003B68A9">
        <w:rPr>
          <w:rFonts w:ascii="Arial" w:hAnsi="Arial" w:cs="Arial"/>
          <w:color w:val="000000"/>
        </w:rPr>
        <w:t xml:space="preserve"> </w:t>
      </w:r>
      <w:r w:rsidRPr="003B68A9">
        <w:rPr>
          <w:rFonts w:ascii="Arial" w:hAnsi="Arial" w:cs="Arial"/>
          <w:color w:val="000000"/>
        </w:rPr>
        <w:t>shall be calculated on the basis of standard formula to be laid down by the</w:t>
      </w:r>
      <w:r w:rsidR="003B68A9">
        <w:rPr>
          <w:rFonts w:ascii="Arial" w:hAnsi="Arial" w:cs="Arial"/>
          <w:color w:val="000000"/>
        </w:rPr>
        <w:t xml:space="preserve"> </w:t>
      </w:r>
      <w:r w:rsidRPr="003B68A9">
        <w:rPr>
          <w:rFonts w:ascii="Arial" w:hAnsi="Arial" w:cs="Arial"/>
          <w:color w:val="000000"/>
        </w:rPr>
        <w:t>Engineer-in-Charge.</w:t>
      </w:r>
    </w:p>
    <w:p w:rsidR="007B5E38" w:rsidRDefault="007B5E38" w:rsidP="007B5E38">
      <w:pPr>
        <w:pStyle w:val="ListParagraph"/>
        <w:numPr>
          <w:ilvl w:val="0"/>
          <w:numId w:val="50"/>
        </w:numPr>
        <w:autoSpaceDE w:val="0"/>
        <w:autoSpaceDN w:val="0"/>
        <w:adjustRightInd w:val="0"/>
        <w:spacing w:after="0"/>
        <w:jc w:val="both"/>
        <w:rPr>
          <w:rFonts w:ascii="Arial" w:hAnsi="Arial" w:cs="Arial"/>
          <w:color w:val="000000"/>
        </w:rPr>
      </w:pPr>
      <w:r w:rsidRPr="003B68A9">
        <w:rPr>
          <w:rFonts w:ascii="Arial" w:hAnsi="Arial" w:cs="Arial"/>
          <w:color w:val="000000"/>
        </w:rPr>
        <w:t>Theoretical quantity of steel reinforcement or structural steel sections shall be</w:t>
      </w:r>
      <w:r w:rsidR="003B68A9">
        <w:rPr>
          <w:rFonts w:ascii="Arial" w:hAnsi="Arial" w:cs="Arial"/>
          <w:color w:val="000000"/>
        </w:rPr>
        <w:t xml:space="preserve"> </w:t>
      </w:r>
      <w:r w:rsidRPr="003B68A9">
        <w:rPr>
          <w:rFonts w:ascii="Arial" w:hAnsi="Arial" w:cs="Arial"/>
          <w:color w:val="000000"/>
        </w:rPr>
        <w:t>taken as the quantity required as per design or as authorized by Engineer-in-</w:t>
      </w:r>
      <w:r w:rsidR="003B68A9">
        <w:rPr>
          <w:rFonts w:ascii="Arial" w:hAnsi="Arial" w:cs="Arial"/>
          <w:color w:val="000000"/>
        </w:rPr>
        <w:t xml:space="preserve"> </w:t>
      </w:r>
      <w:r w:rsidRPr="003B68A9">
        <w:rPr>
          <w:rFonts w:ascii="Arial" w:hAnsi="Arial" w:cs="Arial"/>
          <w:color w:val="000000"/>
        </w:rPr>
        <w:t xml:space="preserve">Charge, including </w:t>
      </w:r>
      <w:r w:rsidRPr="003B68A9">
        <w:rPr>
          <w:rFonts w:ascii="Arial" w:hAnsi="Arial" w:cs="Arial"/>
          <w:color w:val="000000"/>
        </w:rPr>
        <w:lastRenderedPageBreak/>
        <w:t xml:space="preserve">authorized </w:t>
      </w:r>
      <w:proofErr w:type="spellStart"/>
      <w:r w:rsidRPr="003B68A9">
        <w:rPr>
          <w:rFonts w:ascii="Arial" w:hAnsi="Arial" w:cs="Arial"/>
          <w:color w:val="000000"/>
        </w:rPr>
        <w:t>lappages</w:t>
      </w:r>
      <w:proofErr w:type="spellEnd"/>
      <w:r w:rsidRPr="003B68A9">
        <w:rPr>
          <w:rFonts w:ascii="Arial" w:hAnsi="Arial" w:cs="Arial"/>
          <w:color w:val="000000"/>
        </w:rPr>
        <w:t>, chairs etc. plus 3% wastage due to</w:t>
      </w:r>
      <w:r w:rsidR="003B68A9">
        <w:rPr>
          <w:rFonts w:ascii="Arial" w:hAnsi="Arial" w:cs="Arial"/>
          <w:color w:val="000000"/>
        </w:rPr>
        <w:t xml:space="preserve"> </w:t>
      </w:r>
      <w:r w:rsidRPr="003B68A9">
        <w:rPr>
          <w:rFonts w:ascii="Arial" w:hAnsi="Arial" w:cs="Arial"/>
          <w:color w:val="000000"/>
        </w:rPr>
        <w:t>cutting into pieces, such theoretical quantity being determined and compared</w:t>
      </w:r>
      <w:r w:rsidR="003B68A9">
        <w:rPr>
          <w:rFonts w:ascii="Arial" w:hAnsi="Arial" w:cs="Arial"/>
          <w:color w:val="000000"/>
        </w:rPr>
        <w:t xml:space="preserve"> </w:t>
      </w:r>
      <w:r w:rsidRPr="003B68A9">
        <w:rPr>
          <w:rFonts w:ascii="Arial" w:hAnsi="Arial" w:cs="Arial"/>
          <w:color w:val="000000"/>
        </w:rPr>
        <w:t>with the actual issues each diameter wise, section wise and category wise</w:t>
      </w:r>
      <w:r w:rsidR="003B68A9">
        <w:rPr>
          <w:rFonts w:ascii="Arial" w:hAnsi="Arial" w:cs="Arial"/>
          <w:color w:val="000000"/>
        </w:rPr>
        <w:t xml:space="preserve"> </w:t>
      </w:r>
      <w:r w:rsidRPr="003B68A9">
        <w:rPr>
          <w:rFonts w:ascii="Arial" w:hAnsi="Arial" w:cs="Arial"/>
          <w:color w:val="000000"/>
        </w:rPr>
        <w:t>separately.</w:t>
      </w:r>
    </w:p>
    <w:p w:rsidR="007B5E38" w:rsidRDefault="007B5E38" w:rsidP="007B5E38">
      <w:pPr>
        <w:pStyle w:val="ListParagraph"/>
        <w:numPr>
          <w:ilvl w:val="0"/>
          <w:numId w:val="50"/>
        </w:numPr>
        <w:autoSpaceDE w:val="0"/>
        <w:autoSpaceDN w:val="0"/>
        <w:adjustRightInd w:val="0"/>
        <w:spacing w:after="0"/>
        <w:jc w:val="both"/>
        <w:rPr>
          <w:rFonts w:ascii="Arial" w:hAnsi="Arial" w:cs="Arial"/>
          <w:color w:val="000000"/>
        </w:rPr>
      </w:pPr>
      <w:r w:rsidRPr="003B68A9">
        <w:rPr>
          <w:rFonts w:ascii="Arial" w:hAnsi="Arial" w:cs="Arial"/>
          <w:color w:val="000000"/>
        </w:rPr>
        <w:t>Theoretical quantity of G.I. &amp; C.I. or other pipes, conduits, wires and cables, pig</w:t>
      </w:r>
      <w:r w:rsidR="003B68A9">
        <w:rPr>
          <w:rFonts w:ascii="Arial" w:hAnsi="Arial" w:cs="Arial"/>
          <w:color w:val="000000"/>
        </w:rPr>
        <w:t xml:space="preserve"> </w:t>
      </w:r>
      <w:r w:rsidRPr="003B68A9">
        <w:rPr>
          <w:rFonts w:ascii="Arial" w:hAnsi="Arial" w:cs="Arial"/>
          <w:color w:val="000000"/>
        </w:rPr>
        <w:t>lead and G.I./M.S. sheets shall be taken as quantity actually required and</w:t>
      </w:r>
      <w:r w:rsidR="003B68A9">
        <w:rPr>
          <w:rFonts w:ascii="Arial" w:hAnsi="Arial" w:cs="Arial"/>
          <w:color w:val="000000"/>
        </w:rPr>
        <w:t xml:space="preserve"> </w:t>
      </w:r>
      <w:r w:rsidRPr="003B68A9">
        <w:rPr>
          <w:rFonts w:ascii="Arial" w:hAnsi="Arial" w:cs="Arial"/>
          <w:color w:val="000000"/>
        </w:rPr>
        <w:t>measured plus 5% for wastage due to cutting into pieces (except in the case of</w:t>
      </w:r>
      <w:r w:rsidR="003B68A9">
        <w:rPr>
          <w:rFonts w:ascii="Arial" w:hAnsi="Arial" w:cs="Arial"/>
          <w:color w:val="000000"/>
        </w:rPr>
        <w:t xml:space="preserve"> </w:t>
      </w:r>
      <w:r w:rsidRPr="003B68A9">
        <w:rPr>
          <w:rFonts w:ascii="Arial" w:hAnsi="Arial" w:cs="Arial"/>
          <w:color w:val="000000"/>
        </w:rPr>
        <w:t>G.I./M.S. sheets it shall be 10%), such determination &amp; comparison being made</w:t>
      </w:r>
      <w:r w:rsidR="003B68A9">
        <w:rPr>
          <w:rFonts w:ascii="Arial" w:hAnsi="Arial" w:cs="Arial"/>
          <w:color w:val="000000"/>
        </w:rPr>
        <w:t xml:space="preserve"> </w:t>
      </w:r>
      <w:r w:rsidRPr="003B68A9">
        <w:rPr>
          <w:rFonts w:ascii="Arial" w:hAnsi="Arial" w:cs="Arial"/>
          <w:color w:val="000000"/>
        </w:rPr>
        <w:t>diameter wise &amp; category wise.</w:t>
      </w:r>
    </w:p>
    <w:p w:rsidR="007B5E38" w:rsidRDefault="007B5E38" w:rsidP="007B5E38">
      <w:pPr>
        <w:pStyle w:val="ListParagraph"/>
        <w:numPr>
          <w:ilvl w:val="0"/>
          <w:numId w:val="50"/>
        </w:numPr>
        <w:autoSpaceDE w:val="0"/>
        <w:autoSpaceDN w:val="0"/>
        <w:adjustRightInd w:val="0"/>
        <w:spacing w:after="0"/>
        <w:jc w:val="both"/>
        <w:rPr>
          <w:rFonts w:ascii="Arial" w:hAnsi="Arial" w:cs="Arial"/>
          <w:color w:val="000000"/>
        </w:rPr>
      </w:pPr>
      <w:r w:rsidRPr="003B68A9">
        <w:rPr>
          <w:rFonts w:ascii="Arial" w:hAnsi="Arial" w:cs="Arial"/>
          <w:color w:val="000000"/>
        </w:rPr>
        <w:t xml:space="preserve"> For any other material as per actual requirements.</w:t>
      </w:r>
    </w:p>
    <w:p w:rsidR="003B68A9" w:rsidRPr="00B23C6F" w:rsidRDefault="003B68A9" w:rsidP="003B68A9">
      <w:pPr>
        <w:pStyle w:val="ListParagraph"/>
        <w:autoSpaceDE w:val="0"/>
        <w:autoSpaceDN w:val="0"/>
        <w:adjustRightInd w:val="0"/>
        <w:spacing w:after="0"/>
        <w:jc w:val="both"/>
        <w:rPr>
          <w:rFonts w:ascii="Arial" w:hAnsi="Arial" w:cs="Arial"/>
          <w:color w:val="000000"/>
          <w:sz w:val="12"/>
        </w:rPr>
      </w:pPr>
    </w:p>
    <w:p w:rsidR="006B3B2A" w:rsidRDefault="007B5E38" w:rsidP="006B3B2A">
      <w:pPr>
        <w:autoSpaceDE w:val="0"/>
        <w:autoSpaceDN w:val="0"/>
        <w:adjustRightInd w:val="0"/>
        <w:spacing w:after="0"/>
        <w:jc w:val="both"/>
        <w:rPr>
          <w:rFonts w:ascii="Arial" w:hAnsi="Arial" w:cs="Arial"/>
          <w:color w:val="000000"/>
        </w:rPr>
      </w:pPr>
      <w:r>
        <w:rPr>
          <w:rFonts w:ascii="Arial" w:hAnsi="Arial" w:cs="Arial"/>
          <w:color w:val="000000"/>
        </w:rPr>
        <w:t>ii) Over the theoretical quantities of materials so computed a variation shall be allowed</w:t>
      </w:r>
      <w:r w:rsidR="006B3B2A">
        <w:rPr>
          <w:rFonts w:ascii="Arial" w:hAnsi="Arial" w:cs="Arial"/>
          <w:color w:val="000000"/>
        </w:rPr>
        <w:t xml:space="preserve"> </w:t>
      </w:r>
      <w:r>
        <w:rPr>
          <w:rFonts w:ascii="Arial" w:hAnsi="Arial" w:cs="Arial"/>
          <w:color w:val="000000"/>
        </w:rPr>
        <w:t>as specified in Schedule ‘F’. The difference in the net quantities of material actually</w:t>
      </w:r>
      <w:r w:rsidR="006B3B2A">
        <w:rPr>
          <w:rFonts w:ascii="Arial" w:hAnsi="Arial" w:cs="Arial"/>
          <w:color w:val="000000"/>
        </w:rPr>
        <w:t xml:space="preserve"> </w:t>
      </w:r>
      <w:r>
        <w:rPr>
          <w:rFonts w:ascii="Arial" w:hAnsi="Arial" w:cs="Arial"/>
          <w:color w:val="000000"/>
        </w:rPr>
        <w:t>issued to the contractor and the theoretical quantities including such authorized</w:t>
      </w:r>
      <w:r w:rsidR="006B3B2A">
        <w:rPr>
          <w:rFonts w:ascii="Arial" w:hAnsi="Arial" w:cs="Arial"/>
          <w:color w:val="000000"/>
        </w:rPr>
        <w:t xml:space="preserve"> </w:t>
      </w:r>
      <w:r>
        <w:rPr>
          <w:rFonts w:ascii="Arial" w:hAnsi="Arial" w:cs="Arial"/>
          <w:color w:val="000000"/>
        </w:rPr>
        <w:t>variation, if not returned by the contractor or if not fully reconciled to the satisfaction</w:t>
      </w:r>
      <w:r w:rsidR="006B3B2A">
        <w:rPr>
          <w:rFonts w:ascii="Arial" w:hAnsi="Arial" w:cs="Arial"/>
          <w:color w:val="000000"/>
        </w:rPr>
        <w:t xml:space="preserve"> </w:t>
      </w:r>
      <w:r>
        <w:rPr>
          <w:rFonts w:ascii="Arial" w:hAnsi="Arial" w:cs="Arial"/>
          <w:color w:val="000000"/>
        </w:rPr>
        <w:t>of the Engineer-in- Charge, within fifteen days of the issue of written notice by the</w:t>
      </w:r>
      <w:r w:rsidR="006B3B2A">
        <w:rPr>
          <w:rFonts w:ascii="Arial" w:hAnsi="Arial" w:cs="Arial"/>
          <w:color w:val="000000"/>
        </w:rPr>
        <w:t xml:space="preserve"> </w:t>
      </w:r>
      <w:r w:rsidR="006B3B2A">
        <w:rPr>
          <w:rFonts w:ascii="Arial" w:hAnsi="Arial" w:cs="Arial"/>
        </w:rPr>
        <w:t>Engineer-in-charge to this effect shall be recovered at the rates specified in</w:t>
      </w:r>
      <w:r w:rsidR="006B3B2A">
        <w:rPr>
          <w:rFonts w:ascii="Arial" w:hAnsi="Arial" w:cs="Arial"/>
          <w:color w:val="000000"/>
        </w:rPr>
        <w:t xml:space="preserve"> </w:t>
      </w:r>
      <w:r w:rsidR="006B3B2A">
        <w:rPr>
          <w:rFonts w:ascii="Arial" w:hAnsi="Arial" w:cs="Arial"/>
        </w:rPr>
        <w:t>Schedule ‘F’, without prejudice to the provision of the relevant conditions regarding return of materials governing the contract. Decision of Engineer-in-Charge in regard to theoretical quantities of materials, which should have been actually used as per</w:t>
      </w:r>
      <w:r w:rsidR="006B3B2A">
        <w:rPr>
          <w:rFonts w:ascii="Arial" w:hAnsi="Arial" w:cs="Arial"/>
          <w:color w:val="000000"/>
        </w:rPr>
        <w:t xml:space="preserve"> </w:t>
      </w:r>
      <w:r w:rsidR="006B3B2A">
        <w:rPr>
          <w:rFonts w:ascii="Arial" w:hAnsi="Arial" w:cs="Arial"/>
        </w:rPr>
        <w:t>the Annexure of the standard schedule of rates and recovery at rates specified in</w:t>
      </w:r>
      <w:r w:rsidR="006B3B2A">
        <w:rPr>
          <w:rFonts w:ascii="Arial" w:hAnsi="Arial" w:cs="Arial"/>
          <w:color w:val="000000"/>
        </w:rPr>
        <w:t xml:space="preserve"> </w:t>
      </w:r>
      <w:r w:rsidR="006B3B2A">
        <w:rPr>
          <w:rFonts w:ascii="Arial" w:hAnsi="Arial" w:cs="Arial"/>
        </w:rPr>
        <w:t>Schedule ‘F’, shall be final &amp; binding on the contractor.</w:t>
      </w:r>
      <w:r w:rsidR="006B3B2A">
        <w:rPr>
          <w:rFonts w:ascii="Arial" w:hAnsi="Arial" w:cs="Arial"/>
          <w:color w:val="000000"/>
        </w:rPr>
        <w:t xml:space="preserve"> </w:t>
      </w:r>
    </w:p>
    <w:p w:rsidR="006B3B2A" w:rsidRPr="00B23C6F" w:rsidRDefault="006B3B2A" w:rsidP="006B3B2A">
      <w:pPr>
        <w:autoSpaceDE w:val="0"/>
        <w:autoSpaceDN w:val="0"/>
        <w:adjustRightInd w:val="0"/>
        <w:spacing w:after="0"/>
        <w:jc w:val="both"/>
        <w:rPr>
          <w:rFonts w:ascii="Arial" w:hAnsi="Arial" w:cs="Arial"/>
          <w:color w:val="000000"/>
          <w:sz w:val="12"/>
        </w:rPr>
      </w:pPr>
    </w:p>
    <w:p w:rsidR="006B3B2A" w:rsidRDefault="006B3B2A" w:rsidP="006B3B2A">
      <w:pPr>
        <w:autoSpaceDE w:val="0"/>
        <w:autoSpaceDN w:val="0"/>
        <w:adjustRightInd w:val="0"/>
        <w:spacing w:after="0"/>
        <w:jc w:val="both"/>
        <w:rPr>
          <w:rFonts w:ascii="Arial" w:hAnsi="Arial" w:cs="Arial"/>
        </w:rPr>
      </w:pPr>
      <w:r>
        <w:rPr>
          <w:rFonts w:ascii="Arial" w:hAnsi="Arial" w:cs="Arial"/>
        </w:rPr>
        <w:t xml:space="preserve">For </w:t>
      </w:r>
      <w:proofErr w:type="spellStart"/>
      <w:r>
        <w:rPr>
          <w:rFonts w:ascii="Arial" w:hAnsi="Arial" w:cs="Arial"/>
        </w:rPr>
        <w:t>non scheduled</w:t>
      </w:r>
      <w:proofErr w:type="spellEnd"/>
      <w:r>
        <w:rPr>
          <w:rFonts w:ascii="Arial" w:hAnsi="Arial" w:cs="Arial"/>
        </w:rPr>
        <w:t xml:space="preserve"> items, the decision of the Engineer-in-Charge regarding theoretical quantities of materials which should have been actually </w:t>
      </w:r>
      <w:proofErr w:type="gramStart"/>
      <w:r>
        <w:rPr>
          <w:rFonts w:ascii="Arial" w:hAnsi="Arial" w:cs="Arial"/>
        </w:rPr>
        <w:t>used,</w:t>
      </w:r>
      <w:proofErr w:type="gramEnd"/>
      <w:r>
        <w:rPr>
          <w:rFonts w:ascii="Arial" w:hAnsi="Arial" w:cs="Arial"/>
        </w:rPr>
        <w:t xml:space="preserve"> shall be final and binding on the contractor.</w:t>
      </w:r>
    </w:p>
    <w:p w:rsidR="006B3B2A" w:rsidRPr="00B23C6F" w:rsidRDefault="006B3B2A" w:rsidP="006B3B2A">
      <w:pPr>
        <w:autoSpaceDE w:val="0"/>
        <w:autoSpaceDN w:val="0"/>
        <w:adjustRightInd w:val="0"/>
        <w:spacing w:after="0"/>
        <w:jc w:val="both"/>
        <w:rPr>
          <w:rFonts w:ascii="Arial" w:hAnsi="Arial" w:cs="Arial"/>
          <w:color w:val="000000"/>
          <w:sz w:val="12"/>
        </w:rPr>
      </w:pPr>
    </w:p>
    <w:p w:rsidR="006B3B2A" w:rsidRDefault="006B3B2A" w:rsidP="006B3B2A">
      <w:pPr>
        <w:autoSpaceDE w:val="0"/>
        <w:autoSpaceDN w:val="0"/>
        <w:adjustRightInd w:val="0"/>
        <w:spacing w:after="0"/>
        <w:jc w:val="both"/>
        <w:rPr>
          <w:rFonts w:ascii="Arial" w:hAnsi="Arial" w:cs="Arial"/>
        </w:rPr>
      </w:pPr>
      <w:r>
        <w:rPr>
          <w:rFonts w:ascii="Arial" w:hAnsi="Arial" w:cs="Arial"/>
        </w:rPr>
        <w:t>iii) The said action under this clause is without prejudice to the right of the Government/</w:t>
      </w:r>
      <w:r w:rsidR="00B23C6F">
        <w:rPr>
          <w:rFonts w:ascii="Arial" w:hAnsi="Arial" w:cs="Arial"/>
        </w:rPr>
        <w:t xml:space="preserve">Institute </w:t>
      </w:r>
      <w:r>
        <w:rPr>
          <w:rFonts w:ascii="Arial" w:hAnsi="Arial" w:cs="Arial"/>
        </w:rPr>
        <w:t>to take action against the contractor under any other conditions of contract for not doing the work according to the prescribed specifications.</w:t>
      </w:r>
    </w:p>
    <w:p w:rsidR="006B3B2A" w:rsidRDefault="006B3B2A" w:rsidP="006B3B2A">
      <w:pPr>
        <w:autoSpaceDE w:val="0"/>
        <w:autoSpaceDN w:val="0"/>
        <w:adjustRightInd w:val="0"/>
        <w:spacing w:after="0"/>
        <w:jc w:val="both"/>
        <w:rPr>
          <w:rFonts w:ascii="Arial" w:hAnsi="Arial" w:cs="Arial"/>
        </w:rPr>
      </w:pPr>
    </w:p>
    <w:p w:rsidR="006B3B2A" w:rsidRDefault="006B3B2A" w:rsidP="006B3B2A">
      <w:pPr>
        <w:autoSpaceDE w:val="0"/>
        <w:autoSpaceDN w:val="0"/>
        <w:adjustRightInd w:val="0"/>
        <w:spacing w:after="0"/>
        <w:jc w:val="both"/>
        <w:rPr>
          <w:rFonts w:ascii="Arial" w:hAnsi="Arial" w:cs="Arial"/>
          <w:b/>
          <w:bCs/>
        </w:rPr>
      </w:pPr>
      <w:r>
        <w:rPr>
          <w:rFonts w:ascii="Arial" w:hAnsi="Arial" w:cs="Arial"/>
          <w:b/>
          <w:bCs/>
        </w:rPr>
        <w:t>CLAUSE 42 – DELETED</w:t>
      </w:r>
    </w:p>
    <w:p w:rsidR="006B3B2A" w:rsidRPr="00B23C6F" w:rsidRDefault="006B3B2A" w:rsidP="006B3B2A">
      <w:pPr>
        <w:autoSpaceDE w:val="0"/>
        <w:autoSpaceDN w:val="0"/>
        <w:adjustRightInd w:val="0"/>
        <w:spacing w:after="0"/>
        <w:jc w:val="both"/>
        <w:rPr>
          <w:rFonts w:ascii="Arial" w:hAnsi="Arial" w:cs="Arial"/>
          <w:b/>
          <w:bCs/>
          <w:sz w:val="20"/>
        </w:rPr>
      </w:pPr>
    </w:p>
    <w:p w:rsidR="006B3B2A" w:rsidRDefault="006B3B2A" w:rsidP="006B3B2A">
      <w:pPr>
        <w:autoSpaceDE w:val="0"/>
        <w:autoSpaceDN w:val="0"/>
        <w:adjustRightInd w:val="0"/>
        <w:spacing w:after="0"/>
        <w:jc w:val="both"/>
        <w:rPr>
          <w:rFonts w:ascii="Arial" w:hAnsi="Arial" w:cs="Arial"/>
          <w:b/>
          <w:bCs/>
        </w:rPr>
      </w:pPr>
      <w:r>
        <w:rPr>
          <w:rFonts w:ascii="Arial" w:hAnsi="Arial" w:cs="Arial"/>
          <w:b/>
          <w:bCs/>
        </w:rPr>
        <w:t>CLAUSE 43</w:t>
      </w:r>
    </w:p>
    <w:p w:rsidR="006B3B2A" w:rsidRDefault="006B3B2A" w:rsidP="006B3B2A">
      <w:pPr>
        <w:autoSpaceDE w:val="0"/>
        <w:autoSpaceDN w:val="0"/>
        <w:adjustRightInd w:val="0"/>
        <w:spacing w:after="0"/>
        <w:jc w:val="both"/>
        <w:rPr>
          <w:rFonts w:ascii="Arial" w:hAnsi="Arial" w:cs="Arial"/>
          <w:b/>
          <w:bCs/>
        </w:rPr>
      </w:pPr>
      <w:r>
        <w:rPr>
          <w:rFonts w:ascii="Arial" w:hAnsi="Arial" w:cs="Arial"/>
          <w:b/>
          <w:bCs/>
        </w:rPr>
        <w:t>APPRENTICE ACT TO BE COMPLIED WITH</w:t>
      </w:r>
    </w:p>
    <w:p w:rsidR="006B3B2A" w:rsidRDefault="006B3B2A" w:rsidP="006B3B2A">
      <w:pPr>
        <w:autoSpaceDE w:val="0"/>
        <w:autoSpaceDN w:val="0"/>
        <w:adjustRightInd w:val="0"/>
        <w:spacing w:after="0"/>
        <w:jc w:val="both"/>
        <w:rPr>
          <w:rFonts w:ascii="Arial" w:hAnsi="Arial" w:cs="Arial"/>
        </w:rPr>
      </w:pPr>
      <w:r>
        <w:rPr>
          <w:rFonts w:ascii="Arial" w:hAnsi="Arial" w:cs="Arial"/>
        </w:rPr>
        <w:t>The Contractor shall comply with the provisions of the Apprentices Act 1961 and the rules and orders issued there under from time to time. If he fails to do so his failure will be a breach of the contract and the Engineer-in-charge may in his discretion cancel the contract. The Contractor shall also be liable for any pecuniary liability arising on account of any violation by him of the provisions of the Act.</w:t>
      </w:r>
    </w:p>
    <w:p w:rsidR="006B3B2A" w:rsidRDefault="006B3B2A" w:rsidP="006B3B2A">
      <w:pPr>
        <w:autoSpaceDE w:val="0"/>
        <w:autoSpaceDN w:val="0"/>
        <w:adjustRightInd w:val="0"/>
        <w:spacing w:after="0"/>
        <w:jc w:val="both"/>
        <w:rPr>
          <w:rFonts w:ascii="Arial" w:hAnsi="Arial" w:cs="Arial"/>
        </w:rPr>
      </w:pPr>
    </w:p>
    <w:p w:rsidR="006B3B2A" w:rsidRDefault="006B3B2A" w:rsidP="006B3B2A">
      <w:pPr>
        <w:autoSpaceDE w:val="0"/>
        <w:autoSpaceDN w:val="0"/>
        <w:adjustRightInd w:val="0"/>
        <w:spacing w:after="0"/>
        <w:jc w:val="both"/>
        <w:rPr>
          <w:rFonts w:ascii="Arial" w:hAnsi="Arial" w:cs="Arial"/>
          <w:b/>
          <w:bCs/>
        </w:rPr>
      </w:pPr>
      <w:r>
        <w:rPr>
          <w:rFonts w:ascii="Arial" w:hAnsi="Arial" w:cs="Arial"/>
          <w:b/>
          <w:bCs/>
        </w:rPr>
        <w:t>CLAUSE 44 – DELETED</w:t>
      </w:r>
    </w:p>
    <w:p w:rsidR="006B3B2A" w:rsidRDefault="006B3B2A" w:rsidP="006B3B2A">
      <w:pPr>
        <w:autoSpaceDE w:val="0"/>
        <w:autoSpaceDN w:val="0"/>
        <w:adjustRightInd w:val="0"/>
        <w:spacing w:after="0"/>
        <w:jc w:val="both"/>
        <w:rPr>
          <w:rFonts w:ascii="Arial" w:hAnsi="Arial" w:cs="Arial"/>
          <w:b/>
          <w:bCs/>
        </w:rPr>
      </w:pPr>
    </w:p>
    <w:p w:rsidR="006B3B2A" w:rsidRDefault="006B3B2A" w:rsidP="006B3B2A">
      <w:pPr>
        <w:autoSpaceDE w:val="0"/>
        <w:autoSpaceDN w:val="0"/>
        <w:adjustRightInd w:val="0"/>
        <w:spacing w:after="0"/>
        <w:jc w:val="both"/>
        <w:rPr>
          <w:rFonts w:ascii="Arial" w:hAnsi="Arial" w:cs="Arial"/>
          <w:b/>
          <w:bCs/>
        </w:rPr>
      </w:pPr>
      <w:r>
        <w:rPr>
          <w:rFonts w:ascii="Arial" w:hAnsi="Arial" w:cs="Arial"/>
          <w:b/>
          <w:bCs/>
        </w:rPr>
        <w:t>CLAUSE 45</w:t>
      </w:r>
    </w:p>
    <w:p w:rsidR="006B3B2A" w:rsidRDefault="006B3B2A" w:rsidP="006B3B2A">
      <w:pPr>
        <w:autoSpaceDE w:val="0"/>
        <w:autoSpaceDN w:val="0"/>
        <w:adjustRightInd w:val="0"/>
        <w:spacing w:after="0"/>
        <w:jc w:val="both"/>
        <w:rPr>
          <w:rFonts w:ascii="Arial" w:hAnsi="Arial" w:cs="Arial"/>
          <w:b/>
          <w:bCs/>
        </w:rPr>
      </w:pPr>
      <w:r>
        <w:rPr>
          <w:rFonts w:ascii="Arial" w:hAnsi="Arial" w:cs="Arial"/>
          <w:b/>
          <w:bCs/>
        </w:rPr>
        <w:t>RELEASE OF SECURITY DEPOSIT AFTER LABOUR CLEARANCE</w:t>
      </w:r>
    </w:p>
    <w:p w:rsidR="00784ABD" w:rsidRPr="006B3B2A" w:rsidRDefault="006B3B2A" w:rsidP="006B3B2A">
      <w:pPr>
        <w:autoSpaceDE w:val="0"/>
        <w:autoSpaceDN w:val="0"/>
        <w:adjustRightInd w:val="0"/>
        <w:spacing w:after="0"/>
        <w:jc w:val="both"/>
        <w:rPr>
          <w:rFonts w:ascii="Arial" w:hAnsi="Arial" w:cs="Arial"/>
        </w:rPr>
      </w:pPr>
      <w:r>
        <w:rPr>
          <w:rFonts w:ascii="Arial" w:hAnsi="Arial" w:cs="Arial"/>
        </w:rPr>
        <w:t>Security Deposit of the work shall not be refunded till the contractor produces a clearan</w:t>
      </w:r>
      <w:r w:rsidR="00B23C6F">
        <w:rPr>
          <w:rFonts w:ascii="Arial" w:hAnsi="Arial" w:cs="Arial"/>
        </w:rPr>
        <w:t xml:space="preserve">ce certificate from the </w:t>
      </w:r>
      <w:proofErr w:type="spellStart"/>
      <w:r w:rsidR="00B23C6F">
        <w:rPr>
          <w:rFonts w:ascii="Arial" w:hAnsi="Arial" w:cs="Arial"/>
        </w:rPr>
        <w:t>Labour</w:t>
      </w:r>
      <w:proofErr w:type="spellEnd"/>
      <w:r w:rsidR="00B23C6F">
        <w:rPr>
          <w:rFonts w:ascii="Arial" w:hAnsi="Arial" w:cs="Arial"/>
        </w:rPr>
        <w:t xml:space="preserve"> O</w:t>
      </w:r>
      <w:r>
        <w:rPr>
          <w:rFonts w:ascii="Arial" w:hAnsi="Arial" w:cs="Arial"/>
        </w:rPr>
        <w:t xml:space="preserve">fficer. As soon as the work is virtually complete the contractor shall apply for the clearance certificate to the </w:t>
      </w:r>
      <w:proofErr w:type="spellStart"/>
      <w:r>
        <w:rPr>
          <w:rFonts w:ascii="Arial" w:hAnsi="Arial" w:cs="Arial"/>
        </w:rPr>
        <w:t>Labour</w:t>
      </w:r>
      <w:proofErr w:type="spellEnd"/>
      <w:r>
        <w:rPr>
          <w:rFonts w:ascii="Arial" w:hAnsi="Arial" w:cs="Arial"/>
        </w:rPr>
        <w:t xml:space="preserve"> </w:t>
      </w:r>
      <w:r w:rsidR="00B23C6F">
        <w:rPr>
          <w:rFonts w:ascii="Arial" w:hAnsi="Arial" w:cs="Arial"/>
        </w:rPr>
        <w:t>O</w:t>
      </w:r>
      <w:r>
        <w:rPr>
          <w:rFonts w:ascii="Arial" w:hAnsi="Arial" w:cs="Arial"/>
        </w:rPr>
        <w:t>fficer under intimation to the Engineer- in- charge. The Engineer-in-charge, on receipt of the said communicat</w:t>
      </w:r>
      <w:r w:rsidR="00B23C6F">
        <w:rPr>
          <w:rFonts w:ascii="Arial" w:hAnsi="Arial" w:cs="Arial"/>
        </w:rPr>
        <w:t xml:space="preserve">ion, shall write to the </w:t>
      </w:r>
      <w:proofErr w:type="spellStart"/>
      <w:r w:rsidR="00B23C6F">
        <w:rPr>
          <w:rFonts w:ascii="Arial" w:hAnsi="Arial" w:cs="Arial"/>
        </w:rPr>
        <w:t>Labour</w:t>
      </w:r>
      <w:proofErr w:type="spellEnd"/>
      <w:r w:rsidR="00B23C6F">
        <w:rPr>
          <w:rFonts w:ascii="Arial" w:hAnsi="Arial" w:cs="Arial"/>
        </w:rPr>
        <w:t xml:space="preserve"> O</w:t>
      </w:r>
      <w:r>
        <w:rPr>
          <w:rFonts w:ascii="Arial" w:hAnsi="Arial" w:cs="Arial"/>
        </w:rPr>
        <w:t xml:space="preserve">fficer to intimate if any complaint, </w:t>
      </w:r>
      <w:proofErr w:type="gramStart"/>
      <w:r>
        <w:rPr>
          <w:rFonts w:ascii="Arial" w:hAnsi="Arial" w:cs="Arial"/>
        </w:rPr>
        <w:t>its</w:t>
      </w:r>
      <w:proofErr w:type="gramEnd"/>
      <w:r>
        <w:rPr>
          <w:rFonts w:ascii="Arial" w:hAnsi="Arial" w:cs="Arial"/>
        </w:rPr>
        <w:t xml:space="preserve"> pending against the contractor in respect of the work. If no complaint is pending, on record till after 3 months after completion of the work and/or no communication is r</w:t>
      </w:r>
      <w:r w:rsidR="00B23C6F">
        <w:rPr>
          <w:rFonts w:ascii="Arial" w:hAnsi="Arial" w:cs="Arial"/>
        </w:rPr>
        <w:t xml:space="preserve">eceived from the </w:t>
      </w:r>
      <w:proofErr w:type="spellStart"/>
      <w:r w:rsidR="00B23C6F">
        <w:rPr>
          <w:rFonts w:ascii="Arial" w:hAnsi="Arial" w:cs="Arial"/>
        </w:rPr>
        <w:t>Labour</w:t>
      </w:r>
      <w:proofErr w:type="spellEnd"/>
      <w:r w:rsidR="00B23C6F">
        <w:rPr>
          <w:rFonts w:ascii="Arial" w:hAnsi="Arial" w:cs="Arial"/>
        </w:rPr>
        <w:t xml:space="preserve"> O</w:t>
      </w:r>
      <w:r>
        <w:rPr>
          <w:rFonts w:ascii="Arial" w:hAnsi="Arial" w:cs="Arial"/>
        </w:rPr>
        <w:t xml:space="preserve">fficer to this effect till six months after the date of completion, it will be deemed to have received the </w:t>
      </w:r>
      <w:r w:rsidRPr="006B3B2A">
        <w:rPr>
          <w:rFonts w:ascii="Arial" w:hAnsi="Arial" w:cs="Arial"/>
        </w:rPr>
        <w:t>clearance certificate and the Security Deposit will be released if otherwise due</w:t>
      </w:r>
      <w:r w:rsidR="00171DB0">
        <w:rPr>
          <w:rFonts w:ascii="Arial" w:hAnsi="Arial" w:cs="Arial"/>
        </w:rPr>
        <w:t>.</w:t>
      </w:r>
      <w:r w:rsidR="007B5E38" w:rsidRPr="006B3B2A">
        <w:rPr>
          <w:rFonts w:ascii="Arial" w:hAnsi="Arial" w:cs="Arial"/>
          <w:b/>
          <w:bCs/>
          <w:color w:val="FFFFFF"/>
        </w:rPr>
        <w:t xml:space="preserve">/ ISRO </w:t>
      </w:r>
      <w:r w:rsidR="00C81FF6" w:rsidRPr="006B3B2A">
        <w:rPr>
          <w:rFonts w:ascii="Arial" w:hAnsi="Arial" w:cs="Arial"/>
          <w:b/>
          <w:bCs/>
          <w:color w:val="FFFFFF"/>
        </w:rPr>
        <w:t xml:space="preserve">/ ISRO </w:t>
      </w:r>
      <w:r w:rsidR="00784ABD" w:rsidRPr="006B3B2A">
        <w:rPr>
          <w:rFonts w:ascii="Arial" w:hAnsi="Arial" w:cs="Arial"/>
          <w:b/>
          <w:bCs/>
          <w:color w:val="FFFFFF"/>
        </w:rPr>
        <w:t xml:space="preserve">/ ISRO </w:t>
      </w:r>
    </w:p>
    <w:sectPr w:rsidR="00784ABD" w:rsidRPr="006B3B2A" w:rsidSect="0068676A">
      <w:footerReference w:type="default" r:id="rId17"/>
      <w:pgSz w:w="12240" w:h="15840"/>
      <w:pgMar w:top="1440" w:right="1152" w:bottom="1440" w:left="129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7E5" w:rsidRDefault="00D827E5" w:rsidP="00A50705">
      <w:pPr>
        <w:spacing w:after="0"/>
      </w:pPr>
      <w:r>
        <w:separator/>
      </w:r>
    </w:p>
  </w:endnote>
  <w:endnote w:type="continuationSeparator" w:id="0">
    <w:p w:rsidR="00D827E5" w:rsidRDefault="00D827E5" w:rsidP="00A5070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37509"/>
      <w:docPartObj>
        <w:docPartGallery w:val="Page Numbers (Bottom of Page)"/>
        <w:docPartUnique/>
      </w:docPartObj>
    </w:sdtPr>
    <w:sdtEndPr/>
    <w:sdtContent>
      <w:p w:rsidR="00A50705" w:rsidRDefault="00A50705">
        <w:pPr>
          <w:pStyle w:val="Footer"/>
          <w:jc w:val="center"/>
        </w:pPr>
        <w:r>
          <w:t>E</w:t>
        </w:r>
        <w:r w:rsidR="001B3A6F">
          <w:fldChar w:fldCharType="begin"/>
        </w:r>
        <w:r w:rsidR="001B3A6F">
          <w:instrText xml:space="preserve"> PAGE   \* MERGEFORMAT </w:instrText>
        </w:r>
        <w:r w:rsidR="001B3A6F">
          <w:fldChar w:fldCharType="separate"/>
        </w:r>
        <w:r w:rsidR="0029781B">
          <w:rPr>
            <w:noProof/>
          </w:rPr>
          <w:t>29</w:t>
        </w:r>
        <w:r w:rsidR="001B3A6F">
          <w:rPr>
            <w:noProof/>
          </w:rPr>
          <w:fldChar w:fldCharType="end"/>
        </w:r>
      </w:p>
    </w:sdtContent>
  </w:sdt>
  <w:p w:rsidR="00A50705" w:rsidRDefault="00A507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27E5" w:rsidRDefault="00D827E5" w:rsidP="00A50705">
      <w:pPr>
        <w:spacing w:after="0"/>
      </w:pPr>
      <w:r>
        <w:separator/>
      </w:r>
    </w:p>
  </w:footnote>
  <w:footnote w:type="continuationSeparator" w:id="0">
    <w:p w:rsidR="00D827E5" w:rsidRDefault="00D827E5" w:rsidP="00A50705">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1.3pt;height:18pt;visibility:visible;mso-wrap-style:square" o:bullet="t">
        <v:imagedata r:id="rId1" o:title=""/>
      </v:shape>
    </w:pict>
  </w:numPicBullet>
  <w:numPicBullet w:numPicBulletId="1">
    <w:pict>
      <v:shape id="_x0000_i1029" type="#_x0000_t75" style="width:24.25pt;height:18pt;visibility:visible;mso-wrap-style:square" o:bullet="t">
        <v:imagedata r:id="rId2" o:title=""/>
      </v:shape>
    </w:pict>
  </w:numPicBullet>
  <w:abstractNum w:abstractNumId="0">
    <w:nsid w:val="0127617C"/>
    <w:multiLevelType w:val="hybridMultilevel"/>
    <w:tmpl w:val="4224DA04"/>
    <w:lvl w:ilvl="0" w:tplc="E91A1CE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0160D3"/>
    <w:multiLevelType w:val="hybridMultilevel"/>
    <w:tmpl w:val="75666D78"/>
    <w:lvl w:ilvl="0" w:tplc="1C30B34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6406694"/>
    <w:multiLevelType w:val="hybridMultilevel"/>
    <w:tmpl w:val="8E26E19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E058ED"/>
    <w:multiLevelType w:val="hybridMultilevel"/>
    <w:tmpl w:val="60C87674"/>
    <w:lvl w:ilvl="0" w:tplc="48FC75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4020BF"/>
    <w:multiLevelType w:val="hybridMultilevel"/>
    <w:tmpl w:val="42A40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B61D6E"/>
    <w:multiLevelType w:val="hybridMultilevel"/>
    <w:tmpl w:val="8B1E97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021293"/>
    <w:multiLevelType w:val="hybridMultilevel"/>
    <w:tmpl w:val="C56EAA4E"/>
    <w:lvl w:ilvl="0" w:tplc="46E2D26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D251AF"/>
    <w:multiLevelType w:val="hybridMultilevel"/>
    <w:tmpl w:val="B4186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FA3D9C"/>
    <w:multiLevelType w:val="hybridMultilevel"/>
    <w:tmpl w:val="2946D67A"/>
    <w:lvl w:ilvl="0" w:tplc="4AD8D28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6711272"/>
    <w:multiLevelType w:val="hybridMultilevel"/>
    <w:tmpl w:val="9502D5D4"/>
    <w:lvl w:ilvl="0" w:tplc="FB5E0B5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9EA5AC7"/>
    <w:multiLevelType w:val="hybridMultilevel"/>
    <w:tmpl w:val="3CB45150"/>
    <w:lvl w:ilvl="0" w:tplc="87624E90">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B123811"/>
    <w:multiLevelType w:val="hybridMultilevel"/>
    <w:tmpl w:val="746CD306"/>
    <w:lvl w:ilvl="0" w:tplc="426CBDF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0B4C0C"/>
    <w:multiLevelType w:val="hybridMultilevel"/>
    <w:tmpl w:val="7B5A9354"/>
    <w:lvl w:ilvl="0" w:tplc="8854A1B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EA13FAC"/>
    <w:multiLevelType w:val="hybridMultilevel"/>
    <w:tmpl w:val="0D76AF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0021990"/>
    <w:multiLevelType w:val="hybridMultilevel"/>
    <w:tmpl w:val="6E04F1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04117BC"/>
    <w:multiLevelType w:val="hybridMultilevel"/>
    <w:tmpl w:val="FF4A84CE"/>
    <w:lvl w:ilvl="0" w:tplc="756C492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21F44E3D"/>
    <w:multiLevelType w:val="hybridMultilevel"/>
    <w:tmpl w:val="6C6AB6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68B4BF2"/>
    <w:multiLevelType w:val="hybridMultilevel"/>
    <w:tmpl w:val="4372C53E"/>
    <w:lvl w:ilvl="0" w:tplc="46B84C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97402E"/>
    <w:multiLevelType w:val="hybridMultilevel"/>
    <w:tmpl w:val="D6D2E7C4"/>
    <w:lvl w:ilvl="0" w:tplc="F86AACC4">
      <w:start w:val="1"/>
      <w:numFmt w:val="bullet"/>
      <w:lvlText w:val=""/>
      <w:lvlPicBulletId w:val="0"/>
      <w:lvlJc w:val="left"/>
      <w:pPr>
        <w:tabs>
          <w:tab w:val="num" w:pos="720"/>
        </w:tabs>
        <w:ind w:left="720" w:hanging="360"/>
      </w:pPr>
      <w:rPr>
        <w:rFonts w:ascii="Symbol" w:hAnsi="Symbol" w:hint="default"/>
      </w:rPr>
    </w:lvl>
    <w:lvl w:ilvl="1" w:tplc="53E84F34" w:tentative="1">
      <w:start w:val="1"/>
      <w:numFmt w:val="bullet"/>
      <w:lvlText w:val=""/>
      <w:lvlJc w:val="left"/>
      <w:pPr>
        <w:tabs>
          <w:tab w:val="num" w:pos="1440"/>
        </w:tabs>
        <w:ind w:left="1440" w:hanging="360"/>
      </w:pPr>
      <w:rPr>
        <w:rFonts w:ascii="Symbol" w:hAnsi="Symbol" w:hint="default"/>
      </w:rPr>
    </w:lvl>
    <w:lvl w:ilvl="2" w:tplc="FE8E17EA" w:tentative="1">
      <w:start w:val="1"/>
      <w:numFmt w:val="bullet"/>
      <w:lvlText w:val=""/>
      <w:lvlJc w:val="left"/>
      <w:pPr>
        <w:tabs>
          <w:tab w:val="num" w:pos="2160"/>
        </w:tabs>
        <w:ind w:left="2160" w:hanging="360"/>
      </w:pPr>
      <w:rPr>
        <w:rFonts w:ascii="Symbol" w:hAnsi="Symbol" w:hint="default"/>
      </w:rPr>
    </w:lvl>
    <w:lvl w:ilvl="3" w:tplc="F418F450" w:tentative="1">
      <w:start w:val="1"/>
      <w:numFmt w:val="bullet"/>
      <w:lvlText w:val=""/>
      <w:lvlJc w:val="left"/>
      <w:pPr>
        <w:tabs>
          <w:tab w:val="num" w:pos="2880"/>
        </w:tabs>
        <w:ind w:left="2880" w:hanging="360"/>
      </w:pPr>
      <w:rPr>
        <w:rFonts w:ascii="Symbol" w:hAnsi="Symbol" w:hint="default"/>
      </w:rPr>
    </w:lvl>
    <w:lvl w:ilvl="4" w:tplc="2BEEC924" w:tentative="1">
      <w:start w:val="1"/>
      <w:numFmt w:val="bullet"/>
      <w:lvlText w:val=""/>
      <w:lvlJc w:val="left"/>
      <w:pPr>
        <w:tabs>
          <w:tab w:val="num" w:pos="3600"/>
        </w:tabs>
        <w:ind w:left="3600" w:hanging="360"/>
      </w:pPr>
      <w:rPr>
        <w:rFonts w:ascii="Symbol" w:hAnsi="Symbol" w:hint="default"/>
      </w:rPr>
    </w:lvl>
    <w:lvl w:ilvl="5" w:tplc="0C40637C" w:tentative="1">
      <w:start w:val="1"/>
      <w:numFmt w:val="bullet"/>
      <w:lvlText w:val=""/>
      <w:lvlJc w:val="left"/>
      <w:pPr>
        <w:tabs>
          <w:tab w:val="num" w:pos="4320"/>
        </w:tabs>
        <w:ind w:left="4320" w:hanging="360"/>
      </w:pPr>
      <w:rPr>
        <w:rFonts w:ascii="Symbol" w:hAnsi="Symbol" w:hint="default"/>
      </w:rPr>
    </w:lvl>
    <w:lvl w:ilvl="6" w:tplc="2108BA2E" w:tentative="1">
      <w:start w:val="1"/>
      <w:numFmt w:val="bullet"/>
      <w:lvlText w:val=""/>
      <w:lvlJc w:val="left"/>
      <w:pPr>
        <w:tabs>
          <w:tab w:val="num" w:pos="5040"/>
        </w:tabs>
        <w:ind w:left="5040" w:hanging="360"/>
      </w:pPr>
      <w:rPr>
        <w:rFonts w:ascii="Symbol" w:hAnsi="Symbol" w:hint="default"/>
      </w:rPr>
    </w:lvl>
    <w:lvl w:ilvl="7" w:tplc="F0687FBA" w:tentative="1">
      <w:start w:val="1"/>
      <w:numFmt w:val="bullet"/>
      <w:lvlText w:val=""/>
      <w:lvlJc w:val="left"/>
      <w:pPr>
        <w:tabs>
          <w:tab w:val="num" w:pos="5760"/>
        </w:tabs>
        <w:ind w:left="5760" w:hanging="360"/>
      </w:pPr>
      <w:rPr>
        <w:rFonts w:ascii="Symbol" w:hAnsi="Symbol" w:hint="default"/>
      </w:rPr>
    </w:lvl>
    <w:lvl w:ilvl="8" w:tplc="A8B4A66A" w:tentative="1">
      <w:start w:val="1"/>
      <w:numFmt w:val="bullet"/>
      <w:lvlText w:val=""/>
      <w:lvlJc w:val="left"/>
      <w:pPr>
        <w:tabs>
          <w:tab w:val="num" w:pos="6480"/>
        </w:tabs>
        <w:ind w:left="6480" w:hanging="360"/>
      </w:pPr>
      <w:rPr>
        <w:rFonts w:ascii="Symbol" w:hAnsi="Symbol" w:hint="default"/>
      </w:rPr>
    </w:lvl>
  </w:abstractNum>
  <w:abstractNum w:abstractNumId="19">
    <w:nsid w:val="33D9454F"/>
    <w:multiLevelType w:val="hybridMultilevel"/>
    <w:tmpl w:val="49942A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5054FF2"/>
    <w:multiLevelType w:val="hybridMultilevel"/>
    <w:tmpl w:val="835CE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5803159"/>
    <w:multiLevelType w:val="hybridMultilevel"/>
    <w:tmpl w:val="AC48EF34"/>
    <w:lvl w:ilvl="0" w:tplc="A43E77E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85843F3"/>
    <w:multiLevelType w:val="hybridMultilevel"/>
    <w:tmpl w:val="9E349D26"/>
    <w:lvl w:ilvl="0" w:tplc="9412EE7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86005C1"/>
    <w:multiLevelType w:val="hybridMultilevel"/>
    <w:tmpl w:val="9D542E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AD66E3E"/>
    <w:multiLevelType w:val="hybridMultilevel"/>
    <w:tmpl w:val="EDF08FFA"/>
    <w:lvl w:ilvl="0" w:tplc="EEB4F19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E590CFE"/>
    <w:multiLevelType w:val="hybridMultilevel"/>
    <w:tmpl w:val="D730EE2E"/>
    <w:lvl w:ilvl="0" w:tplc="FAA0905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033383C"/>
    <w:multiLevelType w:val="hybridMultilevel"/>
    <w:tmpl w:val="A38CBB12"/>
    <w:lvl w:ilvl="0" w:tplc="557C03E4">
      <w:start w:val="1"/>
      <w:numFmt w:val="lowerLetter"/>
      <w:lvlText w:val="%1)"/>
      <w:lvlJc w:val="left"/>
      <w:pPr>
        <w:ind w:left="1080" w:hanging="360"/>
      </w:pPr>
      <w:rPr>
        <w:rFonts w:ascii="Arial" w:eastAsiaTheme="minorHAnsi"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0A07EF3"/>
    <w:multiLevelType w:val="hybridMultilevel"/>
    <w:tmpl w:val="E10E8AC6"/>
    <w:lvl w:ilvl="0" w:tplc="CAEA028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26309C6"/>
    <w:multiLevelType w:val="hybridMultilevel"/>
    <w:tmpl w:val="6C628316"/>
    <w:lvl w:ilvl="0" w:tplc="229E84A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E3B6473"/>
    <w:multiLevelType w:val="hybridMultilevel"/>
    <w:tmpl w:val="AAB2E0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ED51353"/>
    <w:multiLevelType w:val="hybridMultilevel"/>
    <w:tmpl w:val="02F607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F244E0E"/>
    <w:multiLevelType w:val="hybridMultilevel"/>
    <w:tmpl w:val="45D801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17651DB"/>
    <w:multiLevelType w:val="hybridMultilevel"/>
    <w:tmpl w:val="2898A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59E5B08"/>
    <w:multiLevelType w:val="hybridMultilevel"/>
    <w:tmpl w:val="7EC490B4"/>
    <w:lvl w:ilvl="0" w:tplc="BCB8678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77A34A7"/>
    <w:multiLevelType w:val="hybridMultilevel"/>
    <w:tmpl w:val="B6741F10"/>
    <w:lvl w:ilvl="0" w:tplc="3E1E991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918436D"/>
    <w:multiLevelType w:val="hybridMultilevel"/>
    <w:tmpl w:val="73EEE6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C4F081C"/>
    <w:multiLevelType w:val="hybridMultilevel"/>
    <w:tmpl w:val="4430701C"/>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C8E0697"/>
    <w:multiLevelType w:val="hybridMultilevel"/>
    <w:tmpl w:val="81681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E4E0F5C"/>
    <w:multiLevelType w:val="hybridMultilevel"/>
    <w:tmpl w:val="13B4519E"/>
    <w:lvl w:ilvl="0" w:tplc="B92C5DCE">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3BC71CA"/>
    <w:multiLevelType w:val="hybridMultilevel"/>
    <w:tmpl w:val="F6BC40A8"/>
    <w:lvl w:ilvl="0" w:tplc="32F8BC4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5983C22"/>
    <w:multiLevelType w:val="hybridMultilevel"/>
    <w:tmpl w:val="D52EF3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6245148"/>
    <w:multiLevelType w:val="hybridMultilevel"/>
    <w:tmpl w:val="9F52BC42"/>
    <w:lvl w:ilvl="0" w:tplc="DCBEE1B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6C2C1B7D"/>
    <w:multiLevelType w:val="hybridMultilevel"/>
    <w:tmpl w:val="912481EE"/>
    <w:lvl w:ilvl="0" w:tplc="226AB21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FAA2671"/>
    <w:multiLevelType w:val="hybridMultilevel"/>
    <w:tmpl w:val="48C2C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20F042C"/>
    <w:multiLevelType w:val="hybridMultilevel"/>
    <w:tmpl w:val="D9A2DD30"/>
    <w:lvl w:ilvl="0" w:tplc="58FE9E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75727919"/>
    <w:multiLevelType w:val="hybridMultilevel"/>
    <w:tmpl w:val="2C9E1412"/>
    <w:lvl w:ilvl="0" w:tplc="1910E5D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6F029D8"/>
    <w:multiLevelType w:val="hybridMultilevel"/>
    <w:tmpl w:val="07769544"/>
    <w:lvl w:ilvl="0" w:tplc="D1C2B3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7356FF4"/>
    <w:multiLevelType w:val="hybridMultilevel"/>
    <w:tmpl w:val="37E83F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9186072"/>
    <w:multiLevelType w:val="hybridMultilevel"/>
    <w:tmpl w:val="00C4B85C"/>
    <w:lvl w:ilvl="0" w:tplc="078E40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7B664079"/>
    <w:multiLevelType w:val="hybridMultilevel"/>
    <w:tmpl w:val="4C34BB80"/>
    <w:lvl w:ilvl="0" w:tplc="4EF2083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6"/>
  </w:num>
  <w:num w:numId="3">
    <w:abstractNumId w:val="14"/>
  </w:num>
  <w:num w:numId="4">
    <w:abstractNumId w:val="31"/>
  </w:num>
  <w:num w:numId="5">
    <w:abstractNumId w:val="30"/>
  </w:num>
  <w:num w:numId="6">
    <w:abstractNumId w:val="13"/>
  </w:num>
  <w:num w:numId="7">
    <w:abstractNumId w:val="6"/>
  </w:num>
  <w:num w:numId="8">
    <w:abstractNumId w:val="2"/>
  </w:num>
  <w:num w:numId="9">
    <w:abstractNumId w:val="43"/>
  </w:num>
  <w:num w:numId="10">
    <w:abstractNumId w:val="16"/>
  </w:num>
  <w:num w:numId="11">
    <w:abstractNumId w:val="4"/>
  </w:num>
  <w:num w:numId="12">
    <w:abstractNumId w:val="37"/>
  </w:num>
  <w:num w:numId="13">
    <w:abstractNumId w:val="23"/>
  </w:num>
  <w:num w:numId="14">
    <w:abstractNumId w:val="35"/>
  </w:num>
  <w:num w:numId="15">
    <w:abstractNumId w:val="44"/>
  </w:num>
  <w:num w:numId="16">
    <w:abstractNumId w:val="32"/>
  </w:num>
  <w:num w:numId="17">
    <w:abstractNumId w:val="20"/>
  </w:num>
  <w:num w:numId="18">
    <w:abstractNumId w:val="47"/>
  </w:num>
  <w:num w:numId="19">
    <w:abstractNumId w:val="25"/>
  </w:num>
  <w:num w:numId="20">
    <w:abstractNumId w:val="8"/>
  </w:num>
  <w:num w:numId="21">
    <w:abstractNumId w:val="28"/>
  </w:num>
  <w:num w:numId="22">
    <w:abstractNumId w:val="1"/>
  </w:num>
  <w:num w:numId="23">
    <w:abstractNumId w:val="15"/>
  </w:num>
  <w:num w:numId="24">
    <w:abstractNumId w:val="41"/>
  </w:num>
  <w:num w:numId="25">
    <w:abstractNumId w:val="34"/>
  </w:num>
  <w:num w:numId="26">
    <w:abstractNumId w:val="48"/>
  </w:num>
  <w:num w:numId="27">
    <w:abstractNumId w:val="7"/>
  </w:num>
  <w:num w:numId="28">
    <w:abstractNumId w:val="24"/>
  </w:num>
  <w:num w:numId="29">
    <w:abstractNumId w:val="22"/>
  </w:num>
  <w:num w:numId="30">
    <w:abstractNumId w:val="39"/>
  </w:num>
  <w:num w:numId="31">
    <w:abstractNumId w:val="36"/>
  </w:num>
  <w:num w:numId="32">
    <w:abstractNumId w:val="40"/>
  </w:num>
  <w:num w:numId="33">
    <w:abstractNumId w:val="27"/>
  </w:num>
  <w:num w:numId="34">
    <w:abstractNumId w:val="18"/>
  </w:num>
  <w:num w:numId="35">
    <w:abstractNumId w:val="46"/>
  </w:num>
  <w:num w:numId="36">
    <w:abstractNumId w:val="9"/>
  </w:num>
  <w:num w:numId="37">
    <w:abstractNumId w:val="21"/>
  </w:num>
  <w:num w:numId="38">
    <w:abstractNumId w:val="3"/>
  </w:num>
  <w:num w:numId="39">
    <w:abstractNumId w:val="38"/>
  </w:num>
  <w:num w:numId="40">
    <w:abstractNumId w:val="5"/>
  </w:num>
  <w:num w:numId="41">
    <w:abstractNumId w:val="45"/>
  </w:num>
  <w:num w:numId="42">
    <w:abstractNumId w:val="19"/>
  </w:num>
  <w:num w:numId="43">
    <w:abstractNumId w:val="42"/>
  </w:num>
  <w:num w:numId="44">
    <w:abstractNumId w:val="11"/>
  </w:num>
  <w:num w:numId="45">
    <w:abstractNumId w:val="17"/>
  </w:num>
  <w:num w:numId="46">
    <w:abstractNumId w:val="49"/>
  </w:num>
  <w:num w:numId="47">
    <w:abstractNumId w:val="12"/>
  </w:num>
  <w:num w:numId="48">
    <w:abstractNumId w:val="33"/>
  </w:num>
  <w:num w:numId="49">
    <w:abstractNumId w:val="0"/>
  </w:num>
  <w:num w:numId="5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7B6"/>
    <w:rsid w:val="000140E5"/>
    <w:rsid w:val="000210D1"/>
    <w:rsid w:val="00026F12"/>
    <w:rsid w:val="00054E87"/>
    <w:rsid w:val="000B57B6"/>
    <w:rsid w:val="00171DB0"/>
    <w:rsid w:val="00174DE5"/>
    <w:rsid w:val="0019341E"/>
    <w:rsid w:val="001B3A6F"/>
    <w:rsid w:val="001F1973"/>
    <w:rsid w:val="00221F41"/>
    <w:rsid w:val="00237F12"/>
    <w:rsid w:val="00247A43"/>
    <w:rsid w:val="00276F77"/>
    <w:rsid w:val="0029781B"/>
    <w:rsid w:val="002F4083"/>
    <w:rsid w:val="0031251B"/>
    <w:rsid w:val="003412AC"/>
    <w:rsid w:val="00365353"/>
    <w:rsid w:val="003B68A9"/>
    <w:rsid w:val="003D5C6B"/>
    <w:rsid w:val="003D6B13"/>
    <w:rsid w:val="003E64A2"/>
    <w:rsid w:val="00406857"/>
    <w:rsid w:val="004276D9"/>
    <w:rsid w:val="004313A6"/>
    <w:rsid w:val="004633F7"/>
    <w:rsid w:val="004833D8"/>
    <w:rsid w:val="004952F5"/>
    <w:rsid w:val="004A3200"/>
    <w:rsid w:val="004A3852"/>
    <w:rsid w:val="004D3B60"/>
    <w:rsid w:val="00506188"/>
    <w:rsid w:val="00531B82"/>
    <w:rsid w:val="005666CD"/>
    <w:rsid w:val="00597AB9"/>
    <w:rsid w:val="005B47E7"/>
    <w:rsid w:val="005D1CF9"/>
    <w:rsid w:val="005F47D9"/>
    <w:rsid w:val="00610A3D"/>
    <w:rsid w:val="0066728A"/>
    <w:rsid w:val="00674F68"/>
    <w:rsid w:val="0068676A"/>
    <w:rsid w:val="00687A20"/>
    <w:rsid w:val="006B3B2A"/>
    <w:rsid w:val="00784ABD"/>
    <w:rsid w:val="00784D3E"/>
    <w:rsid w:val="007A5AF2"/>
    <w:rsid w:val="007B5E38"/>
    <w:rsid w:val="007B74C3"/>
    <w:rsid w:val="007C0E30"/>
    <w:rsid w:val="007F7738"/>
    <w:rsid w:val="00843BE0"/>
    <w:rsid w:val="00851733"/>
    <w:rsid w:val="0086461C"/>
    <w:rsid w:val="008957E3"/>
    <w:rsid w:val="008B6B82"/>
    <w:rsid w:val="008D4B1A"/>
    <w:rsid w:val="008F1FDD"/>
    <w:rsid w:val="00913C89"/>
    <w:rsid w:val="0093374F"/>
    <w:rsid w:val="0095665C"/>
    <w:rsid w:val="00967F6C"/>
    <w:rsid w:val="00977A6E"/>
    <w:rsid w:val="00985C2B"/>
    <w:rsid w:val="0099416D"/>
    <w:rsid w:val="009B3EBD"/>
    <w:rsid w:val="009C2453"/>
    <w:rsid w:val="009F2214"/>
    <w:rsid w:val="00A1267E"/>
    <w:rsid w:val="00A50705"/>
    <w:rsid w:val="00AB289B"/>
    <w:rsid w:val="00B01F69"/>
    <w:rsid w:val="00B21577"/>
    <w:rsid w:val="00B23C6F"/>
    <w:rsid w:val="00B63F85"/>
    <w:rsid w:val="00C14C27"/>
    <w:rsid w:val="00C31524"/>
    <w:rsid w:val="00C7570C"/>
    <w:rsid w:val="00C76E0E"/>
    <w:rsid w:val="00C81FF6"/>
    <w:rsid w:val="00C960E4"/>
    <w:rsid w:val="00CA7129"/>
    <w:rsid w:val="00CE4406"/>
    <w:rsid w:val="00D05B39"/>
    <w:rsid w:val="00D76E82"/>
    <w:rsid w:val="00D827E5"/>
    <w:rsid w:val="00DC0FED"/>
    <w:rsid w:val="00DC294F"/>
    <w:rsid w:val="00E14C78"/>
    <w:rsid w:val="00E35AA5"/>
    <w:rsid w:val="00E54AD2"/>
    <w:rsid w:val="00E81FC9"/>
    <w:rsid w:val="00E83A03"/>
    <w:rsid w:val="00E84D4A"/>
    <w:rsid w:val="00EA6C79"/>
    <w:rsid w:val="00F21709"/>
    <w:rsid w:val="00F60D3A"/>
    <w:rsid w:val="00F61383"/>
    <w:rsid w:val="00FD560B"/>
    <w:rsid w:val="00FE5A75"/>
    <w:rsid w:val="00FF4C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6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4D3E"/>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21709"/>
    <w:pPr>
      <w:ind w:left="720"/>
      <w:contextualSpacing/>
    </w:pPr>
  </w:style>
  <w:style w:type="paragraph" w:styleId="BalloonText">
    <w:name w:val="Balloon Text"/>
    <w:basedOn w:val="Normal"/>
    <w:link w:val="BalloonTextChar"/>
    <w:uiPriority w:val="99"/>
    <w:semiHidden/>
    <w:unhideWhenUsed/>
    <w:rsid w:val="000140E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40E5"/>
    <w:rPr>
      <w:rFonts w:ascii="Tahoma" w:hAnsi="Tahoma" w:cs="Tahoma"/>
      <w:sz w:val="16"/>
      <w:szCs w:val="16"/>
    </w:rPr>
  </w:style>
  <w:style w:type="paragraph" w:styleId="Header">
    <w:name w:val="header"/>
    <w:basedOn w:val="Normal"/>
    <w:link w:val="HeaderChar"/>
    <w:uiPriority w:val="99"/>
    <w:semiHidden/>
    <w:unhideWhenUsed/>
    <w:rsid w:val="00A50705"/>
    <w:pPr>
      <w:tabs>
        <w:tab w:val="center" w:pos="4680"/>
        <w:tab w:val="right" w:pos="9360"/>
      </w:tabs>
      <w:spacing w:after="0"/>
    </w:pPr>
  </w:style>
  <w:style w:type="character" w:customStyle="1" w:styleId="HeaderChar">
    <w:name w:val="Header Char"/>
    <w:basedOn w:val="DefaultParagraphFont"/>
    <w:link w:val="Header"/>
    <w:uiPriority w:val="99"/>
    <w:semiHidden/>
    <w:rsid w:val="00A50705"/>
  </w:style>
  <w:style w:type="paragraph" w:styleId="Footer">
    <w:name w:val="footer"/>
    <w:basedOn w:val="Normal"/>
    <w:link w:val="FooterChar"/>
    <w:uiPriority w:val="99"/>
    <w:unhideWhenUsed/>
    <w:rsid w:val="00A50705"/>
    <w:pPr>
      <w:tabs>
        <w:tab w:val="center" w:pos="4680"/>
        <w:tab w:val="right" w:pos="9360"/>
      </w:tabs>
      <w:spacing w:after="0"/>
    </w:pPr>
  </w:style>
  <w:style w:type="character" w:customStyle="1" w:styleId="FooterChar">
    <w:name w:val="Footer Char"/>
    <w:basedOn w:val="DefaultParagraphFont"/>
    <w:link w:val="Footer"/>
    <w:uiPriority w:val="99"/>
    <w:rsid w:val="00A5070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6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4D3E"/>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21709"/>
    <w:pPr>
      <w:ind w:left="720"/>
      <w:contextualSpacing/>
    </w:pPr>
  </w:style>
  <w:style w:type="paragraph" w:styleId="BalloonText">
    <w:name w:val="Balloon Text"/>
    <w:basedOn w:val="Normal"/>
    <w:link w:val="BalloonTextChar"/>
    <w:uiPriority w:val="99"/>
    <w:semiHidden/>
    <w:unhideWhenUsed/>
    <w:rsid w:val="000140E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40E5"/>
    <w:rPr>
      <w:rFonts w:ascii="Tahoma" w:hAnsi="Tahoma" w:cs="Tahoma"/>
      <w:sz w:val="16"/>
      <w:szCs w:val="16"/>
    </w:rPr>
  </w:style>
  <w:style w:type="paragraph" w:styleId="Header">
    <w:name w:val="header"/>
    <w:basedOn w:val="Normal"/>
    <w:link w:val="HeaderChar"/>
    <w:uiPriority w:val="99"/>
    <w:semiHidden/>
    <w:unhideWhenUsed/>
    <w:rsid w:val="00A50705"/>
    <w:pPr>
      <w:tabs>
        <w:tab w:val="center" w:pos="4680"/>
        <w:tab w:val="right" w:pos="9360"/>
      </w:tabs>
      <w:spacing w:after="0"/>
    </w:pPr>
  </w:style>
  <w:style w:type="character" w:customStyle="1" w:styleId="HeaderChar">
    <w:name w:val="Header Char"/>
    <w:basedOn w:val="DefaultParagraphFont"/>
    <w:link w:val="Header"/>
    <w:uiPriority w:val="99"/>
    <w:semiHidden/>
    <w:rsid w:val="00A50705"/>
  </w:style>
  <w:style w:type="paragraph" w:styleId="Footer">
    <w:name w:val="footer"/>
    <w:basedOn w:val="Normal"/>
    <w:link w:val="FooterChar"/>
    <w:uiPriority w:val="99"/>
    <w:unhideWhenUsed/>
    <w:rsid w:val="00A50705"/>
    <w:pPr>
      <w:tabs>
        <w:tab w:val="center" w:pos="4680"/>
        <w:tab w:val="right" w:pos="9360"/>
      </w:tabs>
      <w:spacing w:after="0"/>
    </w:pPr>
  </w:style>
  <w:style w:type="character" w:customStyle="1" w:styleId="FooterChar">
    <w:name w:val="Footer Char"/>
    <w:basedOn w:val="DefaultParagraphFont"/>
    <w:link w:val="Footer"/>
    <w:uiPriority w:val="99"/>
    <w:rsid w:val="00A507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emf"/><Relationship Id="rId5" Type="http://schemas.openxmlformats.org/officeDocument/2006/relationships/settings" Target="settings.xml"/><Relationship Id="rId15" Type="http://schemas.openxmlformats.org/officeDocument/2006/relationships/image" Target="media/image9.emf"/><Relationship Id="rId10" Type="http://schemas.openxmlformats.org/officeDocument/2006/relationships/image" Target="media/image4.e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3.emf"/><Relationship Id="rId14" Type="http://schemas.openxmlformats.org/officeDocument/2006/relationships/image" Target="media/image8.emf"/></Relationships>
</file>

<file path=word/_rels/numbering.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IST02.XSL" StyleName="SIST02"/>
</file>

<file path=customXml/itemProps1.xml><?xml version="1.0" encoding="utf-8"?>
<ds:datastoreItem xmlns:ds="http://schemas.openxmlformats.org/officeDocument/2006/customXml" ds:itemID="{46DF7C7B-07B1-427E-9DE2-8560F0EC2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18826</Words>
  <Characters>107314</Characters>
  <Application>Microsoft Office Word</Application>
  <DocSecurity>0</DocSecurity>
  <Lines>894</Lines>
  <Paragraphs>251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nesac</dc:creator>
  <cp:lastModifiedBy>Executive Engineer</cp:lastModifiedBy>
  <cp:revision>3</cp:revision>
  <dcterms:created xsi:type="dcterms:W3CDTF">2021-02-19T09:20:00Z</dcterms:created>
  <dcterms:modified xsi:type="dcterms:W3CDTF">2021-02-19T09:56:00Z</dcterms:modified>
</cp:coreProperties>
</file>